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983" w:rsidRPr="00707765" w:rsidRDefault="00B42EA1" w:rsidP="005302F5">
      <w:pPr>
        <w:pStyle w:val="a3"/>
      </w:pPr>
      <w:r>
        <w:t>Муниципальное бюджетное дошкольн</w:t>
      </w:r>
      <w:r w:rsidR="0072209F">
        <w:t>ое о</w:t>
      </w:r>
      <w:r w:rsidR="00053A70">
        <w:t>бразовательное учреждение «</w:t>
      </w:r>
      <w:r w:rsidR="00984AF9">
        <w:t>Старочука</w:t>
      </w:r>
      <w:r w:rsidR="00066BBF">
        <w:t>линский</w:t>
      </w:r>
      <w:r>
        <w:t xml:space="preserve"> детский сад» Дрожжановского муниципального района Республики Татарстан</w:t>
      </w:r>
    </w:p>
    <w:p w:rsidR="00DC5983" w:rsidRPr="00707765" w:rsidRDefault="00DC5983" w:rsidP="00646ABF">
      <w:pPr>
        <w:pStyle w:val="a3"/>
        <w:ind w:firstLine="567"/>
        <w:contextualSpacing/>
        <w:jc w:val="both"/>
        <w:rPr>
          <w:rFonts w:ascii="Times New Roman" w:hAnsi="Times New Roman" w:cs="Times New Roman"/>
          <w:sz w:val="23"/>
          <w:szCs w:val="23"/>
        </w:rPr>
      </w:pPr>
    </w:p>
    <w:p w:rsidR="00DC5983" w:rsidRPr="00707765" w:rsidRDefault="00DC5983" w:rsidP="00646ABF">
      <w:pPr>
        <w:pStyle w:val="a3"/>
        <w:ind w:firstLine="567"/>
        <w:contextualSpacing/>
        <w:jc w:val="both"/>
        <w:rPr>
          <w:rFonts w:ascii="Times New Roman" w:hAnsi="Times New Roman" w:cs="Times New Roman"/>
          <w:sz w:val="23"/>
          <w:szCs w:val="23"/>
        </w:rPr>
      </w:pPr>
    </w:p>
    <w:p w:rsidR="00DC5983" w:rsidRPr="00707765" w:rsidRDefault="00DC5983" w:rsidP="00646ABF">
      <w:pPr>
        <w:pStyle w:val="a3"/>
        <w:ind w:firstLine="567"/>
        <w:contextualSpacing/>
        <w:jc w:val="both"/>
        <w:rPr>
          <w:rFonts w:ascii="Times New Roman" w:hAnsi="Times New Roman" w:cs="Times New Roman"/>
          <w:sz w:val="23"/>
          <w:szCs w:val="23"/>
        </w:rPr>
      </w:pPr>
    </w:p>
    <w:p w:rsidR="00B42EA1" w:rsidRDefault="00B42EA1" w:rsidP="00646ABF">
      <w:pPr>
        <w:pStyle w:val="a3"/>
        <w:ind w:firstLine="567"/>
        <w:contextualSpacing/>
        <w:jc w:val="both"/>
        <w:rPr>
          <w:rFonts w:ascii="Times New Roman" w:hAnsi="Times New Roman" w:cs="Times New Roman"/>
          <w:sz w:val="23"/>
          <w:szCs w:val="23"/>
        </w:rPr>
        <w:sectPr w:rsidR="00B42EA1" w:rsidSect="0015749B">
          <w:footerReference w:type="default" r:id="rId9"/>
          <w:pgSz w:w="11906" w:h="16838"/>
          <w:pgMar w:top="567" w:right="850" w:bottom="284" w:left="851" w:header="624" w:footer="136" w:gutter="0"/>
          <w:cols w:space="708"/>
          <w:docGrid w:linePitch="360"/>
        </w:sectPr>
      </w:pPr>
    </w:p>
    <w:p w:rsidR="00DC5983" w:rsidRPr="00BC03FB" w:rsidRDefault="00B42EA1" w:rsidP="00646ABF">
      <w:pPr>
        <w:pStyle w:val="a3"/>
        <w:ind w:firstLine="567"/>
        <w:contextualSpacing/>
        <w:jc w:val="both"/>
        <w:rPr>
          <w:rFonts w:ascii="Times New Roman" w:hAnsi="Times New Roman" w:cs="Times New Roman"/>
          <w:sz w:val="24"/>
          <w:szCs w:val="24"/>
        </w:rPr>
      </w:pPr>
      <w:r w:rsidRPr="00BC03FB">
        <w:rPr>
          <w:rFonts w:ascii="Times New Roman" w:hAnsi="Times New Roman" w:cs="Times New Roman"/>
          <w:sz w:val="24"/>
          <w:szCs w:val="24"/>
        </w:rPr>
        <w:lastRenderedPageBreak/>
        <w:t xml:space="preserve">Принято </w:t>
      </w:r>
    </w:p>
    <w:p w:rsidR="00B42EA1" w:rsidRPr="00BC03FB" w:rsidRDefault="00B42EA1" w:rsidP="00646ABF">
      <w:pPr>
        <w:pStyle w:val="a3"/>
        <w:ind w:firstLine="567"/>
        <w:contextualSpacing/>
        <w:jc w:val="both"/>
        <w:rPr>
          <w:rFonts w:ascii="Times New Roman" w:hAnsi="Times New Roman" w:cs="Times New Roman"/>
          <w:sz w:val="24"/>
          <w:szCs w:val="24"/>
        </w:rPr>
      </w:pPr>
      <w:r w:rsidRPr="00BC03FB">
        <w:rPr>
          <w:rFonts w:ascii="Times New Roman" w:hAnsi="Times New Roman" w:cs="Times New Roman"/>
          <w:sz w:val="24"/>
          <w:szCs w:val="24"/>
        </w:rPr>
        <w:t>На педагогическом совете</w:t>
      </w:r>
    </w:p>
    <w:p w:rsidR="00B42EA1" w:rsidRPr="00BC03FB" w:rsidRDefault="00197D19" w:rsidP="00646ABF">
      <w:pPr>
        <w:pStyle w:val="a3"/>
        <w:ind w:firstLine="567"/>
        <w:contextualSpacing/>
        <w:jc w:val="both"/>
        <w:rPr>
          <w:rFonts w:ascii="Times New Roman" w:hAnsi="Times New Roman" w:cs="Times New Roman"/>
          <w:sz w:val="24"/>
          <w:szCs w:val="24"/>
        </w:rPr>
      </w:pPr>
      <w:r>
        <w:rPr>
          <w:rFonts w:ascii="Times New Roman" w:hAnsi="Times New Roman" w:cs="Times New Roman"/>
          <w:sz w:val="24"/>
          <w:szCs w:val="24"/>
        </w:rPr>
        <w:t>Протокол № ____от  «___» января 2021</w:t>
      </w:r>
      <w:r w:rsidR="00B42EA1" w:rsidRPr="00BC03FB">
        <w:rPr>
          <w:rFonts w:ascii="Times New Roman" w:hAnsi="Times New Roman" w:cs="Times New Roman"/>
          <w:sz w:val="24"/>
          <w:szCs w:val="24"/>
        </w:rPr>
        <w:t xml:space="preserve"> г.</w:t>
      </w:r>
    </w:p>
    <w:p w:rsidR="00DC5983" w:rsidRPr="00BC03FB" w:rsidRDefault="00DC5983"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Pr="00BC03FB" w:rsidRDefault="00B42EA1" w:rsidP="00646ABF">
      <w:pPr>
        <w:pStyle w:val="a3"/>
        <w:ind w:firstLine="567"/>
        <w:contextualSpacing/>
        <w:jc w:val="right"/>
        <w:rPr>
          <w:rFonts w:ascii="Times New Roman" w:hAnsi="Times New Roman" w:cs="Times New Roman"/>
          <w:sz w:val="24"/>
          <w:szCs w:val="24"/>
        </w:rPr>
      </w:pPr>
      <w:r w:rsidRPr="00BC03FB">
        <w:rPr>
          <w:rFonts w:ascii="Times New Roman" w:hAnsi="Times New Roman" w:cs="Times New Roman"/>
          <w:sz w:val="24"/>
          <w:szCs w:val="24"/>
        </w:rPr>
        <w:lastRenderedPageBreak/>
        <w:t xml:space="preserve">Утверждено </w:t>
      </w:r>
    </w:p>
    <w:p w:rsidR="00B42EA1" w:rsidRPr="00BC03FB" w:rsidRDefault="00053A70" w:rsidP="00646ABF">
      <w:pPr>
        <w:pStyle w:val="a3"/>
        <w:ind w:firstLine="567"/>
        <w:contextualSpacing/>
        <w:jc w:val="right"/>
        <w:rPr>
          <w:rFonts w:ascii="Times New Roman" w:hAnsi="Times New Roman" w:cs="Times New Roman"/>
          <w:sz w:val="24"/>
          <w:szCs w:val="24"/>
        </w:rPr>
      </w:pPr>
      <w:r>
        <w:rPr>
          <w:rFonts w:ascii="Times New Roman" w:hAnsi="Times New Roman" w:cs="Times New Roman"/>
          <w:sz w:val="24"/>
          <w:szCs w:val="24"/>
        </w:rPr>
        <w:t>Заведующий МБДОУ «</w:t>
      </w:r>
      <w:r w:rsidR="00984AF9">
        <w:rPr>
          <w:rFonts w:ascii="Times New Roman" w:hAnsi="Times New Roman" w:cs="Times New Roman"/>
          <w:sz w:val="24"/>
          <w:szCs w:val="24"/>
        </w:rPr>
        <w:t>Старочука</w:t>
      </w:r>
      <w:r w:rsidR="00066BBF">
        <w:rPr>
          <w:rFonts w:ascii="Times New Roman" w:hAnsi="Times New Roman" w:cs="Times New Roman"/>
          <w:sz w:val="24"/>
          <w:szCs w:val="24"/>
        </w:rPr>
        <w:t>линский</w:t>
      </w:r>
      <w:r w:rsidR="00B42EA1" w:rsidRPr="00BC03FB">
        <w:rPr>
          <w:rFonts w:ascii="Times New Roman" w:hAnsi="Times New Roman" w:cs="Times New Roman"/>
          <w:sz w:val="24"/>
          <w:szCs w:val="24"/>
        </w:rPr>
        <w:t xml:space="preserve"> детский сад»</w:t>
      </w:r>
    </w:p>
    <w:p w:rsidR="00B42EA1" w:rsidRPr="00BC03FB" w:rsidRDefault="00053A70" w:rsidP="00646ABF">
      <w:pPr>
        <w:pStyle w:val="a3"/>
        <w:ind w:firstLine="567"/>
        <w:contextualSpacing/>
        <w:jc w:val="right"/>
        <w:rPr>
          <w:rFonts w:ascii="Times New Roman" w:hAnsi="Times New Roman" w:cs="Times New Roman"/>
          <w:sz w:val="24"/>
          <w:szCs w:val="24"/>
        </w:rPr>
      </w:pPr>
      <w:r>
        <w:rPr>
          <w:rFonts w:ascii="Times New Roman" w:hAnsi="Times New Roman" w:cs="Times New Roman"/>
          <w:sz w:val="24"/>
          <w:szCs w:val="24"/>
        </w:rPr>
        <w:t xml:space="preserve">._____________ </w:t>
      </w:r>
      <w:r w:rsidR="00984AF9">
        <w:rPr>
          <w:rFonts w:ascii="Times New Roman" w:hAnsi="Times New Roman" w:cs="Times New Roman"/>
          <w:sz w:val="24"/>
          <w:szCs w:val="24"/>
        </w:rPr>
        <w:t>Ахметова Ф.Н</w:t>
      </w:r>
      <w:r w:rsidR="00066BBF">
        <w:rPr>
          <w:rFonts w:ascii="Times New Roman" w:hAnsi="Times New Roman" w:cs="Times New Roman"/>
          <w:sz w:val="24"/>
          <w:szCs w:val="24"/>
        </w:rPr>
        <w:t>.</w:t>
      </w:r>
    </w:p>
    <w:p w:rsidR="00B42EA1" w:rsidRPr="00BC03FB" w:rsidRDefault="00053A70" w:rsidP="00646ABF">
      <w:pPr>
        <w:pStyle w:val="a3"/>
        <w:contextualSpacing/>
        <w:rPr>
          <w:rFonts w:ascii="Times New Roman" w:hAnsi="Times New Roman" w:cs="Times New Roman"/>
          <w:sz w:val="24"/>
          <w:szCs w:val="24"/>
        </w:rPr>
      </w:pPr>
      <w:r>
        <w:rPr>
          <w:rFonts w:ascii="Times New Roman" w:hAnsi="Times New Roman" w:cs="Times New Roman"/>
          <w:sz w:val="24"/>
          <w:szCs w:val="24"/>
        </w:rPr>
        <w:t xml:space="preserve">        </w:t>
      </w:r>
      <w:r w:rsidR="00B42EA1" w:rsidRPr="00BC03FB">
        <w:rPr>
          <w:rFonts w:ascii="Times New Roman" w:hAnsi="Times New Roman" w:cs="Times New Roman"/>
          <w:sz w:val="24"/>
          <w:szCs w:val="24"/>
        </w:rPr>
        <w:t>Приказ №</w:t>
      </w:r>
      <w:r w:rsidR="00197D19">
        <w:rPr>
          <w:rFonts w:ascii="Times New Roman" w:hAnsi="Times New Roman" w:cs="Times New Roman"/>
          <w:sz w:val="24"/>
          <w:szCs w:val="24"/>
        </w:rPr>
        <w:t xml:space="preserve"> ____от «______» января 2021</w:t>
      </w:r>
      <w:r>
        <w:rPr>
          <w:rFonts w:ascii="Times New Roman" w:hAnsi="Times New Roman" w:cs="Times New Roman"/>
          <w:sz w:val="24"/>
          <w:szCs w:val="24"/>
        </w:rPr>
        <w:t xml:space="preserve"> г.</w:t>
      </w:r>
    </w:p>
    <w:p w:rsidR="00B42EA1" w:rsidRPr="00BC03FB" w:rsidRDefault="00B42EA1" w:rsidP="00646ABF">
      <w:pPr>
        <w:pStyle w:val="a3"/>
        <w:ind w:firstLine="567"/>
        <w:contextualSpacing/>
        <w:jc w:val="both"/>
        <w:rPr>
          <w:rFonts w:ascii="Times New Roman" w:hAnsi="Times New Roman" w:cs="Times New Roman"/>
          <w:sz w:val="24"/>
          <w:szCs w:val="24"/>
        </w:rPr>
      </w:pPr>
    </w:p>
    <w:p w:rsidR="00B42EA1" w:rsidRDefault="00B42EA1" w:rsidP="00646ABF">
      <w:pPr>
        <w:pStyle w:val="a3"/>
        <w:ind w:firstLine="567"/>
        <w:contextualSpacing/>
        <w:jc w:val="both"/>
        <w:rPr>
          <w:rFonts w:ascii="Times New Roman" w:hAnsi="Times New Roman" w:cs="Times New Roman"/>
          <w:sz w:val="23"/>
          <w:szCs w:val="23"/>
        </w:rPr>
      </w:pPr>
    </w:p>
    <w:p w:rsidR="00B42EA1" w:rsidRDefault="00B42EA1" w:rsidP="00646ABF">
      <w:pPr>
        <w:pStyle w:val="a3"/>
        <w:ind w:firstLine="567"/>
        <w:contextualSpacing/>
        <w:jc w:val="both"/>
        <w:rPr>
          <w:rFonts w:ascii="Times New Roman" w:hAnsi="Times New Roman" w:cs="Times New Roman"/>
          <w:sz w:val="23"/>
          <w:szCs w:val="23"/>
        </w:rPr>
      </w:pPr>
    </w:p>
    <w:p w:rsidR="00B42EA1" w:rsidRDefault="00B42EA1" w:rsidP="00646ABF">
      <w:pPr>
        <w:pStyle w:val="a3"/>
        <w:ind w:firstLine="567"/>
        <w:contextualSpacing/>
        <w:jc w:val="both"/>
        <w:rPr>
          <w:rFonts w:ascii="Times New Roman" w:hAnsi="Times New Roman" w:cs="Times New Roman"/>
          <w:sz w:val="23"/>
          <w:szCs w:val="23"/>
        </w:rPr>
      </w:pPr>
    </w:p>
    <w:p w:rsidR="00B42EA1" w:rsidRDefault="00B42EA1" w:rsidP="00646ABF">
      <w:pPr>
        <w:pStyle w:val="a3"/>
        <w:ind w:firstLine="567"/>
        <w:contextualSpacing/>
        <w:jc w:val="both"/>
        <w:rPr>
          <w:rFonts w:ascii="Times New Roman" w:hAnsi="Times New Roman" w:cs="Times New Roman"/>
          <w:sz w:val="23"/>
          <w:szCs w:val="23"/>
        </w:rPr>
      </w:pPr>
    </w:p>
    <w:p w:rsidR="00B42EA1" w:rsidRDefault="00B42EA1" w:rsidP="00646ABF">
      <w:pPr>
        <w:pStyle w:val="a3"/>
        <w:contextualSpacing/>
        <w:jc w:val="both"/>
        <w:rPr>
          <w:rFonts w:ascii="Times New Roman" w:hAnsi="Times New Roman" w:cs="Times New Roman"/>
          <w:sz w:val="23"/>
          <w:szCs w:val="23"/>
        </w:rPr>
      </w:pPr>
    </w:p>
    <w:p w:rsidR="00B42EA1" w:rsidRDefault="00B42EA1" w:rsidP="00646ABF">
      <w:pPr>
        <w:pStyle w:val="a3"/>
        <w:ind w:firstLine="567"/>
        <w:contextualSpacing/>
        <w:jc w:val="both"/>
        <w:rPr>
          <w:rFonts w:ascii="Times New Roman" w:hAnsi="Times New Roman" w:cs="Times New Roman"/>
          <w:sz w:val="23"/>
          <w:szCs w:val="23"/>
        </w:rPr>
      </w:pPr>
    </w:p>
    <w:p w:rsidR="00197D19" w:rsidRPr="00707765" w:rsidRDefault="00197D19" w:rsidP="00646ABF">
      <w:pPr>
        <w:pStyle w:val="a3"/>
        <w:ind w:firstLine="567"/>
        <w:contextualSpacing/>
        <w:jc w:val="both"/>
        <w:rPr>
          <w:rFonts w:ascii="Times New Roman" w:hAnsi="Times New Roman" w:cs="Times New Roman"/>
          <w:sz w:val="23"/>
          <w:szCs w:val="23"/>
        </w:rPr>
      </w:pPr>
    </w:p>
    <w:p w:rsidR="00B42EA1" w:rsidRDefault="00B42EA1" w:rsidP="00646ABF">
      <w:pPr>
        <w:pStyle w:val="a3"/>
        <w:contextualSpacing/>
        <w:rPr>
          <w:rFonts w:ascii="Times New Roman" w:hAnsi="Times New Roman" w:cs="Times New Roman"/>
          <w:sz w:val="23"/>
          <w:szCs w:val="23"/>
        </w:rPr>
        <w:sectPr w:rsidR="00B42EA1" w:rsidSect="00B42EA1">
          <w:type w:val="continuous"/>
          <w:pgSz w:w="11906" w:h="16838"/>
          <w:pgMar w:top="567" w:right="850" w:bottom="284" w:left="851" w:header="624" w:footer="136" w:gutter="0"/>
          <w:cols w:num="2" w:space="283"/>
          <w:docGrid w:linePitch="360"/>
        </w:sectPr>
      </w:pPr>
    </w:p>
    <w:p w:rsidR="003A7396" w:rsidRDefault="003A7396" w:rsidP="00646ABF">
      <w:pPr>
        <w:pStyle w:val="a3"/>
        <w:contextualSpacing/>
        <w:rPr>
          <w:rFonts w:ascii="Times New Roman" w:hAnsi="Times New Roman" w:cs="Times New Roman"/>
          <w:sz w:val="23"/>
          <w:szCs w:val="23"/>
        </w:rPr>
      </w:pPr>
    </w:p>
    <w:p w:rsidR="00B42EA1" w:rsidRDefault="00B42EA1" w:rsidP="00646ABF">
      <w:pPr>
        <w:pStyle w:val="a3"/>
        <w:contextualSpacing/>
        <w:rPr>
          <w:rFonts w:ascii="Times New Roman" w:hAnsi="Times New Roman" w:cs="Times New Roman"/>
          <w:sz w:val="28"/>
          <w:szCs w:val="28"/>
        </w:rPr>
      </w:pPr>
    </w:p>
    <w:p w:rsidR="00197D19" w:rsidRDefault="00197D19" w:rsidP="00646ABF">
      <w:pPr>
        <w:pStyle w:val="a3"/>
        <w:contextualSpacing/>
        <w:rPr>
          <w:rFonts w:ascii="Times New Roman" w:hAnsi="Times New Roman" w:cs="Times New Roman"/>
          <w:sz w:val="28"/>
          <w:szCs w:val="28"/>
        </w:rPr>
      </w:pPr>
    </w:p>
    <w:p w:rsidR="00197D19" w:rsidRDefault="00197D19" w:rsidP="00646ABF">
      <w:pPr>
        <w:pStyle w:val="a3"/>
        <w:contextualSpacing/>
        <w:rPr>
          <w:rFonts w:ascii="Times New Roman" w:hAnsi="Times New Roman" w:cs="Times New Roman"/>
          <w:sz w:val="28"/>
          <w:szCs w:val="28"/>
        </w:rPr>
      </w:pPr>
    </w:p>
    <w:p w:rsidR="00197D19" w:rsidRDefault="00197D19" w:rsidP="00646ABF">
      <w:pPr>
        <w:pStyle w:val="a3"/>
        <w:contextualSpacing/>
        <w:rPr>
          <w:rFonts w:ascii="Times New Roman" w:hAnsi="Times New Roman" w:cs="Times New Roman"/>
          <w:sz w:val="28"/>
          <w:szCs w:val="28"/>
        </w:rPr>
      </w:pPr>
    </w:p>
    <w:p w:rsidR="00197D19" w:rsidRPr="00BC03FB" w:rsidRDefault="00197D19" w:rsidP="00646ABF">
      <w:pPr>
        <w:pStyle w:val="a3"/>
        <w:contextualSpacing/>
        <w:rPr>
          <w:rFonts w:ascii="Times New Roman" w:hAnsi="Times New Roman" w:cs="Times New Roman"/>
          <w:sz w:val="28"/>
          <w:szCs w:val="28"/>
        </w:rPr>
      </w:pPr>
    </w:p>
    <w:p w:rsidR="00BC03FB" w:rsidRPr="00066BBF" w:rsidRDefault="00B42EA1" w:rsidP="00646ABF">
      <w:pPr>
        <w:pStyle w:val="a3"/>
        <w:contextualSpacing/>
        <w:jc w:val="center"/>
        <w:rPr>
          <w:rFonts w:asciiTheme="majorHAnsi" w:hAnsiTheme="majorHAnsi" w:cs="Times New Roman"/>
          <w:sz w:val="28"/>
          <w:szCs w:val="28"/>
        </w:rPr>
      </w:pPr>
      <w:r w:rsidRPr="00066BBF">
        <w:rPr>
          <w:rFonts w:asciiTheme="majorHAnsi" w:hAnsiTheme="majorHAnsi" w:cs="Times New Roman"/>
          <w:sz w:val="28"/>
          <w:szCs w:val="28"/>
        </w:rPr>
        <w:t>ОСНОВНАЯ ОБЩЕОБРАЗОВАТЕЛЬНАЯ ПРОГРАММА</w:t>
      </w:r>
    </w:p>
    <w:p w:rsidR="00B42EA1" w:rsidRPr="00066BBF" w:rsidRDefault="00BC03FB" w:rsidP="00646ABF">
      <w:pPr>
        <w:pStyle w:val="a3"/>
        <w:contextualSpacing/>
        <w:jc w:val="center"/>
        <w:rPr>
          <w:rFonts w:asciiTheme="majorHAnsi" w:hAnsiTheme="majorHAnsi" w:cs="Times New Roman"/>
          <w:sz w:val="28"/>
          <w:szCs w:val="28"/>
        </w:rPr>
      </w:pPr>
      <w:r w:rsidRPr="00066BBF">
        <w:rPr>
          <w:rFonts w:asciiTheme="majorHAnsi" w:hAnsiTheme="majorHAnsi" w:cs="Times New Roman"/>
          <w:sz w:val="28"/>
          <w:szCs w:val="28"/>
        </w:rPr>
        <w:t xml:space="preserve">–ОБРАЗОВАТЕЛЬНАЯ ПРОГРАММА </w:t>
      </w:r>
      <w:r w:rsidR="00B42EA1" w:rsidRPr="00066BBF">
        <w:rPr>
          <w:rFonts w:asciiTheme="majorHAnsi" w:hAnsiTheme="majorHAnsi" w:cs="Times New Roman"/>
          <w:sz w:val="28"/>
          <w:szCs w:val="28"/>
        </w:rPr>
        <w:t xml:space="preserve">ДОШКОЛЬНОГО ОБРАЗОВАНИЯ </w:t>
      </w:r>
      <w:r w:rsidRPr="00066BBF">
        <w:rPr>
          <w:rFonts w:asciiTheme="majorHAnsi" w:hAnsiTheme="majorHAnsi" w:cs="Times New Roman"/>
          <w:sz w:val="28"/>
          <w:szCs w:val="28"/>
        </w:rPr>
        <w:t>МУНИЦИПАЛЬНОГО БЮДЖЕТНОГО ДОШКОЛЬНОГ</w:t>
      </w:r>
      <w:r w:rsidR="0072209F" w:rsidRPr="00066BBF">
        <w:rPr>
          <w:rFonts w:asciiTheme="majorHAnsi" w:hAnsiTheme="majorHAnsi" w:cs="Times New Roman"/>
          <w:sz w:val="28"/>
          <w:szCs w:val="28"/>
        </w:rPr>
        <w:t>О ОБ</w:t>
      </w:r>
      <w:r w:rsidR="00053A70" w:rsidRPr="00066BBF">
        <w:rPr>
          <w:rFonts w:asciiTheme="majorHAnsi" w:hAnsiTheme="majorHAnsi" w:cs="Times New Roman"/>
          <w:sz w:val="28"/>
          <w:szCs w:val="28"/>
        </w:rPr>
        <w:t>РАЗОВАТЕЛЬНОГО УЧРЕЖДЕНИЯ «</w:t>
      </w:r>
      <w:r w:rsidR="00984AF9">
        <w:rPr>
          <w:rFonts w:asciiTheme="majorHAnsi" w:hAnsiTheme="majorHAnsi" w:cs="Times New Roman"/>
          <w:sz w:val="28"/>
          <w:szCs w:val="28"/>
        </w:rPr>
        <w:t>СТАРОЧУКА</w:t>
      </w:r>
      <w:r w:rsidR="00066BBF" w:rsidRPr="00066BBF">
        <w:rPr>
          <w:rFonts w:asciiTheme="majorHAnsi" w:hAnsiTheme="majorHAnsi" w:cs="Times New Roman"/>
          <w:sz w:val="28"/>
          <w:szCs w:val="28"/>
        </w:rPr>
        <w:t>ЛИНСКИЙ</w:t>
      </w:r>
      <w:r w:rsidR="00053A70" w:rsidRPr="00066BBF">
        <w:rPr>
          <w:rFonts w:asciiTheme="majorHAnsi" w:hAnsiTheme="majorHAnsi" w:cs="Times New Roman"/>
          <w:sz w:val="28"/>
          <w:szCs w:val="28"/>
        </w:rPr>
        <w:t xml:space="preserve"> </w:t>
      </w:r>
      <w:r w:rsidRPr="00066BBF">
        <w:rPr>
          <w:rFonts w:asciiTheme="majorHAnsi" w:hAnsiTheme="majorHAnsi" w:cs="Times New Roman"/>
          <w:sz w:val="28"/>
          <w:szCs w:val="28"/>
        </w:rPr>
        <w:t xml:space="preserve"> ДЕТСКИЙ САД» ДРОЖЖАНОВСКОГО МУНИЦИПАЛЬНОГО РАЙОНА РЕСПУБЛИКИ ТАТАРСТАН</w:t>
      </w:r>
    </w:p>
    <w:p w:rsidR="00B42EA1" w:rsidRPr="00053A70" w:rsidRDefault="00B42EA1" w:rsidP="00646ABF">
      <w:pPr>
        <w:pStyle w:val="a3"/>
        <w:contextualSpacing/>
        <w:rPr>
          <w:rFonts w:ascii="Times New Roman" w:hAnsi="Times New Roman" w:cs="Times New Roman"/>
          <w:sz w:val="28"/>
          <w:szCs w:val="28"/>
        </w:rPr>
      </w:pPr>
    </w:p>
    <w:p w:rsidR="00B42EA1" w:rsidRPr="00053A70" w:rsidRDefault="00B42EA1" w:rsidP="00646ABF">
      <w:pPr>
        <w:pStyle w:val="a3"/>
        <w:contextualSpacing/>
        <w:rPr>
          <w:rFonts w:ascii="Times New Roman" w:hAnsi="Times New Roman" w:cs="Times New Roman"/>
          <w:sz w:val="28"/>
          <w:szCs w:val="28"/>
        </w:rPr>
      </w:pPr>
    </w:p>
    <w:p w:rsidR="00B42EA1" w:rsidRPr="00053A70" w:rsidRDefault="00B42EA1" w:rsidP="00646ABF">
      <w:pPr>
        <w:pStyle w:val="a3"/>
        <w:contextualSpacing/>
        <w:rPr>
          <w:rFonts w:ascii="Times New Roman" w:hAnsi="Times New Roman" w:cs="Times New Roman"/>
          <w:sz w:val="28"/>
          <w:szCs w:val="28"/>
        </w:rPr>
      </w:pPr>
    </w:p>
    <w:p w:rsidR="00B42EA1" w:rsidRPr="00053A70" w:rsidRDefault="00B42EA1" w:rsidP="00646ABF">
      <w:pPr>
        <w:pStyle w:val="a3"/>
        <w:contextualSpacing/>
        <w:rPr>
          <w:rFonts w:ascii="Times New Roman" w:hAnsi="Times New Roman" w:cs="Times New Roman"/>
          <w:sz w:val="28"/>
          <w:szCs w:val="28"/>
        </w:rPr>
      </w:pPr>
    </w:p>
    <w:p w:rsidR="00BC03FB" w:rsidRPr="00053A70" w:rsidRDefault="00BC03FB" w:rsidP="00646ABF">
      <w:pPr>
        <w:pStyle w:val="a3"/>
        <w:contextualSpacing/>
        <w:rPr>
          <w:rFonts w:ascii="Times New Roman" w:hAnsi="Times New Roman" w:cs="Times New Roman"/>
          <w:sz w:val="28"/>
          <w:szCs w:val="28"/>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rPr>
          <w:rFonts w:ascii="Times New Roman" w:hAnsi="Times New Roman" w:cs="Times New Roman"/>
          <w:sz w:val="23"/>
          <w:szCs w:val="23"/>
        </w:rPr>
      </w:pPr>
    </w:p>
    <w:p w:rsidR="00BC03FB" w:rsidRDefault="00BC03FB" w:rsidP="00646ABF">
      <w:pPr>
        <w:pStyle w:val="a3"/>
        <w:contextualSpacing/>
        <w:jc w:val="center"/>
        <w:rPr>
          <w:rFonts w:ascii="Times New Roman" w:hAnsi="Times New Roman" w:cs="Times New Roman"/>
          <w:sz w:val="23"/>
          <w:szCs w:val="23"/>
        </w:rPr>
      </w:pPr>
      <w:r>
        <w:rPr>
          <w:rFonts w:ascii="Times New Roman" w:hAnsi="Times New Roman" w:cs="Times New Roman"/>
          <w:sz w:val="23"/>
          <w:szCs w:val="23"/>
        </w:rPr>
        <w:t>с.</w:t>
      </w:r>
      <w:r w:rsidR="00053A70">
        <w:rPr>
          <w:rFonts w:ascii="Times New Roman" w:hAnsi="Times New Roman" w:cs="Times New Roman"/>
          <w:sz w:val="23"/>
          <w:szCs w:val="23"/>
        </w:rPr>
        <w:t xml:space="preserve"> </w:t>
      </w:r>
      <w:r w:rsidR="00984AF9">
        <w:rPr>
          <w:rFonts w:ascii="Times New Roman" w:hAnsi="Times New Roman" w:cs="Times New Roman"/>
          <w:sz w:val="23"/>
          <w:szCs w:val="23"/>
        </w:rPr>
        <w:t>Старые Чукалы</w:t>
      </w:r>
      <w:r w:rsidR="00066BBF">
        <w:rPr>
          <w:rFonts w:ascii="Times New Roman" w:hAnsi="Times New Roman" w:cs="Times New Roman"/>
          <w:sz w:val="23"/>
          <w:szCs w:val="23"/>
        </w:rPr>
        <w:t>,</w:t>
      </w:r>
      <w:r w:rsidR="00197D19">
        <w:rPr>
          <w:rFonts w:ascii="Times New Roman" w:hAnsi="Times New Roman" w:cs="Times New Roman"/>
          <w:sz w:val="23"/>
          <w:szCs w:val="23"/>
        </w:rPr>
        <w:t xml:space="preserve"> 2021</w:t>
      </w:r>
      <w:r>
        <w:rPr>
          <w:rFonts w:ascii="Times New Roman" w:hAnsi="Times New Roman" w:cs="Times New Roman"/>
          <w:sz w:val="23"/>
          <w:szCs w:val="23"/>
        </w:rPr>
        <w:t xml:space="preserve"> г.</w:t>
      </w:r>
    </w:p>
    <w:p w:rsidR="00BC03FB" w:rsidRDefault="00BC03FB" w:rsidP="00646ABF">
      <w:pPr>
        <w:pStyle w:val="a3"/>
        <w:contextualSpacing/>
        <w:rPr>
          <w:rFonts w:ascii="Times New Roman" w:hAnsi="Times New Roman" w:cs="Times New Roman"/>
          <w:sz w:val="23"/>
          <w:szCs w:val="23"/>
        </w:rPr>
      </w:pPr>
    </w:p>
    <w:p w:rsidR="00B42EA1" w:rsidRDefault="00B42EA1" w:rsidP="00646ABF">
      <w:pPr>
        <w:pStyle w:val="a3"/>
        <w:contextualSpacing/>
        <w:rPr>
          <w:rFonts w:ascii="Times New Roman" w:hAnsi="Times New Roman" w:cs="Times New Roman"/>
          <w:sz w:val="23"/>
          <w:szCs w:val="23"/>
        </w:rPr>
      </w:pPr>
    </w:p>
    <w:p w:rsidR="00B42EA1" w:rsidRPr="00707765" w:rsidRDefault="00B42EA1" w:rsidP="00646ABF">
      <w:pPr>
        <w:pStyle w:val="a3"/>
        <w:contextualSpacing/>
        <w:jc w:val="center"/>
        <w:rPr>
          <w:rFonts w:ascii="Times New Roman" w:hAnsi="Times New Roman" w:cs="Times New Roman"/>
          <w:sz w:val="23"/>
          <w:szCs w:val="23"/>
        </w:rPr>
      </w:pPr>
    </w:p>
    <w:tbl>
      <w:tblPr>
        <w:tblStyle w:val="a6"/>
        <w:tblW w:w="10457" w:type="dxa"/>
        <w:tblLook w:val="04A0" w:firstRow="1" w:lastRow="0" w:firstColumn="1" w:lastColumn="0" w:noHBand="0" w:noVBand="1"/>
      </w:tblPr>
      <w:tblGrid>
        <w:gridCol w:w="959"/>
        <w:gridCol w:w="8647"/>
        <w:gridCol w:w="851"/>
      </w:tblGrid>
      <w:tr w:rsidR="00CA2A22" w:rsidRPr="00707765" w:rsidTr="00CA2A22">
        <w:tc>
          <w:tcPr>
            <w:tcW w:w="959" w:type="dxa"/>
          </w:tcPr>
          <w:p w:rsidR="00CA2A22" w:rsidRPr="00707765" w:rsidRDefault="00CA2A22"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lastRenderedPageBreak/>
              <w:t>№ п/п</w:t>
            </w:r>
          </w:p>
        </w:tc>
        <w:tc>
          <w:tcPr>
            <w:tcW w:w="8647" w:type="dxa"/>
          </w:tcPr>
          <w:p w:rsidR="00CA2A22" w:rsidRPr="00707765" w:rsidRDefault="00CA2A22" w:rsidP="00646ABF">
            <w:pPr>
              <w:pStyle w:val="a3"/>
              <w:ind w:firstLine="284"/>
              <w:contextualSpacing/>
              <w:jc w:val="center"/>
              <w:rPr>
                <w:rFonts w:ascii="Times New Roman" w:hAnsi="Times New Roman" w:cs="Times New Roman"/>
                <w:b/>
                <w:sz w:val="23"/>
                <w:szCs w:val="23"/>
              </w:rPr>
            </w:pPr>
            <w:r w:rsidRPr="00707765">
              <w:rPr>
                <w:rFonts w:ascii="Times New Roman" w:hAnsi="Times New Roman" w:cs="Times New Roman"/>
                <w:b/>
                <w:sz w:val="23"/>
                <w:szCs w:val="23"/>
              </w:rPr>
              <w:t>Оглавление</w:t>
            </w:r>
          </w:p>
          <w:p w:rsidR="00CA2A22" w:rsidRPr="00707765" w:rsidRDefault="00CA2A22" w:rsidP="00646ABF">
            <w:pPr>
              <w:pStyle w:val="a3"/>
              <w:contextualSpacing/>
              <w:jc w:val="both"/>
              <w:rPr>
                <w:rFonts w:ascii="Times New Roman" w:hAnsi="Times New Roman" w:cs="Times New Roman"/>
                <w:b/>
                <w:sz w:val="23"/>
                <w:szCs w:val="23"/>
              </w:rPr>
            </w:pPr>
          </w:p>
        </w:tc>
        <w:tc>
          <w:tcPr>
            <w:tcW w:w="851" w:type="dxa"/>
          </w:tcPr>
          <w:p w:rsidR="00CA2A22" w:rsidRPr="00707765" w:rsidRDefault="00491FDF"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С</w:t>
            </w:r>
            <w:r w:rsidR="00CA2A22" w:rsidRPr="00707765">
              <w:rPr>
                <w:rFonts w:ascii="Times New Roman" w:hAnsi="Times New Roman" w:cs="Times New Roman"/>
                <w:b/>
                <w:sz w:val="23"/>
                <w:szCs w:val="23"/>
              </w:rPr>
              <w:t>тр</w:t>
            </w:r>
            <w:r w:rsidRPr="00707765">
              <w:rPr>
                <w:rFonts w:ascii="Times New Roman" w:hAnsi="Times New Roman" w:cs="Times New Roman"/>
                <w:b/>
                <w:sz w:val="23"/>
                <w:szCs w:val="23"/>
              </w:rPr>
              <w:t>.</w:t>
            </w:r>
          </w:p>
        </w:tc>
      </w:tr>
      <w:tr w:rsidR="008458C4" w:rsidRPr="00707765" w:rsidTr="00CA2A22">
        <w:trPr>
          <w:trHeight w:val="312"/>
        </w:trPr>
        <w:tc>
          <w:tcPr>
            <w:tcW w:w="959" w:type="dxa"/>
          </w:tcPr>
          <w:p w:rsidR="008458C4" w:rsidRPr="00671227" w:rsidRDefault="008458C4"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w:t>
            </w:r>
          </w:p>
        </w:tc>
        <w:tc>
          <w:tcPr>
            <w:tcW w:w="8647" w:type="dxa"/>
          </w:tcPr>
          <w:p w:rsidR="008458C4" w:rsidRPr="00671227" w:rsidRDefault="008458C4"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Целевой раздел</w:t>
            </w:r>
            <w:r w:rsidR="00BF575B" w:rsidRPr="00671227">
              <w:rPr>
                <w:rFonts w:ascii="Times New Roman" w:hAnsi="Times New Roman" w:cs="Times New Roman"/>
                <w:sz w:val="23"/>
                <w:szCs w:val="23"/>
              </w:rPr>
              <w:t>. Пояснительная записка</w:t>
            </w:r>
          </w:p>
        </w:tc>
        <w:tc>
          <w:tcPr>
            <w:tcW w:w="851" w:type="dxa"/>
          </w:tcPr>
          <w:p w:rsidR="008458C4"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3</w:t>
            </w:r>
          </w:p>
        </w:tc>
      </w:tr>
      <w:tr w:rsidR="00CA2A22" w:rsidRPr="00707765" w:rsidTr="00CA2A22">
        <w:tc>
          <w:tcPr>
            <w:tcW w:w="959" w:type="dxa"/>
          </w:tcPr>
          <w:p w:rsidR="00CA2A22"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1.1</w:t>
            </w:r>
            <w:r w:rsidR="00CA2A22" w:rsidRPr="00671227">
              <w:rPr>
                <w:rFonts w:ascii="Times New Roman" w:hAnsi="Times New Roman" w:cs="Times New Roman"/>
                <w:sz w:val="23"/>
                <w:szCs w:val="23"/>
              </w:rPr>
              <w:t>.</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Цели и задачи Программы</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w:t>
            </w:r>
          </w:p>
        </w:tc>
      </w:tr>
      <w:tr w:rsidR="00CA2A22" w:rsidRPr="00707765" w:rsidTr="00CA2A22">
        <w:tc>
          <w:tcPr>
            <w:tcW w:w="959" w:type="dxa"/>
          </w:tcPr>
          <w:p w:rsidR="00CA2A22"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1.2</w:t>
            </w:r>
            <w:r w:rsidR="00CA2A22" w:rsidRPr="00671227">
              <w:rPr>
                <w:rFonts w:ascii="Times New Roman" w:hAnsi="Times New Roman" w:cs="Times New Roman"/>
                <w:sz w:val="23"/>
                <w:szCs w:val="23"/>
              </w:rPr>
              <w:t>.</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Принципы и подходы к формированию Программы</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w:t>
            </w:r>
          </w:p>
        </w:tc>
      </w:tr>
      <w:tr w:rsidR="00DB490A" w:rsidRPr="00707765" w:rsidTr="00CA2A22">
        <w:tc>
          <w:tcPr>
            <w:tcW w:w="959" w:type="dxa"/>
          </w:tcPr>
          <w:p w:rsidR="00DB490A" w:rsidRPr="00671227" w:rsidRDefault="00DB490A"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3</w:t>
            </w:r>
            <w:r w:rsidRPr="00671227">
              <w:rPr>
                <w:rFonts w:ascii="Times New Roman" w:hAnsi="Times New Roman" w:cs="Times New Roman"/>
                <w:sz w:val="23"/>
                <w:szCs w:val="23"/>
              </w:rPr>
              <w:t>.</w:t>
            </w:r>
          </w:p>
        </w:tc>
        <w:tc>
          <w:tcPr>
            <w:tcW w:w="8647" w:type="dxa"/>
          </w:tcPr>
          <w:p w:rsidR="00DB490A" w:rsidRPr="00671227" w:rsidRDefault="00DB490A" w:rsidP="00646ABF">
            <w:pPr>
              <w:autoSpaceDE w:val="0"/>
              <w:autoSpaceDN w:val="0"/>
              <w:adjustRightInd w:val="0"/>
              <w:ind w:firstLine="34"/>
              <w:contextualSpacing/>
              <w:jc w:val="both"/>
              <w:rPr>
                <w:rFonts w:ascii="Times New Roman" w:hAnsi="Times New Roman"/>
                <w:sz w:val="23"/>
                <w:szCs w:val="23"/>
              </w:rPr>
            </w:pPr>
            <w:r w:rsidRPr="00671227">
              <w:rPr>
                <w:rFonts w:ascii="Times New Roman" w:hAnsi="Times New Roman"/>
                <w:sz w:val="23"/>
                <w:szCs w:val="23"/>
              </w:rPr>
              <w:t>Значимые для разработки Программы характеристики, в том числе характеристики особенностей развития детей раннего и дошкольного возраста</w:t>
            </w:r>
          </w:p>
        </w:tc>
        <w:tc>
          <w:tcPr>
            <w:tcW w:w="851" w:type="dxa"/>
          </w:tcPr>
          <w:p w:rsidR="00DB490A"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7</w:t>
            </w:r>
          </w:p>
        </w:tc>
      </w:tr>
      <w:tr w:rsidR="00CA2A22" w:rsidRPr="00707765" w:rsidTr="00CA2A22">
        <w:tc>
          <w:tcPr>
            <w:tcW w:w="959" w:type="dxa"/>
          </w:tcPr>
          <w:p w:rsidR="00CA2A22"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1.4</w:t>
            </w:r>
            <w:r w:rsidR="00CA2A22" w:rsidRPr="00671227">
              <w:rPr>
                <w:rFonts w:ascii="Times New Roman" w:hAnsi="Times New Roman" w:cs="Times New Roman"/>
                <w:sz w:val="23"/>
                <w:szCs w:val="23"/>
              </w:rPr>
              <w:t>.</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 xml:space="preserve">Планируемые результаты </w:t>
            </w:r>
            <w:r w:rsidR="00F166BF" w:rsidRPr="00671227">
              <w:rPr>
                <w:rFonts w:ascii="Times New Roman" w:hAnsi="Times New Roman" w:cs="Times New Roman"/>
                <w:sz w:val="23"/>
                <w:szCs w:val="23"/>
              </w:rPr>
              <w:t>освоение Программы</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12</w:t>
            </w:r>
          </w:p>
        </w:tc>
      </w:tr>
      <w:tr w:rsidR="00F166BF" w:rsidRPr="00707765" w:rsidTr="00CA2A22">
        <w:tc>
          <w:tcPr>
            <w:tcW w:w="959" w:type="dxa"/>
          </w:tcPr>
          <w:p w:rsidR="00F166BF"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1.4.1.</w:t>
            </w:r>
          </w:p>
        </w:tc>
        <w:tc>
          <w:tcPr>
            <w:tcW w:w="8647" w:type="dxa"/>
          </w:tcPr>
          <w:p w:rsidR="00F166BF" w:rsidRPr="00671227" w:rsidRDefault="00F166BF" w:rsidP="00646ABF">
            <w:pPr>
              <w:pStyle w:val="a5"/>
              <w:ind w:left="0"/>
              <w:rPr>
                <w:rFonts w:ascii="Times New Roman" w:hAnsi="Times New Roman"/>
                <w:color w:val="000000" w:themeColor="text1"/>
                <w:sz w:val="23"/>
                <w:szCs w:val="23"/>
              </w:rPr>
            </w:pPr>
            <w:r w:rsidRPr="00671227">
              <w:rPr>
                <w:rFonts w:ascii="Times New Roman" w:hAnsi="Times New Roman"/>
                <w:color w:val="000000" w:themeColor="text1"/>
                <w:sz w:val="23"/>
                <w:szCs w:val="23"/>
              </w:rPr>
              <w:t>Содержание основных (ключевых) характеристик развития личности ребенка</w:t>
            </w:r>
          </w:p>
        </w:tc>
        <w:tc>
          <w:tcPr>
            <w:tcW w:w="851" w:type="dxa"/>
          </w:tcPr>
          <w:p w:rsidR="00F166BF" w:rsidRDefault="00F166BF"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12</w:t>
            </w:r>
          </w:p>
        </w:tc>
      </w:tr>
      <w:tr w:rsidR="00CA2A22" w:rsidRPr="00707765" w:rsidTr="00CA2A22">
        <w:tc>
          <w:tcPr>
            <w:tcW w:w="959" w:type="dxa"/>
          </w:tcPr>
          <w:p w:rsidR="00CA2A22" w:rsidRPr="00671227" w:rsidRDefault="00DB490A"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2</w:t>
            </w:r>
            <w:r w:rsidRPr="00671227">
              <w:rPr>
                <w:rFonts w:ascii="Times New Roman" w:hAnsi="Times New Roman" w:cs="Times New Roman"/>
                <w:sz w:val="23"/>
                <w:szCs w:val="23"/>
              </w:rPr>
              <w:t>.</w:t>
            </w:r>
          </w:p>
        </w:tc>
        <w:tc>
          <w:tcPr>
            <w:tcW w:w="8647" w:type="dxa"/>
          </w:tcPr>
          <w:p w:rsidR="00CA2A22"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sz w:val="23"/>
                <w:szCs w:val="23"/>
              </w:rPr>
              <w:t>Особенности оценки основных (ключевых) характеристик  развития личности ребенка</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w:t>
            </w:r>
            <w:r w:rsidR="00F166BF">
              <w:rPr>
                <w:rFonts w:ascii="Times New Roman" w:hAnsi="Times New Roman" w:cs="Times New Roman"/>
                <w:sz w:val="23"/>
                <w:szCs w:val="23"/>
              </w:rPr>
              <w:t>4</w:t>
            </w:r>
          </w:p>
        </w:tc>
      </w:tr>
      <w:tr w:rsidR="00CA2A22" w:rsidRPr="00707765" w:rsidTr="00CA2A22">
        <w:tc>
          <w:tcPr>
            <w:tcW w:w="959" w:type="dxa"/>
          </w:tcPr>
          <w:p w:rsidR="00CA2A22" w:rsidRPr="00671227" w:rsidRDefault="00DB490A"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3</w:t>
            </w:r>
            <w:r w:rsidRPr="00671227">
              <w:rPr>
                <w:rFonts w:ascii="Times New Roman" w:hAnsi="Times New Roman" w:cs="Times New Roman"/>
                <w:sz w:val="23"/>
                <w:szCs w:val="23"/>
              </w:rPr>
              <w:t>.</w:t>
            </w:r>
          </w:p>
        </w:tc>
        <w:tc>
          <w:tcPr>
            <w:tcW w:w="8647" w:type="dxa"/>
          </w:tcPr>
          <w:p w:rsidR="00CA2A22" w:rsidRPr="00671227" w:rsidRDefault="00F166BF" w:rsidP="00646ABF">
            <w:pPr>
              <w:pStyle w:val="Default"/>
              <w:contextualSpacing/>
              <w:jc w:val="both"/>
              <w:rPr>
                <w:rFonts w:eastAsia="Times New Roman"/>
                <w:color w:val="auto"/>
                <w:sz w:val="23"/>
                <w:szCs w:val="23"/>
              </w:rPr>
            </w:pPr>
            <w:r w:rsidRPr="00671227">
              <w:rPr>
                <w:rFonts w:eastAsia="Times New Roman"/>
                <w:color w:val="auto"/>
                <w:sz w:val="23"/>
                <w:szCs w:val="23"/>
              </w:rPr>
              <w:t>Карта развития как средство мониторинга становления основных (ключевых) характеристик развития личности ребенка</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w:t>
            </w:r>
            <w:r w:rsidR="00F166BF">
              <w:rPr>
                <w:rFonts w:ascii="Times New Roman" w:hAnsi="Times New Roman" w:cs="Times New Roman"/>
                <w:sz w:val="23"/>
                <w:szCs w:val="23"/>
              </w:rPr>
              <w:t>6</w:t>
            </w:r>
          </w:p>
        </w:tc>
      </w:tr>
      <w:tr w:rsidR="00CA2A22" w:rsidRPr="00707765" w:rsidTr="00CA2A22">
        <w:tc>
          <w:tcPr>
            <w:tcW w:w="959" w:type="dxa"/>
          </w:tcPr>
          <w:p w:rsidR="00CA2A22" w:rsidRPr="00671227" w:rsidRDefault="00DB490A"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1.</w:t>
            </w:r>
            <w:r w:rsidR="00F166BF" w:rsidRPr="00671227">
              <w:rPr>
                <w:rFonts w:ascii="Times New Roman" w:hAnsi="Times New Roman" w:cs="Times New Roman"/>
                <w:sz w:val="23"/>
                <w:szCs w:val="23"/>
              </w:rPr>
              <w:t>4</w:t>
            </w:r>
            <w:r w:rsidRPr="00671227">
              <w:rPr>
                <w:rFonts w:ascii="Times New Roman" w:hAnsi="Times New Roman" w:cs="Times New Roman"/>
                <w:sz w:val="23"/>
                <w:szCs w:val="23"/>
              </w:rPr>
              <w:t>.</w:t>
            </w:r>
            <w:r w:rsidR="00F166BF" w:rsidRPr="00671227">
              <w:rPr>
                <w:rFonts w:ascii="Times New Roman" w:hAnsi="Times New Roman" w:cs="Times New Roman"/>
                <w:sz w:val="23"/>
                <w:szCs w:val="23"/>
              </w:rPr>
              <w:t>4</w:t>
            </w:r>
            <w:r w:rsidR="00CA2A22" w:rsidRPr="00671227">
              <w:rPr>
                <w:rFonts w:ascii="Times New Roman" w:hAnsi="Times New Roman" w:cs="Times New Roman"/>
                <w:sz w:val="23"/>
                <w:szCs w:val="23"/>
              </w:rPr>
              <w:t>.</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Развивающее оценивание качества образовательной деятельности по Программе</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16</w:t>
            </w:r>
          </w:p>
        </w:tc>
      </w:tr>
      <w:tr w:rsidR="00CA2A22" w:rsidRPr="00707765" w:rsidTr="00CA2A22">
        <w:tc>
          <w:tcPr>
            <w:tcW w:w="959"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Содержательный раздел</w:t>
            </w:r>
          </w:p>
        </w:tc>
        <w:tc>
          <w:tcPr>
            <w:tcW w:w="851" w:type="dxa"/>
          </w:tcPr>
          <w:p w:rsidR="00CA2A22" w:rsidRPr="00707765" w:rsidRDefault="00DB490A"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19</w:t>
            </w:r>
          </w:p>
        </w:tc>
      </w:tr>
      <w:tr w:rsidR="00CA2A22" w:rsidRPr="00707765" w:rsidTr="00CA2A22">
        <w:tc>
          <w:tcPr>
            <w:tcW w:w="959" w:type="dxa"/>
          </w:tcPr>
          <w:p w:rsidR="00CA2A22" w:rsidRPr="00671227" w:rsidRDefault="00BF575B"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2.1</w:t>
            </w:r>
            <w:r w:rsidR="00D35A9F" w:rsidRPr="00671227">
              <w:rPr>
                <w:rFonts w:ascii="Times New Roman" w:hAnsi="Times New Roman" w:cs="Times New Roman"/>
                <w:sz w:val="23"/>
                <w:szCs w:val="23"/>
              </w:rPr>
              <w:t>.</w:t>
            </w:r>
          </w:p>
        </w:tc>
        <w:tc>
          <w:tcPr>
            <w:tcW w:w="8647" w:type="dxa"/>
          </w:tcPr>
          <w:p w:rsidR="00CA2A22" w:rsidRPr="00671227" w:rsidRDefault="00CA2A2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Описание образовательной деятельности в соответствии с напр</w:t>
            </w:r>
            <w:r w:rsidR="00D36F1F" w:rsidRPr="00671227">
              <w:rPr>
                <w:rFonts w:ascii="Times New Roman" w:hAnsi="Times New Roman" w:cs="Times New Roman"/>
                <w:sz w:val="23"/>
                <w:szCs w:val="23"/>
              </w:rPr>
              <w:t>а</w:t>
            </w:r>
            <w:r w:rsidRPr="00671227">
              <w:rPr>
                <w:rFonts w:ascii="Times New Roman" w:hAnsi="Times New Roman" w:cs="Times New Roman"/>
                <w:sz w:val="23"/>
                <w:szCs w:val="23"/>
              </w:rPr>
              <w:t>влениями развития ребенка, представленными в пяти образовательных областях</w:t>
            </w:r>
          </w:p>
        </w:tc>
        <w:tc>
          <w:tcPr>
            <w:tcW w:w="851" w:type="dxa"/>
          </w:tcPr>
          <w:p w:rsidR="00CA2A22" w:rsidRPr="00707765" w:rsidRDefault="00BF575B"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19</w:t>
            </w:r>
          </w:p>
        </w:tc>
      </w:tr>
      <w:tr w:rsidR="00F166BF" w:rsidRPr="00707765" w:rsidTr="00CA2A22">
        <w:tc>
          <w:tcPr>
            <w:tcW w:w="959" w:type="dxa"/>
          </w:tcPr>
          <w:p w:rsidR="00F166BF"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2.2.</w:t>
            </w:r>
          </w:p>
        </w:tc>
        <w:tc>
          <w:tcPr>
            <w:tcW w:w="8647" w:type="dxa"/>
          </w:tcPr>
          <w:p w:rsidR="00F166BF" w:rsidRPr="00671227" w:rsidRDefault="00F166BF" w:rsidP="00646ABF">
            <w:pPr>
              <w:pStyle w:val="a3"/>
              <w:contextualSpacing/>
              <w:jc w:val="both"/>
              <w:rPr>
                <w:rFonts w:ascii="Times New Roman" w:hAnsi="Times New Roman" w:cs="Times New Roman"/>
                <w:sz w:val="23"/>
                <w:szCs w:val="23"/>
              </w:rPr>
            </w:pPr>
            <w:r w:rsidRPr="00671227">
              <w:rPr>
                <w:rFonts w:ascii="Times New Roman" w:eastAsia="TimesNewRomanPSMT" w:hAnsi="Times New Roman"/>
                <w:bCs/>
                <w:color w:val="000000" w:themeColor="text1"/>
                <w:sz w:val="23"/>
                <w:szCs w:val="23"/>
              </w:rPr>
              <w:t>Особенности осуществления образовательного процесса</w:t>
            </w:r>
          </w:p>
        </w:tc>
        <w:tc>
          <w:tcPr>
            <w:tcW w:w="851" w:type="dxa"/>
          </w:tcPr>
          <w:p w:rsidR="00F166BF" w:rsidRDefault="00F166BF"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19</w:t>
            </w:r>
          </w:p>
        </w:tc>
      </w:tr>
      <w:tr w:rsidR="00F166BF" w:rsidRPr="00707765" w:rsidTr="00CA2A22">
        <w:tc>
          <w:tcPr>
            <w:tcW w:w="959" w:type="dxa"/>
          </w:tcPr>
          <w:p w:rsidR="00F166BF" w:rsidRPr="00671227" w:rsidRDefault="00F166B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2.3.</w:t>
            </w:r>
          </w:p>
        </w:tc>
        <w:tc>
          <w:tcPr>
            <w:tcW w:w="8647" w:type="dxa"/>
          </w:tcPr>
          <w:p w:rsidR="00F166BF" w:rsidRPr="00671227" w:rsidRDefault="00F166BF" w:rsidP="00646ABF">
            <w:pPr>
              <w:pStyle w:val="a3"/>
              <w:contextualSpacing/>
              <w:jc w:val="both"/>
              <w:rPr>
                <w:rFonts w:ascii="Times New Roman" w:eastAsia="TimesNewRomanPSMT" w:hAnsi="Times New Roman"/>
                <w:bCs/>
                <w:color w:val="000000" w:themeColor="text1"/>
                <w:sz w:val="23"/>
                <w:szCs w:val="23"/>
              </w:rPr>
            </w:pPr>
            <w:r w:rsidRPr="00671227">
              <w:rPr>
                <w:rFonts w:ascii="Times New Roman" w:hAnsi="Times New Roman"/>
                <w:sz w:val="23"/>
                <w:szCs w:val="23"/>
              </w:rPr>
              <w:t>Содержание воспитательно-образовательной работы по образовательным областям</w:t>
            </w:r>
          </w:p>
        </w:tc>
        <w:tc>
          <w:tcPr>
            <w:tcW w:w="851" w:type="dxa"/>
          </w:tcPr>
          <w:p w:rsidR="00F166BF" w:rsidRDefault="00F166BF"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20</w:t>
            </w:r>
          </w:p>
        </w:tc>
      </w:tr>
      <w:tr w:rsidR="00BF575B" w:rsidRPr="00707765" w:rsidTr="00BF575B">
        <w:trPr>
          <w:trHeight w:val="573"/>
        </w:trPr>
        <w:tc>
          <w:tcPr>
            <w:tcW w:w="959" w:type="dxa"/>
          </w:tcPr>
          <w:p w:rsidR="00BF575B" w:rsidRPr="00671227" w:rsidRDefault="00671227"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w:t>
            </w:r>
            <w:r w:rsidR="00D24209" w:rsidRPr="00671227">
              <w:rPr>
                <w:rFonts w:ascii="Times New Roman" w:hAnsi="Times New Roman" w:cs="Times New Roman"/>
                <w:sz w:val="23"/>
                <w:szCs w:val="23"/>
              </w:rPr>
              <w:t>.4.</w:t>
            </w:r>
          </w:p>
        </w:tc>
        <w:tc>
          <w:tcPr>
            <w:tcW w:w="8647" w:type="dxa"/>
          </w:tcPr>
          <w:p w:rsidR="00BF575B" w:rsidRPr="00671227" w:rsidRDefault="00D24209" w:rsidP="00646ABF">
            <w:pPr>
              <w:keepNext/>
              <w:suppressLineNumbers/>
              <w:tabs>
                <w:tab w:val="left" w:pos="720"/>
              </w:tabs>
              <w:contextualSpacing/>
              <w:rPr>
                <w:rFonts w:ascii="Times New Roman" w:hAnsi="Times New Roman"/>
                <w:bCs/>
                <w:sz w:val="23"/>
                <w:szCs w:val="23"/>
              </w:rPr>
            </w:pPr>
            <w:r w:rsidRPr="00671227">
              <w:rPr>
                <w:rFonts w:ascii="Times New Roman" w:hAnsi="Times New Roman"/>
                <w:bCs/>
                <w:sz w:val="23"/>
                <w:szCs w:val="23"/>
              </w:rPr>
              <w:t>Модель соотношения образовательных программ по реализации задач образовательных областей</w:t>
            </w:r>
          </w:p>
        </w:tc>
        <w:tc>
          <w:tcPr>
            <w:tcW w:w="851" w:type="dxa"/>
          </w:tcPr>
          <w:p w:rsidR="00BF575B"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23</w:t>
            </w:r>
          </w:p>
        </w:tc>
      </w:tr>
      <w:tr w:rsidR="00474561" w:rsidRPr="00707765" w:rsidTr="00CA2A22">
        <w:trPr>
          <w:trHeight w:val="300"/>
        </w:trPr>
        <w:tc>
          <w:tcPr>
            <w:tcW w:w="959" w:type="dxa"/>
          </w:tcPr>
          <w:p w:rsidR="00474561"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2.5</w:t>
            </w:r>
            <w:r w:rsidR="00474561" w:rsidRPr="00671227">
              <w:rPr>
                <w:rFonts w:ascii="Times New Roman" w:hAnsi="Times New Roman" w:cs="Times New Roman"/>
                <w:sz w:val="23"/>
                <w:szCs w:val="23"/>
              </w:rPr>
              <w:t>.</w:t>
            </w:r>
          </w:p>
        </w:tc>
        <w:tc>
          <w:tcPr>
            <w:tcW w:w="8647" w:type="dxa"/>
          </w:tcPr>
          <w:p w:rsidR="00474561" w:rsidRPr="00671227" w:rsidRDefault="00BF575B" w:rsidP="00646ABF">
            <w:pPr>
              <w:pStyle w:val="Style7"/>
              <w:widowControl/>
              <w:spacing w:line="240" w:lineRule="auto"/>
              <w:ind w:firstLine="34"/>
              <w:contextualSpacing/>
              <w:rPr>
                <w:sz w:val="23"/>
                <w:szCs w:val="23"/>
              </w:rPr>
            </w:pPr>
            <w:r w:rsidRPr="00671227">
              <w:rPr>
                <w:rStyle w:val="FontStyle63"/>
                <w:sz w:val="23"/>
                <w:szCs w:val="23"/>
              </w:rPr>
              <w:t>Описание основных форм совместной деятельности взрослых и детей</w:t>
            </w:r>
          </w:p>
        </w:tc>
        <w:tc>
          <w:tcPr>
            <w:tcW w:w="851" w:type="dxa"/>
          </w:tcPr>
          <w:p w:rsidR="00474561" w:rsidRPr="00707765" w:rsidRDefault="00BF575B"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24</w:t>
            </w:r>
          </w:p>
        </w:tc>
      </w:tr>
      <w:tr w:rsidR="00D24209" w:rsidRPr="00707765" w:rsidTr="00CA2A22">
        <w:trPr>
          <w:trHeight w:val="300"/>
        </w:trPr>
        <w:tc>
          <w:tcPr>
            <w:tcW w:w="959" w:type="dxa"/>
          </w:tcPr>
          <w:p w:rsidR="00D24209"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2.6.</w:t>
            </w:r>
          </w:p>
        </w:tc>
        <w:tc>
          <w:tcPr>
            <w:tcW w:w="8647" w:type="dxa"/>
          </w:tcPr>
          <w:p w:rsidR="00D24209" w:rsidRPr="00671227" w:rsidRDefault="00D24209" w:rsidP="00646ABF">
            <w:pPr>
              <w:pStyle w:val="Style7"/>
              <w:widowControl/>
              <w:spacing w:line="240" w:lineRule="auto"/>
              <w:ind w:firstLine="34"/>
              <w:contextualSpacing/>
              <w:rPr>
                <w:rStyle w:val="FontStyle63"/>
                <w:sz w:val="23"/>
                <w:szCs w:val="23"/>
              </w:rPr>
            </w:pPr>
            <w:r w:rsidRPr="00671227">
              <w:rPr>
                <w:color w:val="000000" w:themeColor="text1"/>
                <w:sz w:val="23"/>
                <w:szCs w:val="23"/>
              </w:rPr>
              <w:t>Формы организации детских видов деятельности</w:t>
            </w:r>
          </w:p>
        </w:tc>
        <w:tc>
          <w:tcPr>
            <w:tcW w:w="851" w:type="dxa"/>
          </w:tcPr>
          <w:p w:rsidR="00D24209"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25</w:t>
            </w:r>
          </w:p>
        </w:tc>
      </w:tr>
      <w:tr w:rsidR="00D24209" w:rsidRPr="00707765" w:rsidTr="00CA2A22">
        <w:trPr>
          <w:trHeight w:val="300"/>
        </w:trPr>
        <w:tc>
          <w:tcPr>
            <w:tcW w:w="959" w:type="dxa"/>
          </w:tcPr>
          <w:p w:rsidR="00D24209"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2.7.</w:t>
            </w:r>
          </w:p>
        </w:tc>
        <w:tc>
          <w:tcPr>
            <w:tcW w:w="8647" w:type="dxa"/>
          </w:tcPr>
          <w:p w:rsidR="00D24209" w:rsidRPr="00671227" w:rsidRDefault="00D24209" w:rsidP="00646ABF">
            <w:pPr>
              <w:contextualSpacing/>
              <w:jc w:val="both"/>
              <w:rPr>
                <w:rFonts w:ascii="Times New Roman" w:hAnsi="Times New Roman"/>
                <w:sz w:val="23"/>
                <w:szCs w:val="23"/>
              </w:rPr>
            </w:pPr>
            <w:r w:rsidRPr="00671227">
              <w:rPr>
                <w:rFonts w:ascii="Times New Roman" w:hAnsi="Times New Roman"/>
                <w:sz w:val="23"/>
                <w:szCs w:val="23"/>
              </w:rPr>
              <w:t>Современные методы и технологии образования дошкольников, рекомендации по их применению в образовательном процессе</w:t>
            </w:r>
          </w:p>
        </w:tc>
        <w:tc>
          <w:tcPr>
            <w:tcW w:w="851" w:type="dxa"/>
          </w:tcPr>
          <w:p w:rsidR="00D24209"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27</w:t>
            </w:r>
          </w:p>
        </w:tc>
      </w:tr>
      <w:tr w:rsidR="00D24209" w:rsidRPr="00707765" w:rsidTr="00CA2A22">
        <w:trPr>
          <w:trHeight w:val="300"/>
        </w:trPr>
        <w:tc>
          <w:tcPr>
            <w:tcW w:w="959" w:type="dxa"/>
          </w:tcPr>
          <w:p w:rsidR="00D24209"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2.8.</w:t>
            </w:r>
          </w:p>
        </w:tc>
        <w:tc>
          <w:tcPr>
            <w:tcW w:w="8647" w:type="dxa"/>
          </w:tcPr>
          <w:p w:rsidR="00D24209" w:rsidRPr="00671227" w:rsidRDefault="00D24209" w:rsidP="00646ABF">
            <w:pPr>
              <w:tabs>
                <w:tab w:val="left" w:pos="567"/>
              </w:tabs>
              <w:contextualSpacing/>
              <w:jc w:val="both"/>
              <w:rPr>
                <w:rFonts w:ascii="Times New Roman" w:hAnsi="Times New Roman"/>
                <w:sz w:val="23"/>
                <w:szCs w:val="23"/>
                <w:lang w:val="tt-RU"/>
              </w:rPr>
            </w:pPr>
            <w:r w:rsidRPr="00671227">
              <w:rPr>
                <w:rFonts w:ascii="Times New Roman" w:hAnsi="Times New Roman"/>
                <w:sz w:val="23"/>
                <w:szCs w:val="23"/>
              </w:rPr>
              <w:t>Средства реализации Программы</w:t>
            </w:r>
          </w:p>
        </w:tc>
        <w:tc>
          <w:tcPr>
            <w:tcW w:w="851" w:type="dxa"/>
          </w:tcPr>
          <w:p w:rsidR="00D24209"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29</w:t>
            </w:r>
          </w:p>
        </w:tc>
      </w:tr>
      <w:tr w:rsidR="00D24209" w:rsidRPr="00707765" w:rsidTr="00CA2A22">
        <w:trPr>
          <w:trHeight w:val="300"/>
        </w:trPr>
        <w:tc>
          <w:tcPr>
            <w:tcW w:w="959" w:type="dxa"/>
          </w:tcPr>
          <w:p w:rsidR="00D24209"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2.9.</w:t>
            </w:r>
          </w:p>
        </w:tc>
        <w:tc>
          <w:tcPr>
            <w:tcW w:w="8647" w:type="dxa"/>
          </w:tcPr>
          <w:p w:rsidR="00D24209" w:rsidRPr="00671227" w:rsidRDefault="00D24209" w:rsidP="00646ABF">
            <w:pPr>
              <w:tabs>
                <w:tab w:val="left" w:pos="567"/>
              </w:tabs>
              <w:contextualSpacing/>
              <w:jc w:val="both"/>
              <w:rPr>
                <w:rFonts w:ascii="Times New Roman" w:hAnsi="Times New Roman"/>
                <w:sz w:val="23"/>
                <w:szCs w:val="23"/>
              </w:rPr>
            </w:pPr>
            <w:r w:rsidRPr="00671227">
              <w:rPr>
                <w:rFonts w:ascii="Times New Roman" w:hAnsi="Times New Roman"/>
                <w:sz w:val="23"/>
                <w:szCs w:val="23"/>
              </w:rPr>
              <w:t>Способы и направления поддержки детской</w:t>
            </w:r>
            <w:r w:rsidR="006E4269">
              <w:rPr>
                <w:rFonts w:ascii="Times New Roman" w:hAnsi="Times New Roman"/>
                <w:sz w:val="23"/>
                <w:szCs w:val="23"/>
              </w:rPr>
              <w:t xml:space="preserve"> </w:t>
            </w:r>
            <w:r w:rsidRPr="00671227">
              <w:rPr>
                <w:rFonts w:ascii="Times New Roman" w:hAnsi="Times New Roman"/>
                <w:sz w:val="23"/>
                <w:szCs w:val="23"/>
              </w:rPr>
              <w:t>инициативы</w:t>
            </w:r>
          </w:p>
        </w:tc>
        <w:tc>
          <w:tcPr>
            <w:tcW w:w="851" w:type="dxa"/>
          </w:tcPr>
          <w:p w:rsidR="00D24209"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31</w:t>
            </w:r>
          </w:p>
        </w:tc>
      </w:tr>
      <w:tr w:rsidR="00CA2A22" w:rsidRPr="00707765" w:rsidTr="00CA2A22">
        <w:tc>
          <w:tcPr>
            <w:tcW w:w="959" w:type="dxa"/>
          </w:tcPr>
          <w:p w:rsidR="00CA2A22" w:rsidRPr="00671227" w:rsidRDefault="00474561"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w:t>
            </w:r>
            <w:r w:rsidR="00D24209" w:rsidRPr="00671227">
              <w:rPr>
                <w:rFonts w:ascii="Times New Roman" w:hAnsi="Times New Roman" w:cs="Times New Roman"/>
                <w:sz w:val="23"/>
                <w:szCs w:val="23"/>
              </w:rPr>
              <w:t>10</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Взаимодействие педагогического коллектива с семьями дошкольников</w:t>
            </w:r>
          </w:p>
        </w:tc>
        <w:tc>
          <w:tcPr>
            <w:tcW w:w="851" w:type="dxa"/>
          </w:tcPr>
          <w:p w:rsidR="00CA2A22" w:rsidRPr="00707765"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33</w:t>
            </w:r>
          </w:p>
        </w:tc>
      </w:tr>
      <w:tr w:rsidR="00D24209" w:rsidRPr="00707765" w:rsidTr="00CA2A22">
        <w:tc>
          <w:tcPr>
            <w:tcW w:w="959" w:type="dxa"/>
          </w:tcPr>
          <w:p w:rsidR="00D24209" w:rsidRPr="00671227" w:rsidRDefault="00D24209"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2.11.</w:t>
            </w:r>
          </w:p>
        </w:tc>
        <w:tc>
          <w:tcPr>
            <w:tcW w:w="8647" w:type="dxa"/>
          </w:tcPr>
          <w:p w:rsidR="00D24209" w:rsidRPr="00671227" w:rsidRDefault="00D24209" w:rsidP="00646ABF">
            <w:pPr>
              <w:pStyle w:val="a3"/>
              <w:contextualSpacing/>
              <w:rPr>
                <w:rFonts w:ascii="Times New Roman" w:hAnsi="Times New Roman" w:cs="Times New Roman"/>
                <w:sz w:val="23"/>
                <w:szCs w:val="23"/>
              </w:rPr>
            </w:pPr>
            <w:r w:rsidRPr="00671227">
              <w:rPr>
                <w:rFonts w:ascii="Times New Roman" w:hAnsi="Times New Roman" w:cs="Times New Roman"/>
                <w:sz w:val="23"/>
                <w:szCs w:val="23"/>
              </w:rPr>
              <w:t>Система физкультурно-оздоровительной работы</w:t>
            </w:r>
          </w:p>
        </w:tc>
        <w:tc>
          <w:tcPr>
            <w:tcW w:w="851" w:type="dxa"/>
          </w:tcPr>
          <w:p w:rsidR="00D24209" w:rsidRDefault="00D2420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38</w:t>
            </w:r>
          </w:p>
        </w:tc>
      </w:tr>
      <w:tr w:rsidR="0006180D" w:rsidRPr="00707765" w:rsidTr="00CA2A22">
        <w:tc>
          <w:tcPr>
            <w:tcW w:w="959" w:type="dxa"/>
          </w:tcPr>
          <w:p w:rsidR="0006180D"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2.12.</w:t>
            </w:r>
          </w:p>
        </w:tc>
        <w:tc>
          <w:tcPr>
            <w:tcW w:w="8647" w:type="dxa"/>
          </w:tcPr>
          <w:p w:rsidR="0006180D" w:rsidRPr="00671227" w:rsidRDefault="0006180D" w:rsidP="00646ABF">
            <w:pPr>
              <w:pStyle w:val="a3"/>
              <w:contextualSpacing/>
              <w:rPr>
                <w:rFonts w:ascii="Times New Roman" w:hAnsi="Times New Roman" w:cs="Times New Roman"/>
                <w:sz w:val="23"/>
                <w:szCs w:val="23"/>
              </w:rPr>
            </w:pPr>
            <w:r w:rsidRPr="00671227">
              <w:rPr>
                <w:rFonts w:ascii="Times New Roman" w:hAnsi="Times New Roman" w:cs="Times New Roman"/>
                <w:sz w:val="23"/>
                <w:szCs w:val="23"/>
              </w:rPr>
              <w:t>Преемственность</w:t>
            </w:r>
          </w:p>
        </w:tc>
        <w:tc>
          <w:tcPr>
            <w:tcW w:w="851" w:type="dxa"/>
          </w:tcPr>
          <w:p w:rsidR="0006180D"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41</w:t>
            </w:r>
          </w:p>
        </w:tc>
      </w:tr>
      <w:tr w:rsidR="0006180D" w:rsidRPr="00707765" w:rsidTr="00CA2A22">
        <w:tc>
          <w:tcPr>
            <w:tcW w:w="959" w:type="dxa"/>
          </w:tcPr>
          <w:p w:rsidR="0006180D"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2.13.</w:t>
            </w:r>
          </w:p>
        </w:tc>
        <w:tc>
          <w:tcPr>
            <w:tcW w:w="8647" w:type="dxa"/>
          </w:tcPr>
          <w:p w:rsidR="0006180D" w:rsidRPr="00671227" w:rsidRDefault="00C3556A" w:rsidP="00646ABF">
            <w:pPr>
              <w:pStyle w:val="a3"/>
              <w:contextualSpacing/>
              <w:rPr>
                <w:rFonts w:ascii="Times New Roman" w:hAnsi="Times New Roman"/>
                <w:sz w:val="23"/>
                <w:szCs w:val="23"/>
              </w:rPr>
            </w:pPr>
            <w:r>
              <w:rPr>
                <w:rFonts w:ascii="Times New Roman" w:hAnsi="Times New Roman"/>
                <w:sz w:val="23"/>
                <w:szCs w:val="23"/>
              </w:rPr>
              <w:t>Взаимодействие МБДОУ «</w:t>
            </w:r>
            <w:r w:rsidR="00B52B80">
              <w:rPr>
                <w:rFonts w:ascii="Times New Roman" w:hAnsi="Times New Roman"/>
                <w:sz w:val="23"/>
                <w:szCs w:val="23"/>
              </w:rPr>
              <w:t>Старочука</w:t>
            </w:r>
            <w:r w:rsidR="00066BBF">
              <w:rPr>
                <w:rFonts w:ascii="Times New Roman" w:hAnsi="Times New Roman"/>
                <w:sz w:val="23"/>
                <w:szCs w:val="23"/>
              </w:rPr>
              <w:t>линский</w:t>
            </w:r>
            <w:r w:rsidR="0006180D" w:rsidRPr="00671227">
              <w:rPr>
                <w:rFonts w:ascii="Times New Roman" w:hAnsi="Times New Roman"/>
                <w:sz w:val="23"/>
                <w:szCs w:val="23"/>
              </w:rPr>
              <w:t xml:space="preserve"> детский сад» с социумом</w:t>
            </w:r>
          </w:p>
          <w:p w:rsidR="0006180D" w:rsidRPr="00671227" w:rsidRDefault="0006180D" w:rsidP="00646ABF">
            <w:pPr>
              <w:pStyle w:val="a3"/>
              <w:contextualSpacing/>
              <w:rPr>
                <w:rFonts w:ascii="Times New Roman" w:hAnsi="Times New Roman" w:cs="Times New Roman"/>
                <w:sz w:val="23"/>
                <w:szCs w:val="23"/>
              </w:rPr>
            </w:pPr>
          </w:p>
        </w:tc>
        <w:tc>
          <w:tcPr>
            <w:tcW w:w="851" w:type="dxa"/>
          </w:tcPr>
          <w:p w:rsidR="0006180D"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42</w:t>
            </w:r>
          </w:p>
        </w:tc>
      </w:tr>
      <w:tr w:rsidR="00CA2A22" w:rsidRPr="00707765" w:rsidTr="00CA2A22">
        <w:tc>
          <w:tcPr>
            <w:tcW w:w="959" w:type="dxa"/>
          </w:tcPr>
          <w:p w:rsidR="00CA2A22" w:rsidRPr="00671227" w:rsidRDefault="00474561"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Организационный раздел</w:t>
            </w:r>
          </w:p>
        </w:tc>
        <w:tc>
          <w:tcPr>
            <w:tcW w:w="851" w:type="dxa"/>
          </w:tcPr>
          <w:p w:rsidR="00CA2A22"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44</w:t>
            </w:r>
          </w:p>
        </w:tc>
      </w:tr>
      <w:tr w:rsidR="0006180D" w:rsidRPr="00707765" w:rsidTr="00CA2A22">
        <w:tc>
          <w:tcPr>
            <w:tcW w:w="959" w:type="dxa"/>
          </w:tcPr>
          <w:p w:rsidR="0006180D"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3.1.</w:t>
            </w:r>
          </w:p>
        </w:tc>
        <w:tc>
          <w:tcPr>
            <w:tcW w:w="8647" w:type="dxa"/>
          </w:tcPr>
          <w:p w:rsidR="0006180D"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olor w:val="000000" w:themeColor="text1"/>
                <w:sz w:val="23"/>
                <w:szCs w:val="23"/>
              </w:rPr>
              <w:t>Общие сведения об обеспечении воспитательно-образовательного процесса при реализации ООП ДО</w:t>
            </w:r>
          </w:p>
        </w:tc>
        <w:tc>
          <w:tcPr>
            <w:tcW w:w="851" w:type="dxa"/>
          </w:tcPr>
          <w:p w:rsidR="0006180D"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44</w:t>
            </w:r>
          </w:p>
        </w:tc>
      </w:tr>
      <w:tr w:rsidR="00CA2A22" w:rsidRPr="00707765" w:rsidTr="00CA2A22">
        <w:tc>
          <w:tcPr>
            <w:tcW w:w="959" w:type="dxa"/>
          </w:tcPr>
          <w:p w:rsidR="00CA2A22"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3.2</w:t>
            </w:r>
            <w:r w:rsidR="00D35A9F" w:rsidRPr="00671227">
              <w:rPr>
                <w:rFonts w:ascii="Times New Roman" w:hAnsi="Times New Roman" w:cs="Times New Roman"/>
                <w:sz w:val="23"/>
                <w:szCs w:val="23"/>
              </w:rPr>
              <w:t>.</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Психолого-педагогические условия, обеспечивающие развитие ребенка</w:t>
            </w:r>
          </w:p>
        </w:tc>
        <w:tc>
          <w:tcPr>
            <w:tcW w:w="851" w:type="dxa"/>
          </w:tcPr>
          <w:p w:rsidR="00CA2A22"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44</w:t>
            </w:r>
          </w:p>
        </w:tc>
      </w:tr>
      <w:tr w:rsidR="00CA2A22" w:rsidRPr="00707765" w:rsidTr="00CA2A22">
        <w:tc>
          <w:tcPr>
            <w:tcW w:w="959" w:type="dxa"/>
          </w:tcPr>
          <w:p w:rsidR="00CA2A22" w:rsidRPr="00671227" w:rsidRDefault="00474561"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w:t>
            </w:r>
            <w:r w:rsidR="0006180D" w:rsidRPr="00671227">
              <w:rPr>
                <w:rFonts w:ascii="Times New Roman" w:hAnsi="Times New Roman" w:cs="Times New Roman"/>
                <w:sz w:val="23"/>
                <w:szCs w:val="23"/>
              </w:rPr>
              <w:t>3.</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Организация развивающей предметно-пространственной среды</w:t>
            </w:r>
          </w:p>
        </w:tc>
        <w:tc>
          <w:tcPr>
            <w:tcW w:w="851" w:type="dxa"/>
          </w:tcPr>
          <w:p w:rsidR="00CA2A22"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45</w:t>
            </w:r>
          </w:p>
        </w:tc>
      </w:tr>
      <w:tr w:rsidR="00CA2A22" w:rsidRPr="00707765" w:rsidTr="00CA2A22">
        <w:tc>
          <w:tcPr>
            <w:tcW w:w="959" w:type="dxa"/>
          </w:tcPr>
          <w:p w:rsidR="00CA2A22"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3.4</w:t>
            </w:r>
            <w:r w:rsidR="00D35A9F" w:rsidRPr="00671227">
              <w:rPr>
                <w:rFonts w:ascii="Times New Roman" w:hAnsi="Times New Roman" w:cs="Times New Roman"/>
                <w:sz w:val="23"/>
                <w:szCs w:val="23"/>
              </w:rPr>
              <w:t>.</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Кадровые условия реализации Программы</w:t>
            </w:r>
          </w:p>
        </w:tc>
        <w:tc>
          <w:tcPr>
            <w:tcW w:w="851" w:type="dxa"/>
          </w:tcPr>
          <w:p w:rsidR="00CA2A22"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47</w:t>
            </w:r>
          </w:p>
        </w:tc>
      </w:tr>
      <w:tr w:rsidR="00CA2A22" w:rsidRPr="00707765" w:rsidTr="00CA2A22">
        <w:tc>
          <w:tcPr>
            <w:tcW w:w="959" w:type="dxa"/>
          </w:tcPr>
          <w:p w:rsidR="00CA2A22"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3.5</w:t>
            </w:r>
            <w:r w:rsidR="00D35A9F" w:rsidRPr="00671227">
              <w:rPr>
                <w:rFonts w:ascii="Times New Roman" w:hAnsi="Times New Roman" w:cs="Times New Roman"/>
                <w:sz w:val="23"/>
                <w:szCs w:val="23"/>
              </w:rPr>
              <w:t>.</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Материально-техническое обеспечение Программы</w:t>
            </w:r>
          </w:p>
        </w:tc>
        <w:tc>
          <w:tcPr>
            <w:tcW w:w="851" w:type="dxa"/>
          </w:tcPr>
          <w:p w:rsidR="00CA2A22"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48</w:t>
            </w:r>
          </w:p>
        </w:tc>
      </w:tr>
      <w:tr w:rsidR="0006180D" w:rsidRPr="00707765" w:rsidTr="00CA2A22">
        <w:tc>
          <w:tcPr>
            <w:tcW w:w="959" w:type="dxa"/>
          </w:tcPr>
          <w:p w:rsidR="0006180D"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3.6.</w:t>
            </w:r>
          </w:p>
        </w:tc>
        <w:tc>
          <w:tcPr>
            <w:tcW w:w="8647" w:type="dxa"/>
          </w:tcPr>
          <w:p w:rsidR="0006180D" w:rsidRPr="00671227" w:rsidRDefault="0006180D" w:rsidP="00646ABF">
            <w:pPr>
              <w:pStyle w:val="Style4"/>
              <w:widowControl/>
              <w:contextualSpacing/>
              <w:rPr>
                <w:rFonts w:ascii="Times New Roman" w:hAnsi="Times New Roman" w:cs="Times New Roman"/>
                <w:bCs/>
                <w:color w:val="000000"/>
                <w:sz w:val="23"/>
                <w:szCs w:val="23"/>
              </w:rPr>
            </w:pPr>
            <w:r w:rsidRPr="00671227">
              <w:rPr>
                <w:rStyle w:val="32"/>
                <w:rFonts w:ascii="Times New Roman" w:hAnsi="Times New Roman" w:cs="Times New Roman"/>
                <w:color w:val="000000" w:themeColor="text1"/>
                <w:sz w:val="23"/>
                <w:szCs w:val="23"/>
              </w:rPr>
              <w:t xml:space="preserve">Материально-технические </w:t>
            </w:r>
            <w:r w:rsidRPr="00671227">
              <w:rPr>
                <w:rStyle w:val="FontStyle27"/>
                <w:rFonts w:ascii="Times New Roman" w:hAnsi="Times New Roman" w:cs="Times New Roman"/>
                <w:b w:val="0"/>
                <w:sz w:val="23"/>
                <w:szCs w:val="23"/>
              </w:rPr>
              <w:t>условия, созданные для реализации основной образовательной Программы</w:t>
            </w:r>
          </w:p>
        </w:tc>
        <w:tc>
          <w:tcPr>
            <w:tcW w:w="851" w:type="dxa"/>
          </w:tcPr>
          <w:p w:rsidR="0006180D"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48</w:t>
            </w:r>
          </w:p>
        </w:tc>
      </w:tr>
      <w:tr w:rsidR="0006180D" w:rsidRPr="00707765" w:rsidTr="00CA2A22">
        <w:tc>
          <w:tcPr>
            <w:tcW w:w="959" w:type="dxa"/>
          </w:tcPr>
          <w:p w:rsidR="0006180D" w:rsidRPr="00671227" w:rsidRDefault="0006180D" w:rsidP="00646ABF">
            <w:pPr>
              <w:pStyle w:val="a3"/>
              <w:contextualSpacing/>
            </w:pPr>
            <w:r w:rsidRPr="00671227">
              <w:t>3.7.</w:t>
            </w:r>
          </w:p>
        </w:tc>
        <w:tc>
          <w:tcPr>
            <w:tcW w:w="8647" w:type="dxa"/>
          </w:tcPr>
          <w:p w:rsidR="0006180D" w:rsidRPr="00671227" w:rsidRDefault="0006180D" w:rsidP="00646ABF">
            <w:pPr>
              <w:pStyle w:val="Style4"/>
              <w:widowControl/>
              <w:contextualSpacing/>
              <w:rPr>
                <w:rStyle w:val="32"/>
                <w:rFonts w:ascii="Times New Roman" w:hAnsi="Times New Roman" w:cs="Times New Roman"/>
                <w:color w:val="000000" w:themeColor="text1"/>
                <w:sz w:val="23"/>
                <w:szCs w:val="23"/>
              </w:rPr>
            </w:pPr>
            <w:r w:rsidRPr="00671227">
              <w:rPr>
                <w:rFonts w:ascii="Times New Roman" w:hAnsi="Times New Roman"/>
                <w:color w:val="000000" w:themeColor="text1"/>
                <w:sz w:val="23"/>
                <w:szCs w:val="23"/>
              </w:rPr>
              <w:t>Информационно-методическое обеспечение</w:t>
            </w:r>
          </w:p>
        </w:tc>
        <w:tc>
          <w:tcPr>
            <w:tcW w:w="851" w:type="dxa"/>
          </w:tcPr>
          <w:p w:rsidR="0006180D"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51</w:t>
            </w:r>
          </w:p>
        </w:tc>
      </w:tr>
      <w:tr w:rsidR="00CA2A22" w:rsidRPr="00707765" w:rsidTr="00CA2A22">
        <w:tc>
          <w:tcPr>
            <w:tcW w:w="959" w:type="dxa"/>
          </w:tcPr>
          <w:p w:rsidR="00CA2A22" w:rsidRPr="00671227" w:rsidRDefault="0006180D"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3.8</w:t>
            </w:r>
            <w:r w:rsidR="00D35A9F" w:rsidRPr="00671227">
              <w:rPr>
                <w:rFonts w:ascii="Times New Roman" w:hAnsi="Times New Roman" w:cs="Times New Roman"/>
                <w:sz w:val="23"/>
                <w:szCs w:val="23"/>
              </w:rPr>
              <w:t>.</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Финансовые условия реализации Программы</w:t>
            </w:r>
          </w:p>
        </w:tc>
        <w:tc>
          <w:tcPr>
            <w:tcW w:w="851" w:type="dxa"/>
          </w:tcPr>
          <w:p w:rsidR="007C219A" w:rsidRPr="00707765" w:rsidRDefault="0006180D"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54</w:t>
            </w:r>
          </w:p>
        </w:tc>
      </w:tr>
      <w:tr w:rsidR="00CA2A22" w:rsidRPr="00707765" w:rsidTr="00CA2A22">
        <w:tc>
          <w:tcPr>
            <w:tcW w:w="959" w:type="dxa"/>
          </w:tcPr>
          <w:p w:rsidR="00CA2A22" w:rsidRPr="00671227" w:rsidRDefault="007F7D4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3.9</w:t>
            </w:r>
            <w:r w:rsidR="00D35A9F" w:rsidRPr="00671227">
              <w:rPr>
                <w:rFonts w:ascii="Times New Roman" w:hAnsi="Times New Roman" w:cs="Times New Roman"/>
                <w:sz w:val="23"/>
                <w:szCs w:val="23"/>
              </w:rPr>
              <w:t>.</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Планирование образовательной деятельности</w:t>
            </w:r>
          </w:p>
        </w:tc>
        <w:tc>
          <w:tcPr>
            <w:tcW w:w="851" w:type="dxa"/>
          </w:tcPr>
          <w:p w:rsidR="00CA2A22" w:rsidRPr="00707765" w:rsidRDefault="007F7D4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54</w:t>
            </w:r>
          </w:p>
        </w:tc>
      </w:tr>
      <w:tr w:rsidR="00CA2A22" w:rsidRPr="00707765" w:rsidTr="00CA2A22">
        <w:tc>
          <w:tcPr>
            <w:tcW w:w="959" w:type="dxa"/>
          </w:tcPr>
          <w:p w:rsidR="00CA2A22" w:rsidRPr="00671227" w:rsidRDefault="007F7D4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3.10</w:t>
            </w:r>
            <w:r w:rsidR="00D35A9F" w:rsidRPr="00671227">
              <w:rPr>
                <w:rFonts w:ascii="Times New Roman" w:hAnsi="Times New Roman" w:cs="Times New Roman"/>
                <w:sz w:val="23"/>
                <w:szCs w:val="23"/>
              </w:rPr>
              <w:t xml:space="preserve">. </w:t>
            </w:r>
          </w:p>
        </w:tc>
        <w:tc>
          <w:tcPr>
            <w:tcW w:w="8647" w:type="dxa"/>
          </w:tcPr>
          <w:p w:rsidR="00CA2A22" w:rsidRPr="00671227" w:rsidRDefault="006E4269"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Режим дня и расписание</w:t>
            </w:r>
          </w:p>
        </w:tc>
        <w:tc>
          <w:tcPr>
            <w:tcW w:w="851" w:type="dxa"/>
          </w:tcPr>
          <w:p w:rsidR="00CA2A22" w:rsidRPr="00707765" w:rsidRDefault="007F7D4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56</w:t>
            </w:r>
          </w:p>
        </w:tc>
      </w:tr>
      <w:tr w:rsidR="007F7D42" w:rsidRPr="00707765" w:rsidTr="00CA2A22">
        <w:tc>
          <w:tcPr>
            <w:tcW w:w="959" w:type="dxa"/>
          </w:tcPr>
          <w:p w:rsidR="007F7D42" w:rsidRPr="00671227" w:rsidRDefault="007F7D42"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3.11.</w:t>
            </w:r>
          </w:p>
        </w:tc>
        <w:tc>
          <w:tcPr>
            <w:tcW w:w="8647" w:type="dxa"/>
          </w:tcPr>
          <w:p w:rsidR="007F7D42" w:rsidRPr="00671227" w:rsidRDefault="007F7D42" w:rsidP="00646ABF">
            <w:pPr>
              <w:pStyle w:val="a3"/>
              <w:ind w:hanging="108"/>
              <w:contextualSpacing/>
              <w:jc w:val="both"/>
              <w:rPr>
                <w:rFonts w:ascii="Times New Roman" w:hAnsi="Times New Roman"/>
                <w:sz w:val="23"/>
                <w:szCs w:val="23"/>
                <w:lang w:eastAsia="ru-RU"/>
              </w:rPr>
            </w:pPr>
            <w:r w:rsidRPr="00671227">
              <w:rPr>
                <w:rFonts w:ascii="Times New Roman" w:hAnsi="Times New Roman"/>
                <w:sz w:val="23"/>
                <w:szCs w:val="23"/>
                <w:lang w:eastAsia="ru-RU"/>
              </w:rPr>
              <w:t>Особенности традиционных событий, праздников, мероприятий в ДОУ</w:t>
            </w:r>
          </w:p>
        </w:tc>
        <w:tc>
          <w:tcPr>
            <w:tcW w:w="851" w:type="dxa"/>
          </w:tcPr>
          <w:p w:rsidR="007F7D42" w:rsidRDefault="007F7D4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59</w:t>
            </w:r>
          </w:p>
        </w:tc>
      </w:tr>
      <w:tr w:rsidR="00CA2A22" w:rsidRPr="00707765" w:rsidTr="00CA2A22">
        <w:tc>
          <w:tcPr>
            <w:tcW w:w="959" w:type="dxa"/>
          </w:tcPr>
          <w:p w:rsidR="00CA2A22" w:rsidRPr="00671227" w:rsidRDefault="00474561"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3.</w:t>
            </w:r>
            <w:r w:rsidR="007F7D42" w:rsidRPr="00671227">
              <w:rPr>
                <w:rFonts w:ascii="Times New Roman" w:hAnsi="Times New Roman" w:cs="Times New Roman"/>
                <w:sz w:val="23"/>
                <w:szCs w:val="23"/>
              </w:rPr>
              <w:t>12.</w:t>
            </w: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нормативно-методических документов</w:t>
            </w:r>
          </w:p>
        </w:tc>
        <w:tc>
          <w:tcPr>
            <w:tcW w:w="851" w:type="dxa"/>
          </w:tcPr>
          <w:p w:rsidR="00CA2A22" w:rsidRPr="00707765" w:rsidRDefault="007F7D4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61</w:t>
            </w:r>
          </w:p>
        </w:tc>
      </w:tr>
      <w:tr w:rsidR="00CA2A22" w:rsidRPr="00707765" w:rsidTr="00CA2A22">
        <w:tc>
          <w:tcPr>
            <w:tcW w:w="959" w:type="dxa"/>
          </w:tcPr>
          <w:p w:rsidR="00CA2A22" w:rsidRPr="00671227" w:rsidRDefault="00CA2A22" w:rsidP="00646ABF">
            <w:pPr>
              <w:pStyle w:val="a3"/>
              <w:contextualSpacing/>
              <w:jc w:val="both"/>
              <w:rPr>
                <w:rFonts w:ascii="Times New Roman" w:hAnsi="Times New Roman" w:cs="Times New Roman"/>
                <w:sz w:val="23"/>
                <w:szCs w:val="23"/>
              </w:rPr>
            </w:pPr>
          </w:p>
        </w:tc>
        <w:tc>
          <w:tcPr>
            <w:tcW w:w="8647" w:type="dxa"/>
          </w:tcPr>
          <w:p w:rsidR="00CA2A22"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Перечень рекомендуемых литературных источников</w:t>
            </w:r>
          </w:p>
        </w:tc>
        <w:tc>
          <w:tcPr>
            <w:tcW w:w="851" w:type="dxa"/>
          </w:tcPr>
          <w:p w:rsidR="00CA2A22" w:rsidRPr="00707765" w:rsidRDefault="007F7D4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62</w:t>
            </w:r>
          </w:p>
        </w:tc>
      </w:tr>
      <w:tr w:rsidR="00D35A9F" w:rsidRPr="00707765" w:rsidTr="00D35A9F">
        <w:tc>
          <w:tcPr>
            <w:tcW w:w="959" w:type="dxa"/>
          </w:tcPr>
          <w:p w:rsidR="00D35A9F" w:rsidRPr="00671227" w:rsidRDefault="00D35A9F" w:rsidP="00646ABF">
            <w:pPr>
              <w:pStyle w:val="a3"/>
              <w:contextualSpacing/>
              <w:jc w:val="both"/>
              <w:rPr>
                <w:rFonts w:ascii="Times New Roman" w:hAnsi="Times New Roman" w:cs="Times New Roman"/>
                <w:sz w:val="23"/>
                <w:szCs w:val="23"/>
              </w:rPr>
            </w:pPr>
          </w:p>
        </w:tc>
        <w:tc>
          <w:tcPr>
            <w:tcW w:w="8647" w:type="dxa"/>
          </w:tcPr>
          <w:p w:rsidR="00D35A9F" w:rsidRPr="00671227" w:rsidRDefault="00D35A9F" w:rsidP="00646ABF">
            <w:pPr>
              <w:pStyle w:val="a3"/>
              <w:contextualSpacing/>
              <w:jc w:val="both"/>
              <w:rPr>
                <w:rFonts w:ascii="Times New Roman" w:hAnsi="Times New Roman" w:cs="Times New Roman"/>
                <w:sz w:val="23"/>
                <w:szCs w:val="23"/>
              </w:rPr>
            </w:pPr>
            <w:r w:rsidRPr="00671227">
              <w:rPr>
                <w:rFonts w:ascii="Times New Roman" w:hAnsi="Times New Roman" w:cs="Times New Roman"/>
                <w:sz w:val="23"/>
                <w:szCs w:val="23"/>
              </w:rPr>
              <w:t>Дополнительный раздел (краткая презентация на сайт)</w:t>
            </w:r>
          </w:p>
        </w:tc>
        <w:tc>
          <w:tcPr>
            <w:tcW w:w="851" w:type="dxa"/>
          </w:tcPr>
          <w:p w:rsidR="00D35A9F" w:rsidRPr="00707765" w:rsidRDefault="00C06760"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6</w:t>
            </w:r>
            <w:r w:rsidR="00CE6FB2">
              <w:rPr>
                <w:rFonts w:ascii="Times New Roman" w:hAnsi="Times New Roman" w:cs="Times New Roman"/>
                <w:sz w:val="23"/>
                <w:szCs w:val="23"/>
              </w:rPr>
              <w:t>3</w:t>
            </w:r>
          </w:p>
        </w:tc>
      </w:tr>
    </w:tbl>
    <w:p w:rsidR="00D36F1F" w:rsidRPr="00707765" w:rsidRDefault="00D36F1F" w:rsidP="00646ABF">
      <w:pPr>
        <w:pStyle w:val="a3"/>
        <w:contextualSpacing/>
        <w:jc w:val="both"/>
        <w:rPr>
          <w:rFonts w:ascii="Times New Roman" w:hAnsi="Times New Roman" w:cs="Times New Roman"/>
          <w:sz w:val="23"/>
          <w:szCs w:val="23"/>
        </w:rPr>
      </w:pPr>
    </w:p>
    <w:p w:rsidR="00BF575B" w:rsidRDefault="00BF575B" w:rsidP="00646ABF">
      <w:pPr>
        <w:pStyle w:val="a3"/>
        <w:contextualSpacing/>
        <w:jc w:val="both"/>
        <w:rPr>
          <w:rFonts w:ascii="Times New Roman" w:hAnsi="Times New Roman" w:cs="Times New Roman"/>
          <w:sz w:val="23"/>
          <w:szCs w:val="23"/>
        </w:rPr>
      </w:pPr>
    </w:p>
    <w:p w:rsidR="00671227" w:rsidRDefault="00671227" w:rsidP="00646ABF">
      <w:pPr>
        <w:pStyle w:val="a3"/>
        <w:contextualSpacing/>
        <w:jc w:val="both"/>
        <w:rPr>
          <w:rFonts w:ascii="Times New Roman" w:hAnsi="Times New Roman" w:cs="Times New Roman"/>
          <w:sz w:val="23"/>
          <w:szCs w:val="23"/>
        </w:rPr>
      </w:pPr>
    </w:p>
    <w:p w:rsidR="00646ABF" w:rsidRDefault="00646ABF" w:rsidP="00646ABF">
      <w:pPr>
        <w:pStyle w:val="a3"/>
        <w:contextualSpacing/>
        <w:jc w:val="both"/>
        <w:rPr>
          <w:rFonts w:ascii="Times New Roman" w:hAnsi="Times New Roman" w:cs="Times New Roman"/>
          <w:sz w:val="23"/>
          <w:szCs w:val="23"/>
        </w:rPr>
      </w:pPr>
    </w:p>
    <w:p w:rsidR="006E4269" w:rsidRDefault="006E4269" w:rsidP="00646ABF">
      <w:pPr>
        <w:pStyle w:val="a3"/>
        <w:contextualSpacing/>
        <w:jc w:val="both"/>
        <w:rPr>
          <w:rFonts w:ascii="Times New Roman" w:hAnsi="Times New Roman" w:cs="Times New Roman"/>
          <w:sz w:val="23"/>
          <w:szCs w:val="23"/>
        </w:rPr>
      </w:pPr>
    </w:p>
    <w:p w:rsidR="001F538E" w:rsidRPr="00707765" w:rsidRDefault="001F538E"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b/>
          <w:sz w:val="23"/>
          <w:szCs w:val="23"/>
        </w:rPr>
        <w:lastRenderedPageBreak/>
        <w:t>1.Целевой раздел</w:t>
      </w:r>
    </w:p>
    <w:p w:rsidR="001F538E" w:rsidRPr="00707765" w:rsidRDefault="001F538E"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b/>
          <w:sz w:val="23"/>
          <w:szCs w:val="23"/>
        </w:rPr>
        <w:t>1.1. Пояснительная записка</w:t>
      </w:r>
    </w:p>
    <w:p w:rsidR="00063544" w:rsidRPr="00707765" w:rsidRDefault="00063544" w:rsidP="00646ABF">
      <w:pPr>
        <w:tabs>
          <w:tab w:val="left" w:pos="8789"/>
          <w:tab w:val="left" w:pos="9214"/>
          <w:tab w:val="left" w:pos="9639"/>
        </w:tabs>
        <w:autoSpaceDE w:val="0"/>
        <w:autoSpaceDN w:val="0"/>
        <w:adjustRightInd w:val="0"/>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Развитие современного общества предъявляет новые требования к дошкольным образовательным организациям, к организации воспитательно-образовательного процесса, выбору и обоснованию содержания основных и парциальных учебных программ, результатам и результативности  их деятельности. </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Настоящая образовательная программа разработана в соответствии со следующими документами и нормативными актами</w:t>
      </w:r>
      <w:r w:rsidR="00063544" w:rsidRPr="00707765">
        <w:rPr>
          <w:rFonts w:ascii="Times New Roman" w:hAnsi="Times New Roman" w:cs="Times New Roman"/>
          <w:sz w:val="23"/>
          <w:szCs w:val="23"/>
        </w:rPr>
        <w:t>:</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Федеральный закон от 29 декабря 2012 г. № 273-ФЗ «Об образовании в Российской Федерации»</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ФГОС дошкольного образования (приказ №1155 Минобрнауки РФ от 17.10.13г. действует с 01.01.2014г.)</w:t>
      </w:r>
    </w:p>
    <w:p w:rsidR="00063544" w:rsidRPr="00707765" w:rsidRDefault="0006354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w:t>
      </w:r>
      <w:r w:rsidRPr="00707765">
        <w:rPr>
          <w:rFonts w:ascii="Times New Roman" w:eastAsia="Calibri" w:hAnsi="Times New Roman"/>
          <w:color w:val="000000" w:themeColor="text1"/>
          <w:sz w:val="23"/>
          <w:szCs w:val="23"/>
        </w:rPr>
        <w:t xml:space="preserve"> Примерной основной образовательной программой (одобрено решением федерального учебно-методического объединения по общему образованию, протокол от 20 мая 2015 г № 2/15)</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приказ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 № 373 от 31 июля 2020 года.</w:t>
      </w:r>
    </w:p>
    <w:p w:rsidR="00063544" w:rsidRPr="00707765" w:rsidRDefault="0006354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Указ Президента РФ от 7 мая 2018 г. «О национальных целях и стратегических задачах развития Российской Федерации на период до 2024 г.</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Федерации от 15 мая 2013 г. №26 «Об утверждении СанПин» 2.4.3049-13).</w:t>
      </w:r>
    </w:p>
    <w:p w:rsidR="00063544" w:rsidRPr="00707765" w:rsidRDefault="00063544" w:rsidP="00646ABF">
      <w:pPr>
        <w:pStyle w:val="a3"/>
        <w:ind w:firstLine="567"/>
        <w:contextualSpacing/>
        <w:jc w:val="both"/>
        <w:rPr>
          <w:rFonts w:ascii="Times New Roman" w:hAnsi="Times New Roman" w:cs="Times New Roman"/>
          <w:sz w:val="23"/>
          <w:szCs w:val="23"/>
        </w:rPr>
      </w:pPr>
      <w:r w:rsidRPr="00707765">
        <w:rPr>
          <w:rFonts w:ascii="Times New Roman" w:hAnsi="Times New Roman"/>
          <w:sz w:val="23"/>
          <w:szCs w:val="23"/>
        </w:rPr>
        <w:t>- Семейным  кодексом  РФ;</w:t>
      </w:r>
    </w:p>
    <w:p w:rsidR="00C44C25" w:rsidRPr="00707765" w:rsidRDefault="00C3556A" w:rsidP="00646ABF">
      <w:pPr>
        <w:pStyle w:val="a3"/>
        <w:ind w:firstLine="567"/>
        <w:contextualSpacing/>
        <w:jc w:val="both"/>
        <w:rPr>
          <w:rFonts w:ascii="Times New Roman" w:hAnsi="Times New Roman" w:cs="Times New Roman"/>
          <w:sz w:val="23"/>
          <w:szCs w:val="23"/>
        </w:rPr>
      </w:pPr>
      <w:r>
        <w:rPr>
          <w:rFonts w:ascii="Times New Roman" w:hAnsi="Times New Roman" w:cs="Times New Roman"/>
          <w:sz w:val="23"/>
          <w:szCs w:val="23"/>
        </w:rPr>
        <w:t>- Устав МБДОУ «</w:t>
      </w:r>
      <w:r w:rsidR="00B52B80">
        <w:rPr>
          <w:rFonts w:ascii="Times New Roman" w:hAnsi="Times New Roman" w:cs="Times New Roman"/>
          <w:sz w:val="23"/>
          <w:szCs w:val="23"/>
        </w:rPr>
        <w:t>Старочука</w:t>
      </w:r>
      <w:r w:rsidR="00066BBF">
        <w:rPr>
          <w:rFonts w:ascii="Times New Roman" w:hAnsi="Times New Roman" w:cs="Times New Roman"/>
          <w:sz w:val="23"/>
          <w:szCs w:val="23"/>
        </w:rPr>
        <w:t>линский</w:t>
      </w:r>
      <w:r>
        <w:rPr>
          <w:rFonts w:ascii="Times New Roman" w:hAnsi="Times New Roman" w:cs="Times New Roman"/>
          <w:sz w:val="23"/>
          <w:szCs w:val="23"/>
        </w:rPr>
        <w:t xml:space="preserve"> </w:t>
      </w:r>
      <w:r w:rsidR="00C44C25" w:rsidRPr="00707765">
        <w:rPr>
          <w:rFonts w:ascii="Times New Roman" w:hAnsi="Times New Roman" w:cs="Times New Roman"/>
          <w:sz w:val="23"/>
          <w:szCs w:val="23"/>
        </w:rPr>
        <w:t xml:space="preserve"> детский сад» Дрожжановского муниципального района Республики Татарстан.</w:t>
      </w:r>
    </w:p>
    <w:p w:rsidR="00C44C25" w:rsidRPr="00707765" w:rsidRDefault="00C44C25" w:rsidP="00646ABF">
      <w:pPr>
        <w:widowControl w:val="0"/>
        <w:tabs>
          <w:tab w:val="left" w:pos="1104"/>
        </w:tabs>
        <w:autoSpaceDE w:val="0"/>
        <w:autoSpaceDN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 Про</w:t>
      </w:r>
      <w:r w:rsidR="006E4269">
        <w:rPr>
          <w:rFonts w:ascii="Times New Roman" w:hAnsi="Times New Roman"/>
          <w:sz w:val="23"/>
          <w:szCs w:val="23"/>
        </w:rPr>
        <w:t>грамма развития ДОУ на 2021-2024</w:t>
      </w:r>
      <w:r w:rsidRPr="00707765">
        <w:rPr>
          <w:rFonts w:ascii="Times New Roman" w:hAnsi="Times New Roman"/>
          <w:sz w:val="23"/>
          <w:szCs w:val="23"/>
        </w:rPr>
        <w:t xml:space="preserve"> гг.</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Законами и нормативными актами Республики Татарстан:</w:t>
      </w:r>
    </w:p>
    <w:p w:rsidR="00C44C25" w:rsidRPr="00707765" w:rsidRDefault="00C44C25"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Закон РТ  «О государственных языках Республики Татарстан и других языках в Республике Татарстан»</w:t>
      </w:r>
    </w:p>
    <w:p w:rsidR="00F92071" w:rsidRPr="00707765" w:rsidRDefault="00F9207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Государственной программой «Сохранение, изучение и развитие государственных языков РТ и других языков в РТ на 2014-2020 годы», утвержденной 25.10.2013 г. № 794;</w:t>
      </w:r>
    </w:p>
    <w:p w:rsidR="00063544" w:rsidRPr="00707765" w:rsidRDefault="00063544" w:rsidP="00646ABF">
      <w:pPr>
        <w:spacing w:after="0"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hAnsi="Times New Roman"/>
          <w:sz w:val="23"/>
          <w:szCs w:val="23"/>
        </w:rPr>
        <w:t>Об</w:t>
      </w:r>
      <w:r w:rsidR="0072209F">
        <w:rPr>
          <w:rFonts w:ascii="Times New Roman" w:hAnsi="Times New Roman"/>
          <w:sz w:val="23"/>
          <w:szCs w:val="23"/>
        </w:rPr>
        <w:t xml:space="preserve">разовательная программа МБДОУ </w:t>
      </w:r>
      <w:r w:rsidR="00053A70">
        <w:rPr>
          <w:rFonts w:ascii="Times New Roman" w:hAnsi="Times New Roman"/>
          <w:sz w:val="23"/>
          <w:szCs w:val="23"/>
        </w:rPr>
        <w:t>«</w:t>
      </w:r>
      <w:r w:rsidR="00B52B80">
        <w:rPr>
          <w:rFonts w:ascii="Times New Roman" w:hAnsi="Times New Roman"/>
          <w:sz w:val="23"/>
          <w:szCs w:val="23"/>
        </w:rPr>
        <w:t>Старочука</w:t>
      </w:r>
      <w:r w:rsidR="00066BBF">
        <w:rPr>
          <w:rFonts w:ascii="Times New Roman" w:hAnsi="Times New Roman"/>
          <w:sz w:val="23"/>
          <w:szCs w:val="23"/>
        </w:rPr>
        <w:t>линский</w:t>
      </w:r>
      <w:r w:rsidRPr="00707765">
        <w:rPr>
          <w:rFonts w:ascii="Times New Roman" w:hAnsi="Times New Roman"/>
          <w:sz w:val="23"/>
          <w:szCs w:val="23"/>
        </w:rPr>
        <w:t xml:space="preserve"> детский сад» Дрожжановского муниципального района Республики Татарстан </w:t>
      </w:r>
      <w:r w:rsidRPr="00707765">
        <w:rPr>
          <w:rFonts w:ascii="Times New Roman" w:eastAsia="TimesNewRomanPSMT" w:hAnsi="Times New Roman"/>
          <w:color w:val="000000" w:themeColor="text1"/>
          <w:sz w:val="23"/>
          <w:szCs w:val="23"/>
        </w:rPr>
        <w:t xml:space="preserve">обеспечивает разностороннее развитие детей в возрасте от 2 до 7 лет с учетом их возрастных и индивидуальных особенностей по основным направлениям развития: физическому, социально-личностному, познавательно-речевому и художественно-эстетическому. </w:t>
      </w:r>
    </w:p>
    <w:p w:rsidR="00C0548A" w:rsidRPr="00707765" w:rsidRDefault="00C0548A" w:rsidP="00646ABF">
      <w:pPr>
        <w:pStyle w:val="a7"/>
        <w:ind w:right="235" w:firstLine="705"/>
        <w:contextualSpacing/>
        <w:jc w:val="both"/>
        <w:rPr>
          <w:sz w:val="23"/>
          <w:szCs w:val="23"/>
        </w:rPr>
      </w:pPr>
      <w:r w:rsidRPr="00707765">
        <w:rPr>
          <w:sz w:val="23"/>
          <w:szCs w:val="23"/>
        </w:rPr>
        <w:t xml:space="preserve">Все части Программы являются взаимодополняющими и целесообразными с точки зрения реализации требований ФГОС ДО. Программа реализуется в течение пяти лет пребывания детей в ДОО. Программа может корректироваться в связи с изменениями: </w:t>
      </w:r>
    </w:p>
    <w:p w:rsidR="00C0548A" w:rsidRPr="00707765" w:rsidRDefault="00C0548A" w:rsidP="00646ABF">
      <w:pPr>
        <w:pStyle w:val="a7"/>
        <w:ind w:right="235" w:firstLine="705"/>
        <w:contextualSpacing/>
        <w:jc w:val="both"/>
        <w:rPr>
          <w:sz w:val="23"/>
          <w:szCs w:val="23"/>
        </w:rPr>
      </w:pPr>
      <w:r w:rsidRPr="00707765">
        <w:rPr>
          <w:sz w:val="23"/>
          <w:szCs w:val="23"/>
        </w:rPr>
        <w:t xml:space="preserve">-нормативно-правовой базы ДОО, </w:t>
      </w:r>
    </w:p>
    <w:p w:rsidR="00C0548A" w:rsidRPr="00707765" w:rsidRDefault="00C0548A" w:rsidP="00646ABF">
      <w:pPr>
        <w:pStyle w:val="a7"/>
        <w:ind w:right="235" w:firstLine="705"/>
        <w:contextualSpacing/>
        <w:jc w:val="both"/>
        <w:rPr>
          <w:sz w:val="23"/>
          <w:szCs w:val="23"/>
        </w:rPr>
      </w:pPr>
      <w:r w:rsidRPr="00707765">
        <w:rPr>
          <w:sz w:val="23"/>
          <w:szCs w:val="23"/>
        </w:rPr>
        <w:t>-образовательного запроса родителей,</w:t>
      </w:r>
    </w:p>
    <w:p w:rsidR="00C0548A" w:rsidRPr="00707765" w:rsidRDefault="00C0548A" w:rsidP="00646ABF">
      <w:pPr>
        <w:pStyle w:val="a7"/>
        <w:ind w:right="235" w:firstLine="705"/>
        <w:contextualSpacing/>
        <w:jc w:val="both"/>
        <w:rPr>
          <w:sz w:val="23"/>
          <w:szCs w:val="23"/>
        </w:rPr>
      </w:pPr>
      <w:r w:rsidRPr="00707765">
        <w:rPr>
          <w:sz w:val="23"/>
          <w:szCs w:val="23"/>
        </w:rPr>
        <w:t xml:space="preserve"> -видовой структуры групп, </w:t>
      </w:r>
    </w:p>
    <w:p w:rsidR="00C0548A" w:rsidRPr="00707765" w:rsidRDefault="00C0548A" w:rsidP="00646ABF">
      <w:pPr>
        <w:pStyle w:val="a7"/>
        <w:ind w:right="235" w:firstLine="705"/>
        <w:contextualSpacing/>
        <w:jc w:val="both"/>
        <w:rPr>
          <w:sz w:val="23"/>
          <w:szCs w:val="23"/>
        </w:rPr>
      </w:pPr>
      <w:r w:rsidRPr="00707765">
        <w:rPr>
          <w:sz w:val="23"/>
          <w:szCs w:val="23"/>
        </w:rPr>
        <w:t>-выходом примерных основных образовательных программ.</w:t>
      </w:r>
    </w:p>
    <w:p w:rsidR="00C0548A" w:rsidRPr="00707765" w:rsidRDefault="00C0548A" w:rsidP="00646ABF">
      <w:pPr>
        <w:pStyle w:val="a7"/>
        <w:ind w:right="235" w:firstLine="705"/>
        <w:contextualSpacing/>
        <w:jc w:val="both"/>
        <w:rPr>
          <w:sz w:val="23"/>
          <w:szCs w:val="23"/>
        </w:rPr>
      </w:pPr>
      <w:r w:rsidRPr="00707765">
        <w:rPr>
          <w:sz w:val="23"/>
          <w:szCs w:val="23"/>
        </w:rPr>
        <w:t>Образовательная деятельность в ДОО осуществляется на двух государственных языках Российской Федерации –</w:t>
      </w:r>
      <w:r w:rsidR="00646ABF">
        <w:rPr>
          <w:sz w:val="23"/>
          <w:szCs w:val="23"/>
        </w:rPr>
        <w:t xml:space="preserve"> </w:t>
      </w:r>
      <w:r w:rsidRPr="00707765">
        <w:rPr>
          <w:sz w:val="23"/>
          <w:szCs w:val="23"/>
        </w:rPr>
        <w:t>русском и татарском.</w:t>
      </w:r>
    </w:p>
    <w:p w:rsidR="00063544" w:rsidRPr="00707765" w:rsidRDefault="00063544" w:rsidP="00646ABF">
      <w:pPr>
        <w:autoSpaceDE w:val="0"/>
        <w:autoSpaceDN w:val="0"/>
        <w:adjustRightInd w:val="0"/>
        <w:spacing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В соответствии с федеральным государственным  образовательным стандартом дошкольного образования данная обра</w:t>
      </w:r>
      <w:r w:rsidR="00C0548A" w:rsidRPr="00707765">
        <w:rPr>
          <w:rFonts w:ascii="Times New Roman" w:eastAsia="TimesNewRomanPSMT" w:hAnsi="Times New Roman"/>
          <w:color w:val="000000" w:themeColor="text1"/>
          <w:sz w:val="23"/>
          <w:szCs w:val="23"/>
        </w:rPr>
        <w:t xml:space="preserve">зовательная программа является </w:t>
      </w:r>
      <w:r w:rsidRPr="00707765">
        <w:rPr>
          <w:rFonts w:ascii="Times New Roman" w:eastAsia="TimesNewRomanPSMT" w:hAnsi="Times New Roman"/>
          <w:color w:val="000000" w:themeColor="text1"/>
          <w:sz w:val="23"/>
          <w:szCs w:val="23"/>
        </w:rPr>
        <w:t>основным документом.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направлена на:</w:t>
      </w:r>
    </w:p>
    <w:p w:rsidR="00063544" w:rsidRPr="00707765" w:rsidRDefault="00063544" w:rsidP="00616B2A">
      <w:pPr>
        <w:numPr>
          <w:ilvl w:val="0"/>
          <w:numId w:val="22"/>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063544" w:rsidRPr="00707765" w:rsidRDefault="00063544" w:rsidP="00616B2A">
      <w:pPr>
        <w:numPr>
          <w:ilvl w:val="0"/>
          <w:numId w:val="22"/>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создание развивающей  образовательной среды, которая представляет собой систему условий социализации и индивидуализации детей.</w:t>
      </w:r>
    </w:p>
    <w:p w:rsidR="00063544" w:rsidRPr="00707765" w:rsidRDefault="00063544"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Средствами достижения предназначения программы служат:</w:t>
      </w:r>
    </w:p>
    <w:p w:rsidR="00063544" w:rsidRPr="00707765" w:rsidRDefault="00063544"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lastRenderedPageBreak/>
        <w:t xml:space="preserve">1. Освоение детьми  целевых ориентиров, определенных федеральным государственным образовательным стандартом дошкольного образования. </w:t>
      </w:r>
    </w:p>
    <w:p w:rsidR="00063544" w:rsidRPr="00707765" w:rsidRDefault="00063544" w:rsidP="00646ABF">
      <w:pPr>
        <w:autoSpaceDE w:val="0"/>
        <w:autoSpaceDN w:val="0"/>
        <w:adjustRightInd w:val="0"/>
        <w:spacing w:after="0"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2. Использование в образовательной практике  инновационной образовательной программы дошкольного образования «От рождения до школы» под ред. </w:t>
      </w:r>
      <w:r w:rsidRPr="00707765">
        <w:rPr>
          <w:rStyle w:val="af8"/>
          <w:rFonts w:ascii="Times New Roman" w:hAnsi="Times New Roman"/>
          <w:sz w:val="23"/>
          <w:szCs w:val="23"/>
        </w:rPr>
        <w:t>Н.Е. Вераксы, Т.С. Комаровой, Э.М. Дорофеевой</w:t>
      </w:r>
      <w:r w:rsidRPr="00707765">
        <w:rPr>
          <w:rFonts w:ascii="Times New Roman" w:eastAsia="TimesNewRomanPSMT" w:hAnsi="Times New Roman"/>
          <w:color w:val="000000" w:themeColor="text1"/>
          <w:sz w:val="23"/>
          <w:szCs w:val="23"/>
        </w:rPr>
        <w:t>, 2019 г.</w:t>
      </w:r>
    </w:p>
    <w:p w:rsidR="00063544" w:rsidRPr="00707765" w:rsidRDefault="00063544"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3. Обновление форм воспитания детей.</w:t>
      </w:r>
    </w:p>
    <w:p w:rsidR="00CE6FB2" w:rsidRDefault="00646ABF" w:rsidP="00646ABF">
      <w:pPr>
        <w:autoSpaceDE w:val="0"/>
        <w:autoSpaceDN w:val="0"/>
        <w:adjustRightInd w:val="0"/>
        <w:spacing w:after="0" w:line="240" w:lineRule="auto"/>
        <w:contextualSpacing/>
        <w:jc w:val="both"/>
        <w:rPr>
          <w:rFonts w:ascii="Times New Roman" w:eastAsia="TimesNewRomanPSMT" w:hAnsi="Times New Roman"/>
          <w:color w:val="000000" w:themeColor="text1"/>
          <w:sz w:val="23"/>
          <w:szCs w:val="23"/>
        </w:rPr>
      </w:pPr>
      <w:r>
        <w:rPr>
          <w:rFonts w:ascii="Times New Roman" w:eastAsia="TimesNewRomanPSMT" w:hAnsi="Times New Roman"/>
          <w:color w:val="000000" w:themeColor="text1"/>
          <w:sz w:val="23"/>
          <w:szCs w:val="23"/>
        </w:rPr>
        <w:t xml:space="preserve">4. </w:t>
      </w:r>
      <w:r w:rsidR="00063544" w:rsidRPr="00707765">
        <w:rPr>
          <w:rFonts w:ascii="Times New Roman" w:eastAsia="TimesNewRomanPSMT" w:hAnsi="Times New Roman"/>
          <w:color w:val="000000" w:themeColor="text1"/>
          <w:sz w:val="23"/>
          <w:szCs w:val="23"/>
        </w:rPr>
        <w:t>Обновление методов во</w:t>
      </w:r>
      <w:r w:rsidR="00707765" w:rsidRPr="00707765">
        <w:rPr>
          <w:rFonts w:ascii="Times New Roman" w:eastAsia="TimesNewRomanPSMT" w:hAnsi="Times New Roman"/>
          <w:color w:val="000000" w:themeColor="text1"/>
          <w:sz w:val="23"/>
          <w:szCs w:val="23"/>
        </w:rPr>
        <w:t xml:space="preserve">спитания, создание развивающей </w:t>
      </w:r>
      <w:r w:rsidR="00063544" w:rsidRPr="00707765">
        <w:rPr>
          <w:rFonts w:ascii="Times New Roman" w:eastAsia="TimesNewRomanPSMT" w:hAnsi="Times New Roman"/>
          <w:color w:val="000000" w:themeColor="text1"/>
          <w:sz w:val="23"/>
          <w:szCs w:val="23"/>
        </w:rPr>
        <w:t xml:space="preserve">предметно-пространственной среды, которая соответствует реализуемой программе (инновационная образовательная программа дошкольного образования «От рождения до школы» под ред. Н.Е.Вераксы, Т.С.Комаровой, </w:t>
      </w:r>
      <w:r w:rsidR="00063544" w:rsidRPr="00707765">
        <w:rPr>
          <w:rStyle w:val="af8"/>
          <w:rFonts w:ascii="Times New Roman" w:hAnsi="Times New Roman"/>
          <w:sz w:val="23"/>
          <w:szCs w:val="23"/>
        </w:rPr>
        <w:t>Э.М. Дорофеевой</w:t>
      </w:r>
      <w:r w:rsidR="00063544" w:rsidRPr="00707765">
        <w:rPr>
          <w:rFonts w:ascii="Times New Roman" w:eastAsia="TimesNewRomanPSMT" w:hAnsi="Times New Roman"/>
          <w:color w:val="000000" w:themeColor="text1"/>
          <w:sz w:val="23"/>
          <w:szCs w:val="23"/>
        </w:rPr>
        <w:t>).</w:t>
      </w:r>
    </w:p>
    <w:p w:rsidR="00C0548A" w:rsidRPr="00CE6FB2" w:rsidRDefault="00C0548A" w:rsidP="00646ABF">
      <w:pPr>
        <w:autoSpaceDE w:val="0"/>
        <w:autoSpaceDN w:val="0"/>
        <w:adjustRightInd w:val="0"/>
        <w:spacing w:after="0"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b/>
          <w:bCs/>
          <w:color w:val="000000" w:themeColor="text1"/>
          <w:sz w:val="23"/>
          <w:szCs w:val="23"/>
        </w:rPr>
        <w:t xml:space="preserve">Приоритетные  направления деятельности </w:t>
      </w:r>
      <w:r w:rsidR="00CE6FB2">
        <w:rPr>
          <w:rFonts w:ascii="Times New Roman" w:eastAsia="TimesNewRomanPSMT" w:hAnsi="Times New Roman"/>
          <w:b/>
          <w:bCs/>
          <w:color w:val="000000" w:themeColor="text1"/>
          <w:sz w:val="23"/>
          <w:szCs w:val="23"/>
        </w:rPr>
        <w:t>Д</w:t>
      </w:r>
      <w:r w:rsidRPr="00707765">
        <w:rPr>
          <w:rFonts w:ascii="Times New Roman" w:eastAsia="TimesNewRomanPSMT" w:hAnsi="Times New Roman"/>
          <w:b/>
          <w:bCs/>
          <w:color w:val="000000" w:themeColor="text1"/>
          <w:sz w:val="23"/>
          <w:szCs w:val="23"/>
        </w:rPr>
        <w:t>ОУ</w:t>
      </w:r>
      <w:r w:rsidR="00066BBF">
        <w:rPr>
          <w:rFonts w:ascii="Times New Roman" w:eastAsia="TimesNewRomanPSMT" w:hAnsi="Times New Roman"/>
          <w:b/>
          <w:bCs/>
          <w:color w:val="000000" w:themeColor="text1"/>
          <w:sz w:val="23"/>
          <w:szCs w:val="23"/>
        </w:rPr>
        <w:t xml:space="preserve"> </w:t>
      </w:r>
      <w:r w:rsidRPr="00707765">
        <w:rPr>
          <w:rFonts w:ascii="Times New Roman" w:eastAsia="TimesNewRomanPSMT" w:hAnsi="Times New Roman"/>
          <w:b/>
          <w:bCs/>
          <w:color w:val="000000" w:themeColor="text1"/>
          <w:sz w:val="23"/>
          <w:szCs w:val="23"/>
        </w:rPr>
        <w:t>по реализации ООП ДО</w:t>
      </w:r>
      <w:r w:rsidRPr="00707765">
        <w:rPr>
          <w:rFonts w:ascii="Times New Roman" w:eastAsia="TimesNewRomanPSMT" w:hAnsi="Times New Roman"/>
          <w:bCs/>
          <w:color w:val="000000" w:themeColor="text1"/>
          <w:sz w:val="23"/>
          <w:szCs w:val="23"/>
        </w:rPr>
        <w:t>.</w:t>
      </w:r>
    </w:p>
    <w:p w:rsidR="00C0548A" w:rsidRPr="00707765" w:rsidRDefault="00C0548A"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Основными  </w:t>
      </w:r>
      <w:r w:rsidRPr="00707765">
        <w:rPr>
          <w:rFonts w:ascii="Times New Roman" w:eastAsia="TimesNewRomanPSMT" w:hAnsi="Times New Roman"/>
          <w:b/>
          <w:color w:val="000000" w:themeColor="text1"/>
          <w:sz w:val="23"/>
          <w:szCs w:val="23"/>
        </w:rPr>
        <w:t xml:space="preserve">приоритетными направлениями </w:t>
      </w:r>
      <w:r w:rsidRPr="00707765">
        <w:rPr>
          <w:rFonts w:ascii="Times New Roman" w:eastAsia="TimesNewRomanPSMT" w:hAnsi="Times New Roman"/>
          <w:color w:val="000000" w:themeColor="text1"/>
          <w:sz w:val="23"/>
          <w:szCs w:val="23"/>
        </w:rPr>
        <w:t>деятельности  образовательного учреждения являются:</w:t>
      </w:r>
    </w:p>
    <w:p w:rsidR="00C0548A" w:rsidRPr="00BF575B" w:rsidRDefault="00C0548A" w:rsidP="00616B2A">
      <w:pPr>
        <w:numPr>
          <w:ilvl w:val="0"/>
          <w:numId w:val="23"/>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w:t>
      </w:r>
      <w:r w:rsidR="00BF575B">
        <w:rPr>
          <w:rFonts w:ascii="Times New Roman" w:eastAsia="TimesNewRomanPSMT" w:hAnsi="Times New Roman"/>
          <w:color w:val="000000" w:themeColor="text1"/>
          <w:sz w:val="23"/>
          <w:szCs w:val="23"/>
        </w:rPr>
        <w:t>оциально – личностное  развитие.</w:t>
      </w:r>
    </w:p>
    <w:p w:rsidR="00033BDC" w:rsidRPr="00707765" w:rsidRDefault="00DB490A" w:rsidP="00646ABF">
      <w:pPr>
        <w:pStyle w:val="a3"/>
        <w:ind w:firstLine="567"/>
        <w:contextualSpacing/>
        <w:jc w:val="both"/>
        <w:rPr>
          <w:rFonts w:ascii="Times New Roman" w:hAnsi="Times New Roman" w:cs="Times New Roman"/>
          <w:b/>
          <w:sz w:val="23"/>
          <w:szCs w:val="23"/>
        </w:rPr>
      </w:pPr>
      <w:r>
        <w:rPr>
          <w:rFonts w:ascii="Times New Roman" w:hAnsi="Times New Roman" w:cs="Times New Roman"/>
          <w:b/>
          <w:sz w:val="23"/>
          <w:szCs w:val="23"/>
        </w:rPr>
        <w:t xml:space="preserve">1.1. </w:t>
      </w:r>
      <w:r w:rsidR="00F22D79" w:rsidRPr="00707765">
        <w:rPr>
          <w:rFonts w:ascii="Times New Roman" w:hAnsi="Times New Roman" w:cs="Times New Roman"/>
          <w:b/>
          <w:sz w:val="23"/>
          <w:szCs w:val="23"/>
        </w:rPr>
        <w:t>Цели и задачи Программы</w:t>
      </w:r>
      <w:r w:rsidR="00033BDC" w:rsidRPr="00707765">
        <w:rPr>
          <w:rFonts w:ascii="Times New Roman" w:hAnsi="Times New Roman" w:cs="Times New Roman"/>
          <w:b/>
          <w:sz w:val="23"/>
          <w:szCs w:val="23"/>
        </w:rPr>
        <w:t xml:space="preserve">: </w:t>
      </w:r>
      <w:r w:rsidR="00033BDC" w:rsidRPr="00707765">
        <w:rPr>
          <w:rFonts w:ascii="Times New Roman" w:hAnsi="Times New Roman" w:cs="Times New Roman"/>
          <w:sz w:val="23"/>
          <w:szCs w:val="23"/>
        </w:rPr>
        <w:t>воспитание гармонично развитой и социально ответственной личности на основе духовно- нравственных ценностей народов Российской Федерации, исторических и национально-культурных традиций.</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Эта цель является главной целью программы «От рождения до школы». Реализация Программы направлена на: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ПДР (пространство детской реализации),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w:t>
      </w:r>
      <w:r w:rsidR="00646ABF">
        <w:rPr>
          <w:rFonts w:ascii="Times New Roman" w:hAnsi="Times New Roman" w:cs="Times New Roman"/>
          <w:sz w:val="23"/>
          <w:szCs w:val="23"/>
        </w:rPr>
        <w:t xml:space="preserve"> </w:t>
      </w:r>
      <w:r w:rsidRPr="00707765">
        <w:rPr>
          <w:rFonts w:ascii="Times New Roman" w:hAnsi="Times New Roman" w:cs="Times New Roman"/>
          <w:sz w:val="23"/>
          <w:szCs w:val="23"/>
        </w:rPr>
        <w:t xml:space="preserve">поддержку детской инициативы, творчества, развитие личности ребенка;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для самореализации ребенка;</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ориентацию всех условий реализации программы на ребенка, создание эмоционально -комфортной обстановки и благоприятной среды его позитивного развития.</w:t>
      </w:r>
    </w:p>
    <w:p w:rsidR="00377729" w:rsidRPr="00707765" w:rsidRDefault="00377729"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sz w:val="23"/>
          <w:szCs w:val="23"/>
        </w:rPr>
        <w:t xml:space="preserve"> Достижение поставленной цели предусматривает решение следующих </w:t>
      </w:r>
      <w:r w:rsidRPr="00707765">
        <w:rPr>
          <w:rFonts w:ascii="Times New Roman" w:hAnsi="Times New Roman" w:cs="Times New Roman"/>
          <w:b/>
          <w:sz w:val="23"/>
          <w:szCs w:val="23"/>
        </w:rPr>
        <w:t xml:space="preserve">задач: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оптимального сочетания классического дошкольного образования и современных образовательных технологий;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охрану и укрепление физического и психического здоровья детей, в том числе их эмоционального благополучия;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равных возможностей для по</w:t>
      </w:r>
      <w:r w:rsidR="00646ABF">
        <w:rPr>
          <w:rFonts w:ascii="Times New Roman" w:hAnsi="Times New Roman" w:cs="Times New Roman"/>
          <w:sz w:val="23"/>
          <w:szCs w:val="23"/>
        </w:rPr>
        <w:t>лноценного развития каждого ребе</w:t>
      </w:r>
      <w:r w:rsidRPr="00707765">
        <w:rPr>
          <w:rFonts w:ascii="Times New Roman" w:hAnsi="Times New Roman" w:cs="Times New Roman"/>
          <w:sz w:val="23"/>
          <w:szCs w:val="23"/>
        </w:rPr>
        <w:t xml:space="preserve">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преемственности целей, задач и содержания образования, реализуемых в рамках образовательных программ дошкольного и начального общего образования;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w:t>
      </w:r>
      <w:r w:rsidR="00646ABF">
        <w:rPr>
          <w:rFonts w:ascii="Times New Roman" w:hAnsi="Times New Roman" w:cs="Times New Roman"/>
          <w:sz w:val="23"/>
          <w:szCs w:val="23"/>
        </w:rPr>
        <w:t>рческого потенциала каждого ребе</w:t>
      </w:r>
      <w:r w:rsidRPr="00707765">
        <w:rPr>
          <w:rFonts w:ascii="Times New Roman" w:hAnsi="Times New Roman" w:cs="Times New Roman"/>
          <w:sz w:val="23"/>
          <w:szCs w:val="23"/>
        </w:rPr>
        <w:t>нка как субъекта отношений с самим собой, другими детьми, взрослыми и миром;</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w:t>
      </w:r>
      <w:r w:rsidR="00646ABF">
        <w:rPr>
          <w:rFonts w:ascii="Times New Roman" w:hAnsi="Times New Roman" w:cs="Times New Roman"/>
          <w:sz w:val="23"/>
          <w:szCs w:val="23"/>
        </w:rPr>
        <w:t>тельности и ответственности ребе</w:t>
      </w:r>
      <w:r w:rsidRPr="00707765">
        <w:rPr>
          <w:rFonts w:ascii="Times New Roman" w:hAnsi="Times New Roman" w:cs="Times New Roman"/>
          <w:sz w:val="23"/>
          <w:szCs w:val="23"/>
        </w:rPr>
        <w:t xml:space="preserve">нка, формирование предпосылок учебной деятельности;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вариативности и разнообразия содержания Программ и организационных форм дошкольного образования, возможности формирования Програм</w:t>
      </w:r>
      <w:r w:rsidR="00646ABF">
        <w:rPr>
          <w:rFonts w:ascii="Times New Roman" w:hAnsi="Times New Roman" w:cs="Times New Roman"/>
          <w:sz w:val="23"/>
          <w:szCs w:val="23"/>
        </w:rPr>
        <w:t>м различной направленности с уче</w:t>
      </w:r>
      <w:r w:rsidRPr="00707765">
        <w:rPr>
          <w:rFonts w:ascii="Times New Roman" w:hAnsi="Times New Roman" w:cs="Times New Roman"/>
          <w:sz w:val="23"/>
          <w:szCs w:val="23"/>
        </w:rPr>
        <w:t xml:space="preserve">том образовательных потребностей и способностей детей;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377729" w:rsidRPr="00707765" w:rsidRDefault="00377729"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C87954" w:rsidRPr="00707765" w:rsidRDefault="00C87954" w:rsidP="00646ABF">
      <w:pPr>
        <w:pStyle w:val="a9"/>
        <w:tabs>
          <w:tab w:val="left" w:pos="993"/>
        </w:tabs>
        <w:spacing w:before="0" w:beforeAutospacing="0" w:after="0" w:afterAutospacing="0"/>
        <w:ind w:firstLine="567"/>
        <w:contextualSpacing/>
        <w:jc w:val="both"/>
        <w:rPr>
          <w:sz w:val="23"/>
          <w:szCs w:val="23"/>
        </w:rPr>
      </w:pPr>
      <w:r w:rsidRPr="00707765">
        <w:rPr>
          <w:b/>
          <w:sz w:val="23"/>
          <w:szCs w:val="23"/>
        </w:rPr>
        <w:lastRenderedPageBreak/>
        <w:t>Часть программы, формируемая участниками образовательных отношений</w:t>
      </w:r>
      <w:r w:rsidR="00F92071" w:rsidRPr="00707765">
        <w:rPr>
          <w:b/>
          <w:sz w:val="23"/>
          <w:szCs w:val="23"/>
        </w:rPr>
        <w:t xml:space="preserve"> с учетом региональной составляющей</w:t>
      </w:r>
    </w:p>
    <w:p w:rsidR="00D74876" w:rsidRPr="00707765" w:rsidRDefault="00D74876" w:rsidP="00646ABF">
      <w:pPr>
        <w:pStyle w:val="a3"/>
        <w:contextualSpacing/>
        <w:jc w:val="both"/>
        <w:rPr>
          <w:rFonts w:ascii="Times New Roman" w:eastAsia="Calibri" w:hAnsi="Times New Roman" w:cs="Times New Roman"/>
          <w:b/>
          <w:bCs/>
          <w:color w:val="000000"/>
          <w:sz w:val="23"/>
          <w:szCs w:val="23"/>
        </w:rPr>
      </w:pPr>
      <w:r w:rsidRPr="00707765">
        <w:rPr>
          <w:rFonts w:ascii="Times New Roman" w:eastAsia="Calibri" w:hAnsi="Times New Roman" w:cs="Times New Roman"/>
          <w:b/>
          <w:bCs/>
          <w:color w:val="000000"/>
          <w:sz w:val="23"/>
          <w:szCs w:val="23"/>
        </w:rPr>
        <w:t>Задачи:</w:t>
      </w:r>
    </w:p>
    <w:p w:rsidR="00D74876" w:rsidRPr="00707765" w:rsidRDefault="00D74876"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74876" w:rsidRPr="00707765" w:rsidRDefault="00D74876"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74876" w:rsidRPr="00707765" w:rsidRDefault="00D74876"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преемственности целей, задач и содержания дошкольного и начального общего образования в области казаневедения (краеведения);</w:t>
      </w:r>
    </w:p>
    <w:p w:rsidR="00D74876" w:rsidRPr="00707765" w:rsidRDefault="00D74876" w:rsidP="00646ABF">
      <w:pPr>
        <w:pStyle w:val="a3"/>
        <w:ind w:firstLine="567"/>
        <w:contextualSpacing/>
        <w:jc w:val="both"/>
        <w:rPr>
          <w:rFonts w:ascii="Times New Roman" w:eastAsia="Calibri" w:hAnsi="Times New Roman" w:cs="Times New Roman"/>
          <w:bCs/>
          <w:sz w:val="23"/>
          <w:szCs w:val="23"/>
        </w:rPr>
      </w:pPr>
      <w:r w:rsidRPr="00707765">
        <w:rPr>
          <w:rFonts w:ascii="Times New Roman" w:eastAsia="Calibri" w:hAnsi="Times New Roman" w:cs="Times New Roman"/>
          <w:bCs/>
          <w:color w:val="000000"/>
          <w:sz w:val="23"/>
          <w:szCs w:val="23"/>
        </w:rPr>
        <w:t xml:space="preserve">- </w:t>
      </w:r>
      <w:r w:rsidRPr="00707765">
        <w:rPr>
          <w:rFonts w:ascii="Times New Roman" w:eastAsia="Calibri" w:hAnsi="Times New Roman" w:cs="Times New Roman"/>
          <w:bCs/>
          <w:sz w:val="23"/>
          <w:szCs w:val="23"/>
        </w:rPr>
        <w:t xml:space="preserve">создание благоприятных условий для освоения </w:t>
      </w:r>
      <w:r w:rsidR="00066BBF">
        <w:rPr>
          <w:rFonts w:ascii="Times New Roman" w:eastAsia="Calibri" w:hAnsi="Times New Roman" w:cs="Times New Roman"/>
          <w:bCs/>
          <w:sz w:val="23"/>
          <w:szCs w:val="23"/>
        </w:rPr>
        <w:t xml:space="preserve">родного </w:t>
      </w:r>
      <w:r w:rsidRPr="00707765">
        <w:rPr>
          <w:rFonts w:ascii="Times New Roman" w:eastAsia="Calibri" w:hAnsi="Times New Roman" w:cs="Times New Roman"/>
          <w:bCs/>
          <w:sz w:val="23"/>
          <w:szCs w:val="23"/>
        </w:rPr>
        <w:t>татарского</w:t>
      </w:r>
      <w:r w:rsidR="00066BBF">
        <w:rPr>
          <w:rFonts w:ascii="Times New Roman" w:eastAsia="Calibri" w:hAnsi="Times New Roman" w:cs="Times New Roman"/>
          <w:bCs/>
          <w:sz w:val="23"/>
          <w:szCs w:val="23"/>
        </w:rPr>
        <w:t xml:space="preserve"> </w:t>
      </w:r>
      <w:r w:rsidRPr="00707765">
        <w:rPr>
          <w:rFonts w:ascii="Times New Roman" w:eastAsia="Calibri" w:hAnsi="Times New Roman" w:cs="Times New Roman"/>
          <w:bCs/>
          <w:sz w:val="23"/>
          <w:szCs w:val="23"/>
        </w:rPr>
        <w:t xml:space="preserve">языка и сохранения государственных языков </w:t>
      </w:r>
      <w:r w:rsidR="005A0B63" w:rsidRPr="00707765">
        <w:rPr>
          <w:rFonts w:ascii="Times New Roman" w:eastAsia="Calibri" w:hAnsi="Times New Roman" w:cs="Times New Roman"/>
          <w:bCs/>
          <w:sz w:val="23"/>
          <w:szCs w:val="23"/>
        </w:rPr>
        <w:t xml:space="preserve">Российской Федерации и </w:t>
      </w:r>
      <w:r w:rsidRPr="00707765">
        <w:rPr>
          <w:rFonts w:ascii="Times New Roman" w:eastAsia="Calibri" w:hAnsi="Times New Roman" w:cs="Times New Roman"/>
          <w:bCs/>
          <w:sz w:val="23"/>
          <w:szCs w:val="23"/>
        </w:rPr>
        <w:t>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74876" w:rsidRPr="00707765" w:rsidRDefault="00D74876" w:rsidP="00646ABF">
      <w:pPr>
        <w:pStyle w:val="a3"/>
        <w:ind w:firstLine="567"/>
        <w:contextualSpacing/>
        <w:jc w:val="both"/>
        <w:rPr>
          <w:rFonts w:ascii="Times New Roman" w:eastAsia="Calibri" w:hAnsi="Times New Roman" w:cs="Times New Roman"/>
          <w:bCs/>
          <w:sz w:val="23"/>
          <w:szCs w:val="23"/>
        </w:rPr>
      </w:pPr>
      <w:r w:rsidRPr="00707765">
        <w:rPr>
          <w:rFonts w:ascii="Times New Roman" w:eastAsia="Calibri" w:hAnsi="Times New Roman" w:cs="Times New Roman"/>
          <w:bCs/>
          <w:sz w:val="23"/>
          <w:szCs w:val="23"/>
        </w:rPr>
        <w:t>- объединение обучения и воспитания в целостный образовательный процесс на основе духовно-нравственных и ку</w:t>
      </w:r>
      <w:r w:rsidR="005770F1" w:rsidRPr="00707765">
        <w:rPr>
          <w:rFonts w:ascii="Times New Roman" w:eastAsia="Calibri" w:hAnsi="Times New Roman" w:cs="Times New Roman"/>
          <w:bCs/>
          <w:sz w:val="23"/>
          <w:szCs w:val="23"/>
        </w:rPr>
        <w:t xml:space="preserve">льтурных ценностей татарского, </w:t>
      </w:r>
      <w:r w:rsidRPr="00707765">
        <w:rPr>
          <w:rFonts w:ascii="Times New Roman" w:eastAsia="Calibri" w:hAnsi="Times New Roman" w:cs="Times New Roman"/>
          <w:bCs/>
          <w:sz w:val="23"/>
          <w:szCs w:val="23"/>
        </w:rPr>
        <w:t xml:space="preserve">русского </w:t>
      </w:r>
      <w:r w:rsidR="005770F1" w:rsidRPr="00707765">
        <w:rPr>
          <w:rFonts w:ascii="Times New Roman" w:eastAsia="Calibri" w:hAnsi="Times New Roman" w:cs="Times New Roman"/>
          <w:bCs/>
          <w:sz w:val="23"/>
          <w:szCs w:val="23"/>
        </w:rPr>
        <w:t xml:space="preserve">и </w:t>
      </w:r>
      <w:r w:rsidR="00066BBF">
        <w:rPr>
          <w:rFonts w:ascii="Times New Roman" w:eastAsia="Calibri" w:hAnsi="Times New Roman" w:cs="Times New Roman"/>
          <w:bCs/>
          <w:sz w:val="23"/>
          <w:szCs w:val="23"/>
        </w:rPr>
        <w:t>татарского</w:t>
      </w:r>
      <w:r w:rsidR="005770F1" w:rsidRPr="00707765">
        <w:rPr>
          <w:rFonts w:ascii="Times New Roman" w:eastAsia="Calibri" w:hAnsi="Times New Roman" w:cs="Times New Roman"/>
          <w:bCs/>
          <w:sz w:val="23"/>
          <w:szCs w:val="23"/>
        </w:rPr>
        <w:t xml:space="preserve"> народа</w:t>
      </w:r>
      <w:r w:rsidRPr="00707765">
        <w:rPr>
          <w:rFonts w:ascii="Times New Roman" w:eastAsia="Calibri" w:hAnsi="Times New Roman" w:cs="Times New Roman"/>
          <w:bCs/>
          <w:sz w:val="23"/>
          <w:szCs w:val="23"/>
        </w:rPr>
        <w:t>;</w:t>
      </w:r>
    </w:p>
    <w:p w:rsidR="00D74876" w:rsidRPr="00707765" w:rsidRDefault="00D74876"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социокультурной среды, соответствующей возрастным и индивидуальным особенностям детей, с учетом на</w:t>
      </w:r>
      <w:r w:rsidR="00565814" w:rsidRPr="00707765">
        <w:rPr>
          <w:rFonts w:ascii="Times New Roman" w:eastAsia="Calibri" w:hAnsi="Times New Roman" w:cs="Times New Roman"/>
          <w:bCs/>
          <w:color w:val="000000"/>
          <w:sz w:val="23"/>
          <w:szCs w:val="23"/>
        </w:rPr>
        <w:t>циональных особенностей региона.</w:t>
      </w:r>
    </w:p>
    <w:p w:rsidR="00F92071" w:rsidRPr="00707765" w:rsidRDefault="00F92071" w:rsidP="00646ABF">
      <w:pPr>
        <w:pStyle w:val="Style24"/>
        <w:widowControl/>
        <w:spacing w:line="240" w:lineRule="auto"/>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с природой родного края, формирование экологической культуры;</w:t>
      </w:r>
    </w:p>
    <w:p w:rsidR="00565814" w:rsidRPr="00CE6FB2" w:rsidRDefault="00F92071" w:rsidP="00646ABF">
      <w:pPr>
        <w:pStyle w:val="Style24"/>
        <w:widowControl/>
        <w:spacing w:line="240" w:lineRule="auto"/>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87954" w:rsidRPr="00707765" w:rsidRDefault="00F166BF" w:rsidP="00646ABF">
      <w:pPr>
        <w:spacing w:after="0" w:line="240" w:lineRule="auto"/>
        <w:contextualSpacing/>
        <w:rPr>
          <w:rFonts w:ascii="Times New Roman" w:eastAsia="Times New Roman" w:hAnsi="Times New Roman"/>
          <w:b/>
          <w:sz w:val="23"/>
          <w:szCs w:val="23"/>
          <w:lang w:eastAsia="ru-RU"/>
        </w:rPr>
      </w:pPr>
      <w:r>
        <w:rPr>
          <w:rFonts w:ascii="Times New Roman" w:eastAsia="Times New Roman" w:hAnsi="Times New Roman"/>
          <w:b/>
          <w:sz w:val="23"/>
          <w:szCs w:val="23"/>
          <w:lang w:eastAsia="ru-RU"/>
        </w:rPr>
        <w:t>1.2</w:t>
      </w:r>
      <w:r w:rsidR="00C87954" w:rsidRPr="00707765">
        <w:rPr>
          <w:rFonts w:ascii="Times New Roman" w:eastAsia="Times New Roman" w:hAnsi="Times New Roman"/>
          <w:b/>
          <w:sz w:val="23"/>
          <w:szCs w:val="23"/>
          <w:lang w:eastAsia="ru-RU"/>
        </w:rPr>
        <w:t>. Принципы и подходы к формированию Программы</w:t>
      </w:r>
    </w:p>
    <w:p w:rsidR="00C0548A" w:rsidRPr="00707765" w:rsidRDefault="00C0548A" w:rsidP="00646ABF">
      <w:pPr>
        <w:autoSpaceDE w:val="0"/>
        <w:autoSpaceDN w:val="0"/>
        <w:spacing w:before="100" w:beforeAutospacing="1"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Образовательная  программа дошкольного учреждения разработана в соответствии с видом образовательного учреждения и связанную с ним специфику образовательного процесса, приоритетным направлением деятельности, в том числе по обеспечению равных стартовых возможностей для обучения детей в образовательных учреждениях, специфики национально-культурных условий, а также  с  поставленными целями и задачами. </w:t>
      </w:r>
    </w:p>
    <w:p w:rsidR="00C0548A" w:rsidRPr="00707765" w:rsidRDefault="00C0548A" w:rsidP="00646ABF">
      <w:pPr>
        <w:autoSpaceDE w:val="0"/>
        <w:autoSpaceDN w:val="0"/>
        <w:adjustRightInd w:val="0"/>
        <w:spacing w:after="0" w:line="240" w:lineRule="auto"/>
        <w:ind w:firstLine="567"/>
        <w:contextualSpacing/>
        <w:jc w:val="both"/>
        <w:rPr>
          <w:rFonts w:ascii="Times New Roman"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Содержание образовательной работы определено в соответствии с ФГОС ДО,  с учетом  инновационной образовательной программы дошкольного образования «От рождения до школы» под ред. Н.Е.Вераксы, Т.С.Комаровой, </w:t>
      </w:r>
      <w:r w:rsidRPr="00707765">
        <w:rPr>
          <w:rStyle w:val="af8"/>
          <w:rFonts w:ascii="Times New Roman" w:hAnsi="Times New Roman"/>
          <w:i w:val="0"/>
          <w:sz w:val="23"/>
          <w:szCs w:val="23"/>
        </w:rPr>
        <w:t>Э.М. Дорофеевой</w:t>
      </w:r>
      <w:r w:rsidRPr="00707765">
        <w:rPr>
          <w:rFonts w:ascii="Times New Roman" w:eastAsia="TimesNewRomanPSMT" w:hAnsi="Times New Roman"/>
          <w:color w:val="000000" w:themeColor="text1"/>
          <w:sz w:val="23"/>
          <w:szCs w:val="23"/>
        </w:rPr>
        <w:t xml:space="preserve">  и </w:t>
      </w:r>
      <w:r w:rsidRPr="00707765">
        <w:rPr>
          <w:rFonts w:ascii="Times New Roman" w:hAnsi="Times New Roman"/>
          <w:color w:val="000000" w:themeColor="text1"/>
          <w:sz w:val="23"/>
          <w:szCs w:val="23"/>
        </w:rPr>
        <w:t>реализует следующие  основные принципы:</w:t>
      </w:r>
    </w:p>
    <w:p w:rsidR="00C0548A" w:rsidRPr="00707765" w:rsidRDefault="00707765" w:rsidP="00616B2A">
      <w:pPr>
        <w:pStyle w:val="a5"/>
        <w:numPr>
          <w:ilvl w:val="0"/>
          <w:numId w:val="24"/>
        </w:numPr>
        <w:autoSpaceDE w:val="0"/>
        <w:autoSpaceDN w:val="0"/>
        <w:adjustRightInd w:val="0"/>
        <w:spacing w:after="0" w:line="240" w:lineRule="auto"/>
        <w:ind w:left="0" w:firstLine="426"/>
        <w:jc w:val="both"/>
        <w:rPr>
          <w:rFonts w:ascii="Times New Roman" w:eastAsia="TimesNewRomanPSMT" w:hAnsi="Times New Roman"/>
          <w:color w:val="000000" w:themeColor="text1"/>
          <w:sz w:val="23"/>
          <w:szCs w:val="23"/>
        </w:rPr>
      </w:pPr>
      <w:r w:rsidRPr="00707765">
        <w:rPr>
          <w:rFonts w:ascii="Times New Roman" w:eastAsia="Arial" w:hAnsi="Times New Roman"/>
          <w:b/>
          <w:bCs/>
          <w:i/>
          <w:color w:val="000000"/>
          <w:sz w:val="23"/>
          <w:szCs w:val="23"/>
        </w:rPr>
        <w:t xml:space="preserve">Всестороннее развитие </w:t>
      </w:r>
      <w:r w:rsidR="00C0548A" w:rsidRPr="00707765">
        <w:rPr>
          <w:rFonts w:ascii="Times New Roman" w:eastAsia="Arial" w:hAnsi="Times New Roman"/>
          <w:b/>
          <w:bCs/>
          <w:i/>
          <w:color w:val="000000"/>
          <w:sz w:val="23"/>
          <w:szCs w:val="23"/>
        </w:rPr>
        <w:t>каждого ребенка</w:t>
      </w:r>
      <w:r w:rsidR="00C0548A" w:rsidRPr="00707765">
        <w:rPr>
          <w:rFonts w:eastAsia="Arial"/>
          <w:b/>
          <w:bCs/>
          <w:color w:val="000000"/>
          <w:sz w:val="23"/>
          <w:szCs w:val="23"/>
        </w:rPr>
        <w:t>,</w:t>
      </w:r>
      <w:r w:rsidR="00646ABF">
        <w:rPr>
          <w:rFonts w:eastAsia="Arial"/>
          <w:b/>
          <w:bCs/>
          <w:color w:val="000000"/>
          <w:sz w:val="23"/>
          <w:szCs w:val="23"/>
        </w:rPr>
        <w:t xml:space="preserve"> </w:t>
      </w:r>
      <w:r w:rsidR="00C0548A" w:rsidRPr="00707765">
        <w:rPr>
          <w:rFonts w:ascii="Times New Roman" w:eastAsia="Arial" w:hAnsi="Times New Roman"/>
          <w:color w:val="000000"/>
          <w:sz w:val="23"/>
          <w:szCs w:val="23"/>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C0548A" w:rsidRPr="00707765" w:rsidRDefault="00C0548A" w:rsidP="00616B2A">
      <w:pPr>
        <w:pStyle w:val="a5"/>
        <w:numPr>
          <w:ilvl w:val="0"/>
          <w:numId w:val="24"/>
        </w:numPr>
        <w:tabs>
          <w:tab w:val="left" w:pos="567"/>
        </w:tabs>
        <w:autoSpaceDE w:val="0"/>
        <w:autoSpaceDN w:val="0"/>
        <w:adjustRightInd w:val="0"/>
        <w:spacing w:after="0" w:line="240" w:lineRule="auto"/>
        <w:ind w:left="0" w:firstLine="426"/>
        <w:jc w:val="both"/>
        <w:rPr>
          <w:rFonts w:ascii="Times New Roman" w:hAnsi="Times New Roman"/>
          <w:bCs/>
          <w:color w:val="000000"/>
          <w:sz w:val="23"/>
          <w:szCs w:val="23"/>
        </w:rPr>
      </w:pPr>
      <w:r w:rsidRPr="00707765">
        <w:rPr>
          <w:rFonts w:ascii="Times New Roman" w:eastAsia="Arial" w:hAnsi="Times New Roman"/>
          <w:b/>
          <w:bCs/>
          <w:i/>
          <w:color w:val="000000"/>
          <w:sz w:val="23"/>
          <w:szCs w:val="23"/>
        </w:rPr>
        <w:t>Принцип возрастного соответствия</w:t>
      </w:r>
      <w:r w:rsidRPr="00707765">
        <w:rPr>
          <w:rFonts w:ascii="Times New Roman" w:eastAsia="Arial" w:hAnsi="Times New Roman"/>
          <w:color w:val="000000"/>
          <w:sz w:val="23"/>
          <w:szCs w:val="23"/>
        </w:rPr>
        <w:t>—предлагает содержания и методы дошкольного образования в соответствии с психологическими законами развития и возрастными возможностями детей.</w:t>
      </w:r>
    </w:p>
    <w:p w:rsidR="00C0548A" w:rsidRPr="00707765" w:rsidRDefault="00C0548A" w:rsidP="00616B2A">
      <w:pPr>
        <w:pStyle w:val="a5"/>
        <w:numPr>
          <w:ilvl w:val="0"/>
          <w:numId w:val="24"/>
        </w:numPr>
        <w:tabs>
          <w:tab w:val="left" w:pos="567"/>
        </w:tabs>
        <w:autoSpaceDE w:val="0"/>
        <w:autoSpaceDN w:val="0"/>
        <w:adjustRightInd w:val="0"/>
        <w:spacing w:after="0" w:line="240" w:lineRule="auto"/>
        <w:ind w:left="0" w:firstLine="426"/>
        <w:jc w:val="both"/>
        <w:rPr>
          <w:rFonts w:ascii="Times New Roman" w:hAnsi="Times New Roman"/>
          <w:bCs/>
          <w:color w:val="000000"/>
          <w:sz w:val="23"/>
          <w:szCs w:val="23"/>
        </w:rPr>
      </w:pPr>
      <w:r w:rsidRPr="00707765">
        <w:rPr>
          <w:rFonts w:ascii="Times New Roman" w:eastAsia="Arial" w:hAnsi="Times New Roman"/>
          <w:color w:val="000000"/>
          <w:sz w:val="23"/>
          <w:szCs w:val="23"/>
        </w:rPr>
        <w:t>Сочетание</w:t>
      </w:r>
      <w:r w:rsidR="00066BBF">
        <w:rPr>
          <w:rFonts w:ascii="Times New Roman" w:eastAsia="Arial" w:hAnsi="Times New Roman"/>
          <w:color w:val="000000"/>
          <w:sz w:val="23"/>
          <w:szCs w:val="23"/>
        </w:rPr>
        <w:t xml:space="preserve"> </w:t>
      </w:r>
      <w:r w:rsidRPr="00707765">
        <w:rPr>
          <w:rFonts w:ascii="Times New Roman" w:eastAsia="Arial" w:hAnsi="Times New Roman"/>
          <w:b/>
          <w:bCs/>
          <w:i/>
          <w:color w:val="000000"/>
          <w:sz w:val="23"/>
          <w:szCs w:val="23"/>
        </w:rPr>
        <w:t>принципов научной обоснованности и практической</w:t>
      </w:r>
      <w:r w:rsidR="00066BBF">
        <w:rPr>
          <w:rFonts w:ascii="Times New Roman" w:eastAsia="Arial" w:hAnsi="Times New Roman"/>
          <w:b/>
          <w:bCs/>
          <w:i/>
          <w:color w:val="000000"/>
          <w:sz w:val="23"/>
          <w:szCs w:val="23"/>
        </w:rPr>
        <w:t xml:space="preserve"> </w:t>
      </w:r>
      <w:r w:rsidRPr="00707765">
        <w:rPr>
          <w:rFonts w:ascii="Times New Roman" w:eastAsia="Arial" w:hAnsi="Times New Roman"/>
          <w:b/>
          <w:bCs/>
          <w:i/>
          <w:color w:val="000000"/>
          <w:sz w:val="23"/>
          <w:szCs w:val="23"/>
        </w:rPr>
        <w:t>применимости</w:t>
      </w:r>
      <w:r w:rsidRPr="00707765">
        <w:rPr>
          <w:rFonts w:ascii="Times New Roman" w:eastAsia="Arial" w:hAnsi="Times New Roman"/>
          <w:color w:val="000000"/>
          <w:sz w:val="23"/>
          <w:szCs w:val="23"/>
        </w:rPr>
        <w:t xml:space="preserve">—соответствует основным положениям возрастной психологии и дошкольной педагогики и может быть успешно реализовано </w:t>
      </w:r>
      <w:r w:rsidRPr="00707765">
        <w:rPr>
          <w:rFonts w:ascii="Times New Roman" w:eastAsia="Arial" w:hAnsi="Times New Roman"/>
          <w:sz w:val="23"/>
          <w:szCs w:val="23"/>
        </w:rPr>
        <w:t>в практике дошкольного образования.</w:t>
      </w:r>
    </w:p>
    <w:p w:rsidR="00C0548A" w:rsidRPr="00707765" w:rsidRDefault="00C0548A" w:rsidP="00616B2A">
      <w:pPr>
        <w:pStyle w:val="a5"/>
        <w:numPr>
          <w:ilvl w:val="0"/>
          <w:numId w:val="24"/>
        </w:numPr>
        <w:spacing w:before="94" w:after="0" w:line="240" w:lineRule="auto"/>
        <w:ind w:left="0" w:firstLine="426"/>
        <w:jc w:val="both"/>
        <w:rPr>
          <w:rFonts w:ascii="Times New Roman" w:hAnsi="Times New Roman"/>
          <w:bCs/>
          <w:sz w:val="23"/>
          <w:szCs w:val="23"/>
        </w:rPr>
      </w:pPr>
      <w:r w:rsidRPr="00707765">
        <w:rPr>
          <w:rFonts w:ascii="Times New Roman" w:hAnsi="Times New Roman"/>
          <w:b/>
          <w:bCs/>
          <w:i/>
          <w:color w:val="000000"/>
          <w:sz w:val="23"/>
          <w:szCs w:val="23"/>
        </w:rPr>
        <w:t xml:space="preserve">Поддержка разнообразия детства </w:t>
      </w:r>
      <w:r w:rsidRPr="00707765">
        <w:rPr>
          <w:rFonts w:ascii="Times New Roman" w:hAnsi="Times New Roman"/>
          <w:bCs/>
          <w:sz w:val="23"/>
          <w:szCs w:val="23"/>
        </w:rPr>
        <w:t>рассматривает разнообразие как ценность, образовательный ресурс и предполагает обогащение образовательного процесса. Детский сад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0548A" w:rsidRPr="00707765" w:rsidRDefault="00646ABF" w:rsidP="00646ABF">
      <w:pPr>
        <w:pStyle w:val="Style24"/>
        <w:widowControl/>
        <w:spacing w:line="240" w:lineRule="auto"/>
        <w:contextualSpacing/>
        <w:jc w:val="both"/>
        <w:rPr>
          <w:rFonts w:ascii="Times New Roman" w:hAnsi="Times New Roman" w:cs="Times New Roman"/>
          <w:color w:val="000000" w:themeColor="text1"/>
          <w:sz w:val="23"/>
          <w:szCs w:val="23"/>
        </w:rPr>
      </w:pPr>
      <w:r>
        <w:rPr>
          <w:rFonts w:ascii="Times New Roman" w:hAnsi="Times New Roman" w:cs="Times New Roman"/>
          <w:color w:val="000000" w:themeColor="text1"/>
          <w:sz w:val="23"/>
          <w:szCs w:val="23"/>
        </w:rPr>
        <w:t xml:space="preserve">В </w:t>
      </w:r>
      <w:r w:rsidR="00C0548A" w:rsidRPr="00707765">
        <w:rPr>
          <w:rFonts w:ascii="Times New Roman" w:hAnsi="Times New Roman" w:cs="Times New Roman"/>
          <w:color w:val="000000" w:themeColor="text1"/>
          <w:sz w:val="23"/>
          <w:szCs w:val="23"/>
        </w:rPr>
        <w:t>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C0548A" w:rsidRPr="00707765" w:rsidRDefault="00C0548A" w:rsidP="00616B2A">
      <w:pPr>
        <w:pStyle w:val="a5"/>
        <w:numPr>
          <w:ilvl w:val="0"/>
          <w:numId w:val="24"/>
        </w:numPr>
        <w:tabs>
          <w:tab w:val="left" w:pos="567"/>
        </w:tabs>
        <w:autoSpaceDE w:val="0"/>
        <w:autoSpaceDN w:val="0"/>
        <w:adjustRightInd w:val="0"/>
        <w:spacing w:after="0" w:line="240" w:lineRule="auto"/>
        <w:ind w:left="0" w:firstLine="426"/>
        <w:jc w:val="both"/>
        <w:rPr>
          <w:rFonts w:ascii="Times New Roman" w:hAnsi="Times New Roman"/>
          <w:bCs/>
          <w:color w:val="000000"/>
          <w:sz w:val="23"/>
          <w:szCs w:val="23"/>
        </w:rPr>
      </w:pPr>
      <w:r w:rsidRPr="00707765">
        <w:rPr>
          <w:rFonts w:ascii="Times New Roman" w:hAnsi="Times New Roman"/>
          <w:b/>
          <w:bCs/>
          <w:i/>
          <w:color w:val="000000"/>
          <w:sz w:val="23"/>
          <w:szCs w:val="23"/>
        </w:rPr>
        <w:t>Позитивная социализация</w:t>
      </w:r>
      <w:r w:rsidRPr="00707765">
        <w:rPr>
          <w:rFonts w:ascii="Times New Roman" w:hAnsi="Times New Roman"/>
          <w:bCs/>
          <w:color w:val="000000"/>
          <w:sz w:val="23"/>
          <w:szCs w:val="23"/>
        </w:rPr>
        <w:t xml:space="preserve"> ребенка </w:t>
      </w:r>
      <w:r w:rsidRPr="00707765">
        <w:rPr>
          <w:rFonts w:ascii="Times New Roman" w:hAnsi="Times New Roman"/>
          <w:color w:val="000000"/>
          <w:sz w:val="23"/>
          <w:szCs w:val="23"/>
        </w:rPr>
        <w:t xml:space="preserve">предполагает, что освоение ребенком культурных норм, средств и способов деятельности, культурных образцов поведения и общения, </w:t>
      </w:r>
      <w:r w:rsidRPr="00707765">
        <w:rPr>
          <w:rFonts w:ascii="Times New Roman" w:hAnsi="Times New Roman"/>
          <w:sz w:val="23"/>
          <w:szCs w:val="23"/>
        </w:rPr>
        <w:t>в том числе с представителями других национальностей,</w:t>
      </w:r>
      <w:r w:rsidRPr="00707765">
        <w:rPr>
          <w:rFonts w:ascii="Times New Roman" w:hAnsi="Times New Roman"/>
          <w:color w:val="000000"/>
          <w:sz w:val="23"/>
          <w:szCs w:val="23"/>
        </w:rPr>
        <w:t xml:space="preserve"> приобщение к </w:t>
      </w:r>
      <w:r w:rsidRPr="00707765">
        <w:rPr>
          <w:rFonts w:ascii="Times New Roman" w:hAnsi="Times New Roman"/>
          <w:bCs/>
          <w:color w:val="000000"/>
          <w:sz w:val="23"/>
          <w:szCs w:val="23"/>
        </w:rPr>
        <w:t xml:space="preserve">традициям семьи, общества, государства происходят </w:t>
      </w:r>
      <w:r w:rsidRPr="00707765">
        <w:rPr>
          <w:rFonts w:ascii="Times New Roman" w:hAnsi="Times New Roman"/>
          <w:color w:val="000000"/>
          <w:sz w:val="23"/>
          <w:szCs w:val="23"/>
        </w:rPr>
        <w:t xml:space="preserve">в процессе сотрудничества со взрослыми и другими детьми, </w:t>
      </w:r>
      <w:r w:rsidRPr="00707765">
        <w:rPr>
          <w:rFonts w:ascii="Times New Roman" w:hAnsi="Times New Roman"/>
          <w:sz w:val="23"/>
          <w:szCs w:val="23"/>
        </w:rPr>
        <w:t>направленного на создание предпосылок к полноценной деятельности ребенка в изменяющемся мире.</w:t>
      </w:r>
    </w:p>
    <w:p w:rsidR="00C0548A" w:rsidRPr="00707765" w:rsidRDefault="00C0548A" w:rsidP="00616B2A">
      <w:pPr>
        <w:pStyle w:val="a5"/>
        <w:numPr>
          <w:ilvl w:val="0"/>
          <w:numId w:val="24"/>
        </w:numPr>
        <w:tabs>
          <w:tab w:val="left" w:pos="567"/>
        </w:tabs>
        <w:autoSpaceDE w:val="0"/>
        <w:autoSpaceDN w:val="0"/>
        <w:adjustRightInd w:val="0"/>
        <w:spacing w:after="0" w:line="240" w:lineRule="auto"/>
        <w:ind w:left="142" w:firstLine="284"/>
        <w:jc w:val="both"/>
        <w:rPr>
          <w:rFonts w:ascii="Times New Roman" w:hAnsi="Times New Roman"/>
          <w:bCs/>
          <w:sz w:val="23"/>
          <w:szCs w:val="23"/>
        </w:rPr>
      </w:pPr>
      <w:r w:rsidRPr="00707765">
        <w:rPr>
          <w:rFonts w:ascii="Times New Roman" w:eastAsia="Arial" w:hAnsi="Times New Roman"/>
          <w:b/>
          <w:bCs/>
          <w:i/>
          <w:color w:val="000000"/>
          <w:sz w:val="23"/>
          <w:szCs w:val="23"/>
        </w:rPr>
        <w:t>Личностно-ориентированное взаимодействие</w:t>
      </w:r>
      <w:r w:rsidR="00646ABF">
        <w:rPr>
          <w:rFonts w:ascii="Times New Roman" w:eastAsia="Arial" w:hAnsi="Times New Roman"/>
          <w:b/>
          <w:bCs/>
          <w:i/>
          <w:color w:val="000000"/>
          <w:sz w:val="23"/>
          <w:szCs w:val="23"/>
        </w:rPr>
        <w:t xml:space="preserve"> </w:t>
      </w:r>
      <w:r w:rsidRPr="00707765">
        <w:rPr>
          <w:rFonts w:ascii="Times New Roman" w:eastAsia="Arial" w:hAnsi="Times New Roman"/>
          <w:b/>
          <w:bCs/>
          <w:i/>
          <w:color w:val="000000"/>
          <w:sz w:val="23"/>
          <w:szCs w:val="23"/>
        </w:rPr>
        <w:t>взрослого с ребенком</w:t>
      </w:r>
      <w:r w:rsidRPr="00707765">
        <w:rPr>
          <w:rFonts w:ascii="Times New Roman" w:eastAsia="Arial" w:hAnsi="Times New Roman"/>
          <w:b/>
          <w:bCs/>
          <w:color w:val="000000"/>
          <w:sz w:val="23"/>
          <w:szCs w:val="23"/>
        </w:rPr>
        <w:t xml:space="preserve">, </w:t>
      </w:r>
      <w:r w:rsidRPr="00707765">
        <w:rPr>
          <w:rFonts w:ascii="Times New Roman" w:eastAsia="Arial" w:hAnsi="Times New Roman"/>
          <w:color w:val="000000"/>
          <w:sz w:val="23"/>
          <w:szCs w:val="23"/>
        </w:rPr>
        <w:t>что означает понимание</w:t>
      </w:r>
      <w:r w:rsidR="00066BBF">
        <w:rPr>
          <w:rFonts w:ascii="Times New Roman" w:eastAsia="Arial" w:hAnsi="Times New Roman"/>
          <w:color w:val="000000"/>
          <w:sz w:val="23"/>
          <w:szCs w:val="23"/>
        </w:rPr>
        <w:t xml:space="preserve"> </w:t>
      </w:r>
      <w:r w:rsidRPr="00707765">
        <w:rPr>
          <w:rFonts w:ascii="Times New Roman" w:eastAsia="Arial" w:hAnsi="Times New Roman"/>
          <w:color w:val="000000"/>
          <w:sz w:val="23"/>
          <w:szCs w:val="23"/>
        </w:rPr>
        <w:t>(признание)</w:t>
      </w:r>
      <w:r w:rsidR="00066BBF">
        <w:rPr>
          <w:rFonts w:ascii="Times New Roman" w:eastAsia="Arial" w:hAnsi="Times New Roman"/>
          <w:color w:val="000000"/>
          <w:sz w:val="23"/>
          <w:szCs w:val="23"/>
        </w:rPr>
        <w:t xml:space="preserve"> </w:t>
      </w:r>
      <w:r w:rsidRPr="00707765">
        <w:rPr>
          <w:rFonts w:ascii="Times New Roman" w:eastAsia="Arial" w:hAnsi="Times New Roman"/>
          <w:color w:val="000000"/>
          <w:sz w:val="23"/>
          <w:szCs w:val="23"/>
        </w:rPr>
        <w:t xml:space="preserve">уникальности, неповторимости каждого ребенка; поддержку и развитие инициативы детей в различных видах деятельности. </w:t>
      </w:r>
    </w:p>
    <w:p w:rsidR="00C0548A" w:rsidRPr="00707765" w:rsidRDefault="00C0548A" w:rsidP="00616B2A">
      <w:pPr>
        <w:pStyle w:val="a5"/>
        <w:numPr>
          <w:ilvl w:val="0"/>
          <w:numId w:val="24"/>
        </w:numPr>
        <w:tabs>
          <w:tab w:val="left" w:pos="567"/>
        </w:tabs>
        <w:autoSpaceDE w:val="0"/>
        <w:autoSpaceDN w:val="0"/>
        <w:adjustRightInd w:val="0"/>
        <w:spacing w:after="0" w:line="240" w:lineRule="auto"/>
        <w:ind w:left="142" w:firstLine="284"/>
        <w:jc w:val="both"/>
        <w:rPr>
          <w:rFonts w:ascii="Times New Roman" w:hAnsi="Times New Roman"/>
          <w:bCs/>
          <w:sz w:val="23"/>
          <w:szCs w:val="23"/>
        </w:rPr>
      </w:pPr>
      <w:r w:rsidRPr="00707765">
        <w:rPr>
          <w:rFonts w:ascii="Times New Roman" w:eastAsia="Arial" w:hAnsi="Times New Roman"/>
          <w:b/>
          <w:bCs/>
          <w:i/>
          <w:color w:val="000000"/>
          <w:sz w:val="23"/>
          <w:szCs w:val="23"/>
        </w:rPr>
        <w:t>Преемственность</w:t>
      </w:r>
      <w:r w:rsidR="00066BBF">
        <w:rPr>
          <w:rFonts w:ascii="Times New Roman" w:eastAsia="Arial" w:hAnsi="Times New Roman"/>
          <w:b/>
          <w:bCs/>
          <w:i/>
          <w:color w:val="000000"/>
          <w:sz w:val="23"/>
          <w:szCs w:val="23"/>
        </w:rPr>
        <w:t xml:space="preserve"> </w:t>
      </w:r>
      <w:r w:rsidRPr="00707765">
        <w:rPr>
          <w:rFonts w:ascii="Times New Roman" w:eastAsia="Arial" w:hAnsi="Times New Roman"/>
          <w:color w:val="000000"/>
          <w:sz w:val="23"/>
          <w:szCs w:val="23"/>
        </w:rPr>
        <w:t>между всеми возрастными дошкольными группами и между детским садом и начальной школой.</w:t>
      </w:r>
    </w:p>
    <w:p w:rsidR="00C0548A" w:rsidRPr="00707765" w:rsidRDefault="00C0548A" w:rsidP="00646ABF">
      <w:pPr>
        <w:tabs>
          <w:tab w:val="left" w:pos="567"/>
        </w:tabs>
        <w:autoSpaceDE w:val="0"/>
        <w:autoSpaceDN w:val="0"/>
        <w:adjustRightInd w:val="0"/>
        <w:spacing w:after="0" w:line="240" w:lineRule="auto"/>
        <w:contextualSpacing/>
        <w:jc w:val="both"/>
        <w:rPr>
          <w:rFonts w:ascii="Times New Roman" w:hAnsi="Times New Roman"/>
          <w:bCs/>
          <w:color w:val="000000"/>
          <w:sz w:val="23"/>
          <w:szCs w:val="23"/>
        </w:rPr>
      </w:pPr>
      <w:r w:rsidRPr="00707765">
        <w:rPr>
          <w:rFonts w:ascii="Times New Roman" w:hAnsi="Times New Roman"/>
          <w:b/>
          <w:bCs/>
          <w:color w:val="000000"/>
          <w:sz w:val="23"/>
          <w:szCs w:val="23"/>
        </w:rPr>
        <w:lastRenderedPageBreak/>
        <w:t xml:space="preserve">      8. </w:t>
      </w:r>
      <w:r w:rsidRPr="00707765">
        <w:rPr>
          <w:rFonts w:ascii="Times New Roman" w:hAnsi="Times New Roman"/>
          <w:b/>
          <w:bCs/>
          <w:i/>
          <w:color w:val="000000"/>
          <w:sz w:val="23"/>
          <w:szCs w:val="23"/>
        </w:rPr>
        <w:t xml:space="preserve">Эффективное взаимодействие с семьями воспитанников  </w:t>
      </w:r>
      <w:r w:rsidRPr="00707765">
        <w:rPr>
          <w:rFonts w:ascii="Times New Roman" w:hAnsi="Times New Roman"/>
          <w:bCs/>
          <w:color w:val="000000"/>
          <w:sz w:val="23"/>
          <w:szCs w:val="23"/>
        </w:rPr>
        <w:t xml:space="preserve">предполагает 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Сотрудники детского сада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 </w:t>
      </w:r>
    </w:p>
    <w:p w:rsidR="00C0548A" w:rsidRPr="00707765" w:rsidRDefault="00C0548A" w:rsidP="00646ABF">
      <w:pPr>
        <w:tabs>
          <w:tab w:val="left" w:pos="567"/>
        </w:tabs>
        <w:autoSpaceDE w:val="0"/>
        <w:autoSpaceDN w:val="0"/>
        <w:adjustRightInd w:val="0"/>
        <w:spacing w:after="0" w:line="240" w:lineRule="auto"/>
        <w:contextualSpacing/>
        <w:jc w:val="both"/>
        <w:rPr>
          <w:rFonts w:ascii="Times New Roman" w:hAnsi="Times New Roman"/>
          <w:sz w:val="23"/>
          <w:szCs w:val="23"/>
        </w:rPr>
      </w:pPr>
      <w:r w:rsidRPr="00707765">
        <w:rPr>
          <w:rFonts w:ascii="Times New Roman" w:hAnsi="Times New Roman"/>
          <w:b/>
          <w:bCs/>
          <w:color w:val="000000"/>
          <w:sz w:val="23"/>
          <w:szCs w:val="23"/>
        </w:rPr>
        <w:t xml:space="preserve">       9. </w:t>
      </w:r>
      <w:r w:rsidRPr="00707765">
        <w:rPr>
          <w:rFonts w:ascii="Times New Roman" w:hAnsi="Times New Roman"/>
          <w:b/>
          <w:bCs/>
          <w:i/>
          <w:color w:val="000000"/>
          <w:sz w:val="23"/>
          <w:szCs w:val="23"/>
        </w:rPr>
        <w:t>Сетевое взаимодействие с организациями</w:t>
      </w:r>
      <w:r w:rsidRPr="00707765">
        <w:rPr>
          <w:rFonts w:ascii="Times New Roman" w:hAnsi="Times New Roman"/>
          <w:bCs/>
          <w:color w:val="000000"/>
          <w:sz w:val="23"/>
          <w:szCs w:val="23"/>
        </w:rPr>
        <w:t xml:space="preserve"> предполагает, что детский сад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w:t>
      </w:r>
      <w:r w:rsidRPr="00707765">
        <w:rPr>
          <w:rFonts w:ascii="Times New Roman" w:hAnsi="Times New Roman"/>
          <w:bCs/>
          <w:sz w:val="23"/>
          <w:szCs w:val="23"/>
        </w:rPr>
        <w:t xml:space="preserve">традициям, истории </w:t>
      </w:r>
      <w:r w:rsidRPr="00707765">
        <w:rPr>
          <w:rFonts w:ascii="Times New Roman" w:hAnsi="Times New Roman"/>
          <w:sz w:val="23"/>
          <w:szCs w:val="23"/>
        </w:rPr>
        <w:t>зарождения и развития родного города,</w:t>
      </w:r>
      <w:r w:rsidRPr="00707765">
        <w:rPr>
          <w:rFonts w:ascii="Times New Roman" w:hAnsi="Times New Roman"/>
          <w:bCs/>
          <w:sz w:val="23"/>
          <w:szCs w:val="23"/>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концертов, а также удовлетворению особых потребностей детей.</w:t>
      </w:r>
    </w:p>
    <w:p w:rsidR="00C0548A" w:rsidRPr="00707765" w:rsidRDefault="00C0548A" w:rsidP="00646ABF">
      <w:pPr>
        <w:tabs>
          <w:tab w:val="left" w:pos="567"/>
        </w:tabs>
        <w:autoSpaceDE w:val="0"/>
        <w:autoSpaceDN w:val="0"/>
        <w:adjustRightInd w:val="0"/>
        <w:spacing w:after="0" w:line="240" w:lineRule="auto"/>
        <w:contextualSpacing/>
        <w:jc w:val="both"/>
        <w:rPr>
          <w:rFonts w:ascii="Times New Roman" w:hAnsi="Times New Roman"/>
          <w:color w:val="000000"/>
          <w:sz w:val="23"/>
          <w:szCs w:val="23"/>
        </w:rPr>
      </w:pPr>
      <w:r w:rsidRPr="00707765">
        <w:rPr>
          <w:rFonts w:ascii="Times New Roman" w:hAnsi="Times New Roman"/>
          <w:b/>
          <w:bCs/>
          <w:color w:val="000000"/>
          <w:sz w:val="23"/>
          <w:szCs w:val="23"/>
        </w:rPr>
        <w:t xml:space="preserve">      10. </w:t>
      </w:r>
      <w:r w:rsidRPr="00707765">
        <w:rPr>
          <w:rFonts w:ascii="Times New Roman" w:hAnsi="Times New Roman"/>
          <w:b/>
          <w:bCs/>
          <w:i/>
          <w:color w:val="000000"/>
          <w:sz w:val="23"/>
          <w:szCs w:val="23"/>
        </w:rPr>
        <w:t xml:space="preserve">Индивидуализация дошкольного образования </w:t>
      </w:r>
      <w:r w:rsidRPr="00707765">
        <w:rPr>
          <w:rFonts w:ascii="Times New Roman" w:hAnsi="Times New Roman"/>
          <w:bCs/>
          <w:sz w:val="23"/>
          <w:szCs w:val="23"/>
        </w:rPr>
        <w:t xml:space="preserve">предполагает такое </w:t>
      </w:r>
      <w:r w:rsidRPr="00707765">
        <w:rPr>
          <w:rFonts w:ascii="Times New Roman" w:hAnsi="Times New Roman"/>
          <w:bCs/>
          <w:color w:val="000000"/>
          <w:sz w:val="23"/>
          <w:szCs w:val="23"/>
        </w:rPr>
        <w:t xml:space="preserve">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w:t>
      </w:r>
      <w:r w:rsidRPr="00707765">
        <w:rPr>
          <w:rFonts w:ascii="Times New Roman" w:hAnsi="Times New Roman"/>
          <w:bCs/>
          <w:sz w:val="23"/>
          <w:szCs w:val="23"/>
        </w:rPr>
        <w:t>интересы, мотивы</w:t>
      </w:r>
      <w:r w:rsidRPr="00707765">
        <w:rPr>
          <w:rFonts w:ascii="Times New Roman" w:hAnsi="Times New Roman"/>
          <w:bCs/>
          <w:color w:val="000000"/>
          <w:sz w:val="23"/>
          <w:szCs w:val="23"/>
        </w:rPr>
        <w:t xml:space="preserve">, способности </w:t>
      </w:r>
      <w:r w:rsidRPr="00707765">
        <w:rPr>
          <w:rFonts w:ascii="Times New Roman" w:hAnsi="Times New Roman"/>
          <w:bCs/>
          <w:sz w:val="23"/>
          <w:szCs w:val="23"/>
        </w:rPr>
        <w:t>и возрастно-психологические</w:t>
      </w:r>
      <w:r w:rsidRPr="00707765">
        <w:rPr>
          <w:rFonts w:ascii="Times New Roman" w:hAnsi="Times New Roman"/>
          <w:bCs/>
          <w:color w:val="000000"/>
          <w:sz w:val="23"/>
          <w:szCs w:val="23"/>
        </w:rPr>
        <w:t xml:space="preserve"> особенности. При этом сам ребенок становится активным в выборе содержания своего образования, </w:t>
      </w:r>
      <w:r w:rsidRPr="00707765">
        <w:rPr>
          <w:rFonts w:ascii="Times New Roman" w:hAnsi="Times New Roman"/>
          <w:bCs/>
          <w:sz w:val="23"/>
          <w:szCs w:val="23"/>
        </w:rPr>
        <w:t xml:space="preserve">разных форм активности. Для реализации этого принципа необходимы </w:t>
      </w:r>
      <w:r w:rsidRPr="00707765">
        <w:rPr>
          <w:rFonts w:ascii="Times New Roman" w:hAnsi="Times New Roman"/>
          <w:sz w:val="23"/>
          <w:szCs w:val="23"/>
        </w:rPr>
        <w:t>регулярное наблюдение за развитием</w:t>
      </w:r>
      <w:r w:rsidRPr="00707765">
        <w:rPr>
          <w:rFonts w:ascii="Times New Roman" w:hAnsi="Times New Roman"/>
          <w:color w:val="000000"/>
          <w:sz w:val="23"/>
          <w:szCs w:val="23"/>
        </w:rPr>
        <w:t xml:space="preserve"> ребенка, сбор данных о нем, анализ его </w:t>
      </w:r>
      <w:r w:rsidRPr="00707765">
        <w:rPr>
          <w:rFonts w:ascii="Times New Roman" w:hAnsi="Times New Roman"/>
          <w:sz w:val="23"/>
          <w:szCs w:val="23"/>
        </w:rPr>
        <w:t>действий и поступков</w:t>
      </w:r>
      <w:r w:rsidRPr="00707765">
        <w:rPr>
          <w:rFonts w:ascii="Times New Roman" w:hAnsi="Times New Roman"/>
          <w:color w:val="000000"/>
          <w:sz w:val="23"/>
          <w:szCs w:val="23"/>
        </w:rPr>
        <w:t>;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w:t>
      </w:r>
    </w:p>
    <w:p w:rsidR="00C0548A" w:rsidRPr="00707765" w:rsidRDefault="00C0548A" w:rsidP="00646ABF">
      <w:pPr>
        <w:tabs>
          <w:tab w:val="left" w:pos="567"/>
        </w:tabs>
        <w:autoSpaceDE w:val="0"/>
        <w:autoSpaceDN w:val="0"/>
        <w:adjustRightInd w:val="0"/>
        <w:spacing w:after="0" w:line="240" w:lineRule="auto"/>
        <w:ind w:firstLine="426"/>
        <w:contextualSpacing/>
        <w:jc w:val="both"/>
        <w:rPr>
          <w:rFonts w:ascii="Times New Roman" w:hAnsi="Times New Roman"/>
          <w:color w:val="000000"/>
          <w:sz w:val="23"/>
          <w:szCs w:val="23"/>
        </w:rPr>
      </w:pPr>
      <w:r w:rsidRPr="00707765">
        <w:rPr>
          <w:rFonts w:ascii="Times New Roman" w:hAnsi="Times New Roman"/>
          <w:b/>
          <w:bCs/>
          <w:color w:val="000000"/>
          <w:sz w:val="23"/>
          <w:szCs w:val="23"/>
        </w:rPr>
        <w:t xml:space="preserve">11. </w:t>
      </w:r>
      <w:r w:rsidRPr="00707765">
        <w:rPr>
          <w:rFonts w:ascii="Times New Roman" w:hAnsi="Times New Roman"/>
          <w:b/>
          <w:bCs/>
          <w:i/>
          <w:color w:val="000000"/>
          <w:sz w:val="23"/>
          <w:szCs w:val="23"/>
        </w:rPr>
        <w:t xml:space="preserve">Возрастная адекватность </w:t>
      </w:r>
      <w:r w:rsidRPr="00707765">
        <w:rPr>
          <w:rFonts w:ascii="Times New Roman" w:hAnsi="Times New Roman"/>
          <w:b/>
          <w:i/>
          <w:color w:val="000000"/>
          <w:sz w:val="23"/>
          <w:szCs w:val="23"/>
        </w:rPr>
        <w:t>образования</w:t>
      </w:r>
      <w:r w:rsidRPr="00707765">
        <w:rPr>
          <w:rFonts w:ascii="Times New Roman" w:hAnsi="Times New Roman"/>
          <w:color w:val="000000"/>
          <w:sz w:val="23"/>
          <w:szCs w:val="23"/>
        </w:rPr>
        <w:t xml:space="preserve"> предполагает подбор педагогом содержания и методов дошкольного образования в соответствии с возрастными особенностями детей, </w:t>
      </w:r>
      <w:r w:rsidRPr="00707765">
        <w:rPr>
          <w:rFonts w:ascii="Times New Roman" w:hAnsi="Times New Roman"/>
          <w:sz w:val="23"/>
          <w:szCs w:val="23"/>
        </w:rPr>
        <w:t>учитывая региональную специфику, и методов его реализации в соответствии с возрастными особенностями детей</w:t>
      </w:r>
      <w:r w:rsidRPr="00707765">
        <w:rPr>
          <w:rFonts w:ascii="Times New Roman" w:hAnsi="Times New Roman"/>
          <w:color w:val="000000"/>
          <w:sz w:val="23"/>
          <w:szCs w:val="23"/>
        </w:rPr>
        <w:t>. Важно использовать все специфические виды детской деятельности (</w:t>
      </w:r>
      <w:r w:rsidRPr="00707765">
        <w:rPr>
          <w:rFonts w:ascii="Times New Roman" w:hAnsi="Times New Roman"/>
          <w:bCs/>
          <w:color w:val="000000"/>
          <w:sz w:val="23"/>
          <w:szCs w:val="23"/>
        </w:rPr>
        <w:t xml:space="preserve">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w:t>
      </w:r>
      <w:r w:rsidRPr="00707765">
        <w:rPr>
          <w:rFonts w:ascii="Times New Roman" w:hAnsi="Times New Roman"/>
          <w:color w:val="000000"/>
          <w:sz w:val="23"/>
          <w:szCs w:val="23"/>
        </w:rPr>
        <w:t>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w:t>
      </w:r>
    </w:p>
    <w:p w:rsidR="00C0548A" w:rsidRPr="00707765" w:rsidRDefault="00C0548A" w:rsidP="00646ABF">
      <w:pPr>
        <w:tabs>
          <w:tab w:val="left" w:pos="567"/>
        </w:tabs>
        <w:autoSpaceDE w:val="0"/>
        <w:autoSpaceDN w:val="0"/>
        <w:adjustRightInd w:val="0"/>
        <w:spacing w:after="0" w:line="240" w:lineRule="auto"/>
        <w:ind w:firstLine="426"/>
        <w:contextualSpacing/>
        <w:jc w:val="both"/>
        <w:rPr>
          <w:rFonts w:ascii="Times New Roman" w:hAnsi="Times New Roman"/>
          <w:color w:val="000000"/>
          <w:sz w:val="23"/>
          <w:szCs w:val="23"/>
        </w:rPr>
      </w:pPr>
      <w:r w:rsidRPr="00707765">
        <w:rPr>
          <w:rFonts w:ascii="Times New Roman" w:hAnsi="Times New Roman"/>
          <w:b/>
          <w:bCs/>
          <w:color w:val="000000"/>
          <w:sz w:val="23"/>
          <w:szCs w:val="23"/>
        </w:rPr>
        <w:t xml:space="preserve">12. </w:t>
      </w:r>
      <w:r w:rsidRPr="00707765">
        <w:rPr>
          <w:rFonts w:ascii="Times New Roman" w:hAnsi="Times New Roman"/>
          <w:b/>
          <w:bCs/>
          <w:i/>
          <w:color w:val="000000"/>
          <w:sz w:val="23"/>
          <w:szCs w:val="23"/>
        </w:rPr>
        <w:t xml:space="preserve">Развивающее вариативное образование. </w:t>
      </w:r>
      <w:r w:rsidRPr="00707765">
        <w:rPr>
          <w:rFonts w:ascii="Times New Roman" w:hAnsi="Times New Roman"/>
          <w:bCs/>
          <w:color w:val="000000"/>
          <w:sz w:val="23"/>
          <w:szCs w:val="23"/>
        </w:rPr>
        <w:t xml:space="preserve">Этот принцип </w:t>
      </w:r>
      <w:r w:rsidRPr="00707765">
        <w:rPr>
          <w:rFonts w:ascii="Times New Roman" w:hAnsi="Times New Roman"/>
          <w:color w:val="000000"/>
          <w:sz w:val="23"/>
          <w:szCs w:val="23"/>
        </w:rPr>
        <w:t xml:space="preserve">предполагает, что образовательное содержание предлагается ребенку </w:t>
      </w:r>
      <w:r w:rsidRPr="00707765">
        <w:rPr>
          <w:rFonts w:ascii="Times New Roman" w:hAnsi="Times New Roman"/>
          <w:sz w:val="23"/>
          <w:szCs w:val="23"/>
        </w:rPr>
        <w:t>через разные виды деятельности</w:t>
      </w:r>
      <w:r w:rsidRPr="00707765">
        <w:rPr>
          <w:rFonts w:ascii="Times New Roman" w:hAnsi="Times New Roman"/>
          <w:color w:val="000000"/>
          <w:sz w:val="23"/>
          <w:szCs w:val="23"/>
        </w:rPr>
        <w:t xml:space="preserve"> с учетом его актуальных и потенциальных возможностей усвоения этого содержания и совершения им тех или иных действий, с учетом его интересов, </w:t>
      </w:r>
      <w:r w:rsidRPr="00707765">
        <w:rPr>
          <w:rFonts w:ascii="Times New Roman" w:hAnsi="Times New Roman"/>
          <w:sz w:val="23"/>
          <w:szCs w:val="23"/>
        </w:rPr>
        <w:t>мотивов</w:t>
      </w:r>
      <w:r w:rsidRPr="00707765">
        <w:rPr>
          <w:rFonts w:ascii="Times New Roman" w:hAnsi="Times New Roman"/>
          <w:color w:val="000000"/>
          <w:sz w:val="23"/>
          <w:szCs w:val="23"/>
        </w:rPr>
        <w:t xml:space="preserve"> и способностей. Данный принцип предполагает работу педагога с ориентацией на зону ближайшего развития ребенка (Л.С. Выготский), что способствует развитию</w:t>
      </w:r>
      <w:r w:rsidRPr="00707765">
        <w:rPr>
          <w:rFonts w:ascii="Times New Roman" w:hAnsi="Times New Roman"/>
          <w:sz w:val="23"/>
          <w:szCs w:val="23"/>
        </w:rPr>
        <w:t>, расширению</w:t>
      </w:r>
      <w:r w:rsidRPr="00707765">
        <w:rPr>
          <w:rFonts w:ascii="Times New Roman" w:hAnsi="Times New Roman"/>
          <w:color w:val="000000"/>
          <w:sz w:val="23"/>
          <w:szCs w:val="23"/>
        </w:rPr>
        <w:t xml:space="preserve"> как явных, так и скрытых возможностей </w:t>
      </w:r>
      <w:r w:rsidRPr="00707765">
        <w:rPr>
          <w:rFonts w:ascii="Times New Roman" w:hAnsi="Times New Roman"/>
          <w:sz w:val="23"/>
          <w:szCs w:val="23"/>
        </w:rPr>
        <w:t>ребенка</w:t>
      </w:r>
      <w:r w:rsidRPr="00707765">
        <w:rPr>
          <w:rFonts w:ascii="Times New Roman" w:hAnsi="Times New Roman"/>
          <w:color w:val="000000"/>
          <w:sz w:val="23"/>
          <w:szCs w:val="23"/>
        </w:rPr>
        <w:t>.</w:t>
      </w:r>
    </w:p>
    <w:p w:rsidR="00C0548A" w:rsidRPr="00707765" w:rsidRDefault="00C0548A"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13</w:t>
      </w:r>
      <w:r w:rsidRPr="00707765">
        <w:rPr>
          <w:rFonts w:ascii="Times New Roman" w:hAnsi="Times New Roman"/>
          <w:b/>
          <w:i/>
          <w:sz w:val="23"/>
          <w:szCs w:val="23"/>
        </w:rPr>
        <w:t xml:space="preserve">. Полнота содержания и интеграция </w:t>
      </w:r>
      <w:r w:rsidRPr="00707765">
        <w:rPr>
          <w:rFonts w:ascii="Times New Roman" w:hAnsi="Times New Roman"/>
          <w:b/>
          <w:bCs/>
          <w:i/>
          <w:sz w:val="23"/>
          <w:szCs w:val="23"/>
        </w:rPr>
        <w:t>отдельных образовательных областей</w:t>
      </w:r>
      <w:r w:rsidRPr="00707765">
        <w:rPr>
          <w:rFonts w:ascii="Times New Roman" w:hAnsi="Times New Roman"/>
          <w:b/>
          <w:bCs/>
          <w:sz w:val="23"/>
          <w:szCs w:val="23"/>
        </w:rPr>
        <w:t xml:space="preserve">. </w:t>
      </w:r>
      <w:r w:rsidRPr="00707765">
        <w:rPr>
          <w:rFonts w:ascii="Times New Roman" w:hAnsi="Times New Roman"/>
          <w:sz w:val="23"/>
          <w:szCs w:val="23"/>
        </w:rPr>
        <w:t>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развития детей раннего и дошкольного возраста.</w:t>
      </w:r>
    </w:p>
    <w:p w:rsidR="00C0548A" w:rsidRPr="00707765" w:rsidRDefault="00C0548A" w:rsidP="00646ABF">
      <w:pPr>
        <w:tabs>
          <w:tab w:val="left" w:pos="567"/>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
          <w:bCs/>
          <w:color w:val="000000"/>
          <w:sz w:val="23"/>
          <w:szCs w:val="23"/>
        </w:rPr>
        <w:t>14.</w:t>
      </w:r>
      <w:r w:rsidRPr="00707765">
        <w:rPr>
          <w:rFonts w:ascii="Times New Roman" w:hAnsi="Times New Roman"/>
          <w:b/>
          <w:bCs/>
          <w:i/>
          <w:color w:val="000000"/>
          <w:sz w:val="23"/>
          <w:szCs w:val="23"/>
        </w:rPr>
        <w:t xml:space="preserve"> Инвариантность ценностей и целей при вариативности средств реализации и достижения целей Программы. </w:t>
      </w:r>
      <w:r w:rsidRPr="00707765">
        <w:rPr>
          <w:rFonts w:ascii="Times New Roman" w:hAnsi="Times New Roman"/>
          <w:bCs/>
          <w:sz w:val="23"/>
          <w:szCs w:val="23"/>
        </w:rPr>
        <w:t>Стандарт задает инвариантные ценности и ориентиры</w:t>
      </w:r>
      <w:r w:rsidRPr="00707765">
        <w:rPr>
          <w:rFonts w:ascii="Times New Roman" w:hAnsi="Times New Roman"/>
          <w:bCs/>
          <w:color w:val="000000"/>
          <w:sz w:val="23"/>
          <w:szCs w:val="23"/>
        </w:rPr>
        <w:t xml:space="preserve">, с учетом которых разработана основная образовательная программа детского сада и </w:t>
      </w:r>
      <w:r w:rsidRPr="00707765">
        <w:rPr>
          <w:rFonts w:ascii="Times New Roman" w:hAnsi="Times New Roman"/>
          <w:bCs/>
          <w:sz w:val="23"/>
          <w:szCs w:val="23"/>
        </w:rPr>
        <w:t xml:space="preserve">которые для него являются научно-методическими опорами в современном мире разнообразия и неопределенности. </w:t>
      </w:r>
      <w:r w:rsidRPr="00707765">
        <w:rPr>
          <w:rFonts w:ascii="Times New Roman" w:hAnsi="Times New Roman"/>
          <w:bCs/>
          <w:color w:val="000000"/>
          <w:sz w:val="23"/>
          <w:szCs w:val="23"/>
        </w:rPr>
        <w:t xml:space="preserve">Программа определяет способы их достижения, </w:t>
      </w:r>
      <w:r w:rsidRPr="00707765">
        <w:rPr>
          <w:rFonts w:ascii="Times New Roman" w:hAnsi="Times New Roman"/>
          <w:bCs/>
          <w:sz w:val="23"/>
          <w:szCs w:val="23"/>
        </w:rPr>
        <w:t>выбора образовательных программ</w:t>
      </w:r>
      <w:r w:rsidRPr="00707765">
        <w:rPr>
          <w:rFonts w:ascii="Times New Roman" w:hAnsi="Times New Roman"/>
          <w:bCs/>
          <w:color w:val="000000"/>
          <w:sz w:val="23"/>
          <w:szCs w:val="23"/>
        </w:rPr>
        <w:t>,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0548A" w:rsidRPr="00707765" w:rsidRDefault="00C0548A" w:rsidP="00646ABF">
      <w:pPr>
        <w:keepNext/>
        <w:suppressLineNumbers/>
        <w:spacing w:after="0" w:line="240" w:lineRule="auto"/>
        <w:ind w:firstLine="567"/>
        <w:contextualSpacing/>
        <w:jc w:val="both"/>
        <w:rPr>
          <w:rFonts w:ascii="Times New Roman" w:hAnsi="Times New Roman"/>
          <w:bCs/>
          <w:sz w:val="23"/>
          <w:szCs w:val="23"/>
        </w:rPr>
      </w:pPr>
      <w:r w:rsidRPr="00707765">
        <w:rPr>
          <w:rFonts w:ascii="Times New Roman" w:hAnsi="Times New Roman"/>
          <w:b/>
          <w:sz w:val="23"/>
          <w:szCs w:val="23"/>
        </w:rPr>
        <w:t xml:space="preserve">Обязательная часть Программы </w:t>
      </w:r>
      <w:r w:rsidRPr="00707765">
        <w:rPr>
          <w:rFonts w:ascii="Times New Roman" w:hAnsi="Times New Roman"/>
          <w:bCs/>
          <w:sz w:val="23"/>
          <w:szCs w:val="23"/>
        </w:rPr>
        <w:t>полностью соответствует ИП ДО «От рождения до школы»</w:t>
      </w:r>
      <w:r w:rsidR="00066BBF">
        <w:rPr>
          <w:rFonts w:ascii="Times New Roman" w:hAnsi="Times New Roman"/>
          <w:bCs/>
          <w:sz w:val="23"/>
          <w:szCs w:val="23"/>
        </w:rPr>
        <w:t xml:space="preserve"> </w:t>
      </w:r>
      <w:r w:rsidRPr="00707765">
        <w:rPr>
          <w:rFonts w:ascii="Times New Roman" w:hAnsi="Times New Roman"/>
          <w:sz w:val="23"/>
          <w:szCs w:val="23"/>
        </w:rPr>
        <w:t>и</w:t>
      </w:r>
      <w:r w:rsidRPr="00707765">
        <w:rPr>
          <w:rFonts w:ascii="Times New Roman" w:eastAsia="Arial" w:hAnsi="Times New Roman"/>
          <w:sz w:val="23"/>
          <w:szCs w:val="23"/>
        </w:rPr>
        <w:t xml:space="preserve"> обеспечивает полноценное развитие личности детей во всех основных образовательных областях, а </w:t>
      </w:r>
      <w:r w:rsidRPr="00707765">
        <w:rPr>
          <w:rFonts w:ascii="Times New Roman" w:eastAsia="Arial" w:hAnsi="Times New Roman"/>
          <w:sz w:val="23"/>
          <w:szCs w:val="23"/>
        </w:rPr>
        <w:lastRenderedPageBreak/>
        <w:t>именно: в сферах социально-коммуникативного, познавательного, речевого, художественно-эстетического и физического развития на фоне эмоционального благополучия и положительного отношения к миру, к себе и к другим людям.</w:t>
      </w:r>
    </w:p>
    <w:p w:rsidR="00C0548A" w:rsidRPr="00707765" w:rsidRDefault="00C0548A" w:rsidP="00646ABF">
      <w:pPr>
        <w:pStyle w:val="a7"/>
        <w:ind w:right="235" w:firstLine="705"/>
        <w:contextualSpacing/>
        <w:jc w:val="both"/>
        <w:rPr>
          <w:sz w:val="23"/>
          <w:szCs w:val="23"/>
        </w:rPr>
      </w:pPr>
      <w:r w:rsidRPr="00707765">
        <w:rPr>
          <w:b/>
          <w:bCs/>
          <w:sz w:val="23"/>
          <w:szCs w:val="23"/>
        </w:rPr>
        <w:t>Вариативная часть Программы</w:t>
      </w:r>
      <w:r w:rsidR="00C3556A">
        <w:rPr>
          <w:b/>
          <w:bCs/>
          <w:sz w:val="23"/>
          <w:szCs w:val="23"/>
        </w:rPr>
        <w:t xml:space="preserve"> </w:t>
      </w:r>
      <w:r w:rsidRPr="00707765">
        <w:rPr>
          <w:bCs/>
          <w:sz w:val="23"/>
          <w:szCs w:val="23"/>
        </w:rPr>
        <w:t>разработана с учётом этнокультурной региональной составляющей</w:t>
      </w:r>
      <w:r w:rsidR="00646ABF">
        <w:rPr>
          <w:bCs/>
          <w:sz w:val="23"/>
          <w:szCs w:val="23"/>
        </w:rPr>
        <w:t xml:space="preserve"> </w:t>
      </w:r>
      <w:r w:rsidR="00463DEC" w:rsidRPr="00707765">
        <w:rPr>
          <w:b/>
          <w:bCs/>
          <w:sz w:val="23"/>
          <w:szCs w:val="23"/>
        </w:rPr>
        <w:t xml:space="preserve">(ЭРС) </w:t>
      </w:r>
      <w:r w:rsidRPr="00707765">
        <w:rPr>
          <w:bCs/>
          <w:sz w:val="23"/>
          <w:szCs w:val="23"/>
        </w:rPr>
        <w:t xml:space="preserve">Республики Татарстан с учетом следующих парциальных программ, авторских проектов, систем работы: </w:t>
      </w:r>
    </w:p>
    <w:p w:rsidR="00C0548A" w:rsidRPr="00707765" w:rsidRDefault="00C0548A" w:rsidP="00646ABF">
      <w:pPr>
        <w:autoSpaceDE w:val="0"/>
        <w:autoSpaceDN w:val="0"/>
        <w:adjustRightInd w:val="0"/>
        <w:spacing w:after="0" w:line="240" w:lineRule="auto"/>
        <w:ind w:firstLine="708"/>
        <w:contextualSpacing/>
        <w:jc w:val="both"/>
        <w:rPr>
          <w:rFonts w:ascii="Times New Roman" w:hAnsi="Times New Roman"/>
          <w:sz w:val="23"/>
          <w:szCs w:val="23"/>
        </w:rPr>
      </w:pPr>
      <w:r w:rsidRPr="00707765">
        <w:rPr>
          <w:rFonts w:ascii="Times New Roman" w:hAnsi="Times New Roman"/>
          <w:sz w:val="23"/>
          <w:szCs w:val="23"/>
        </w:rPr>
        <w:t xml:space="preserve">- Шаехова Р.К. Региональная программа дошкольного образования. </w:t>
      </w:r>
      <w:r w:rsidRPr="00707765">
        <w:rPr>
          <w:rFonts w:ascii="Times New Roman" w:hAnsi="Times New Roman"/>
          <w:sz w:val="23"/>
          <w:szCs w:val="23"/>
          <w:lang w:val="tt-RU"/>
        </w:rPr>
        <w:t>Төбәкнең мәктәпкәчә белем бирү программасы.,</w:t>
      </w:r>
      <w:r w:rsidRPr="00707765">
        <w:rPr>
          <w:rFonts w:ascii="Times New Roman" w:hAnsi="Times New Roman"/>
          <w:sz w:val="23"/>
          <w:szCs w:val="23"/>
        </w:rPr>
        <w:t>-РИЦ, 2012.-208 с.</w:t>
      </w:r>
    </w:p>
    <w:p w:rsidR="00C0548A" w:rsidRPr="00707765" w:rsidRDefault="00C0548A" w:rsidP="00646ABF">
      <w:pPr>
        <w:pStyle w:val="a3"/>
        <w:ind w:firstLine="567"/>
        <w:contextualSpacing/>
        <w:jc w:val="both"/>
        <w:rPr>
          <w:rFonts w:ascii="Times New Roman" w:hAnsi="Times New Roman"/>
          <w:bCs/>
          <w:spacing w:val="-5"/>
          <w:sz w:val="23"/>
          <w:szCs w:val="23"/>
        </w:rPr>
      </w:pPr>
      <w:r w:rsidRPr="00707765">
        <w:rPr>
          <w:rFonts w:ascii="Times New Roman" w:hAnsi="Times New Roman"/>
          <w:bCs/>
          <w:spacing w:val="-5"/>
          <w:sz w:val="23"/>
          <w:szCs w:val="23"/>
        </w:rPr>
        <w:t>- Шаеховой Р. К. Региональная образовательная программа дошкольного образования  «</w:t>
      </w:r>
      <w:r w:rsidRPr="00707765">
        <w:rPr>
          <w:rFonts w:ascii="Times New Roman" w:hAnsi="Times New Roman"/>
          <w:bCs/>
          <w:spacing w:val="-5"/>
          <w:sz w:val="23"/>
          <w:szCs w:val="23"/>
          <w:lang w:val="tt-RU"/>
        </w:rPr>
        <w:t xml:space="preserve">Сөенеч- Радость познания”.- Казань: Магариф-Вакыт, </w:t>
      </w:r>
      <w:r w:rsidRPr="00707765">
        <w:rPr>
          <w:rFonts w:ascii="Times New Roman" w:hAnsi="Times New Roman"/>
          <w:bCs/>
          <w:spacing w:val="-5"/>
          <w:sz w:val="23"/>
          <w:szCs w:val="23"/>
        </w:rPr>
        <w:t>2016.-191 с.</w:t>
      </w:r>
    </w:p>
    <w:p w:rsidR="00926F0E" w:rsidRDefault="00926F0E" w:rsidP="00646ABF">
      <w:pPr>
        <w:spacing w:after="0" w:line="240" w:lineRule="auto"/>
        <w:ind w:left="709"/>
        <w:contextualSpacing/>
        <w:rPr>
          <w:rFonts w:ascii="Times New Roman" w:hAnsi="Times New Roman"/>
          <w:bCs/>
          <w:sz w:val="24"/>
          <w:szCs w:val="24"/>
        </w:rPr>
      </w:pPr>
      <w:r>
        <w:rPr>
          <w:rFonts w:ascii="Times New Roman" w:hAnsi="Times New Roman"/>
          <w:bCs/>
          <w:sz w:val="24"/>
          <w:szCs w:val="24"/>
        </w:rPr>
        <w:t xml:space="preserve">- </w:t>
      </w:r>
      <w:r w:rsidRPr="00E257EA">
        <w:rPr>
          <w:rFonts w:ascii="Times New Roman" w:hAnsi="Times New Roman"/>
          <w:bCs/>
          <w:sz w:val="24"/>
          <w:szCs w:val="24"/>
        </w:rPr>
        <w:t>УМК «Изучаем русский язык»</w:t>
      </w:r>
      <w:r>
        <w:rPr>
          <w:rFonts w:ascii="Times New Roman" w:hAnsi="Times New Roman"/>
          <w:bCs/>
          <w:sz w:val="24"/>
          <w:szCs w:val="24"/>
        </w:rPr>
        <w:t xml:space="preserve"> </w:t>
      </w:r>
      <w:r w:rsidRPr="00E257EA">
        <w:rPr>
          <w:rFonts w:ascii="Times New Roman" w:hAnsi="Times New Roman"/>
          <w:bCs/>
          <w:sz w:val="24"/>
          <w:szCs w:val="24"/>
        </w:rPr>
        <w:t>(автор Гаффарова С.М.)</w:t>
      </w:r>
    </w:p>
    <w:p w:rsidR="00926F0E" w:rsidRPr="00E257EA" w:rsidRDefault="00926F0E" w:rsidP="00646ABF">
      <w:pPr>
        <w:spacing w:after="0" w:line="240" w:lineRule="auto"/>
        <w:ind w:firstLine="709"/>
        <w:contextualSpacing/>
        <w:rPr>
          <w:rFonts w:ascii="Times New Roman" w:hAnsi="Times New Roman"/>
          <w:bCs/>
          <w:sz w:val="24"/>
          <w:szCs w:val="24"/>
        </w:rPr>
      </w:pPr>
      <w:r>
        <w:rPr>
          <w:rFonts w:ascii="Times New Roman" w:hAnsi="Times New Roman"/>
          <w:bCs/>
          <w:sz w:val="24"/>
          <w:szCs w:val="24"/>
        </w:rPr>
        <w:t xml:space="preserve">- </w:t>
      </w:r>
      <w:r w:rsidRPr="00E257EA">
        <w:rPr>
          <w:rFonts w:ascii="Times New Roman" w:hAnsi="Times New Roman"/>
          <w:bCs/>
          <w:sz w:val="24"/>
          <w:szCs w:val="24"/>
        </w:rPr>
        <w:t>УМК «</w:t>
      </w:r>
      <w:r w:rsidRPr="00E257EA">
        <w:rPr>
          <w:rFonts w:ascii="Times New Roman" w:hAnsi="Times New Roman"/>
          <w:bCs/>
          <w:sz w:val="24"/>
          <w:szCs w:val="24"/>
          <w:lang w:val="tt-RU"/>
        </w:rPr>
        <w:t>Туган телдә сөйләшәбез</w:t>
      </w:r>
      <w:r w:rsidRPr="00E257EA">
        <w:rPr>
          <w:rFonts w:ascii="Times New Roman" w:hAnsi="Times New Roman"/>
          <w:bCs/>
          <w:sz w:val="24"/>
          <w:szCs w:val="24"/>
        </w:rPr>
        <w:t>» (авторы Хазратова Ф.В., Зарипова З.М.)</w:t>
      </w:r>
    </w:p>
    <w:p w:rsidR="00463DEC" w:rsidRPr="00707765" w:rsidRDefault="00463DEC" w:rsidP="00646ABF">
      <w:pPr>
        <w:autoSpaceDE w:val="0"/>
        <w:autoSpaceDN w:val="0"/>
        <w:adjustRightInd w:val="0"/>
        <w:spacing w:after="0" w:line="240" w:lineRule="auto"/>
        <w:ind w:firstLine="708"/>
        <w:contextualSpacing/>
        <w:jc w:val="both"/>
        <w:rPr>
          <w:rFonts w:ascii="Times New Roman" w:hAnsi="Times New Roman"/>
          <w:sz w:val="23"/>
          <w:szCs w:val="23"/>
        </w:rPr>
      </w:pPr>
      <w:r w:rsidRPr="00707765">
        <w:rPr>
          <w:rFonts w:ascii="Times New Roman" w:hAnsi="Times New Roman"/>
          <w:sz w:val="23"/>
          <w:szCs w:val="23"/>
        </w:rPr>
        <w:t>В вариативной части Программы  реализуются следующие принципы:</w:t>
      </w:r>
    </w:p>
    <w:p w:rsidR="00463DEC" w:rsidRPr="00707765" w:rsidRDefault="00463DEC" w:rsidP="00646ABF">
      <w:pPr>
        <w:autoSpaceDE w:val="0"/>
        <w:autoSpaceDN w:val="0"/>
        <w:adjustRightInd w:val="0"/>
        <w:spacing w:after="0" w:line="240" w:lineRule="auto"/>
        <w:ind w:firstLine="708"/>
        <w:contextualSpacing/>
        <w:jc w:val="both"/>
        <w:rPr>
          <w:rFonts w:ascii="Times New Roman" w:hAnsi="Times New Roman"/>
          <w:sz w:val="23"/>
          <w:szCs w:val="23"/>
        </w:rPr>
      </w:pPr>
      <w:r w:rsidRPr="00707765">
        <w:rPr>
          <w:rFonts w:ascii="Times New Roman" w:hAnsi="Times New Roman"/>
          <w:b/>
          <w:sz w:val="23"/>
          <w:szCs w:val="23"/>
        </w:rPr>
        <w:t>1. Принцип культуросообразности и регионализма</w:t>
      </w:r>
      <w:r w:rsidRPr="00707765">
        <w:rPr>
          <w:rFonts w:ascii="Times New Roman" w:hAnsi="Times New Roman"/>
          <w:sz w:val="23"/>
          <w:szCs w:val="23"/>
        </w:rPr>
        <w:t xml:space="preserve"> обеспечивают становление различных сфер самосознания ребенка на основе культуры своего народа, ближайшего социального окружения, познания историко - географических, краеведческих, этнических особенностей, социальной действительности региона;</w:t>
      </w:r>
    </w:p>
    <w:p w:rsidR="002572AD" w:rsidRPr="00CE6FB2" w:rsidRDefault="00463DEC" w:rsidP="00646ABF">
      <w:pPr>
        <w:autoSpaceDE w:val="0"/>
        <w:autoSpaceDN w:val="0"/>
        <w:adjustRightInd w:val="0"/>
        <w:spacing w:after="0" w:line="240" w:lineRule="auto"/>
        <w:ind w:firstLine="708"/>
        <w:contextualSpacing/>
        <w:jc w:val="both"/>
        <w:rPr>
          <w:rFonts w:ascii="Times New Roman" w:hAnsi="Times New Roman"/>
          <w:sz w:val="23"/>
          <w:szCs w:val="23"/>
        </w:rPr>
      </w:pPr>
      <w:r w:rsidRPr="00707765">
        <w:rPr>
          <w:rFonts w:ascii="Times New Roman" w:hAnsi="Times New Roman"/>
          <w:b/>
          <w:sz w:val="23"/>
          <w:szCs w:val="23"/>
        </w:rPr>
        <w:t>2. Принцип «диалог культур»</w:t>
      </w:r>
      <w:r w:rsidRPr="00707765">
        <w:rPr>
          <w:rFonts w:ascii="Times New Roman" w:hAnsi="Times New Roman"/>
          <w:sz w:val="23"/>
          <w:szCs w:val="23"/>
        </w:rPr>
        <w:t xml:space="preserve"> ориентирует на понимание детьми взаимопроникновения и дополнения культур татарского, </w:t>
      </w:r>
      <w:r w:rsidR="00066BBF">
        <w:rPr>
          <w:rFonts w:ascii="Times New Roman" w:hAnsi="Times New Roman"/>
          <w:sz w:val="23"/>
          <w:szCs w:val="23"/>
        </w:rPr>
        <w:t>татарского</w:t>
      </w:r>
      <w:r w:rsidRPr="00707765">
        <w:rPr>
          <w:rFonts w:ascii="Times New Roman" w:hAnsi="Times New Roman"/>
          <w:sz w:val="23"/>
          <w:szCs w:val="23"/>
        </w:rPr>
        <w:t xml:space="preserve"> и русского народа, уважительное отношение к их культурным ценностям.</w:t>
      </w:r>
    </w:p>
    <w:p w:rsidR="006A5E55" w:rsidRPr="00707765" w:rsidRDefault="00DB490A" w:rsidP="00646ABF">
      <w:pPr>
        <w:autoSpaceDE w:val="0"/>
        <w:autoSpaceDN w:val="0"/>
        <w:adjustRightInd w:val="0"/>
        <w:spacing w:after="0" w:line="240" w:lineRule="auto"/>
        <w:ind w:firstLine="567"/>
        <w:contextualSpacing/>
        <w:jc w:val="both"/>
        <w:rPr>
          <w:rFonts w:ascii="Times New Roman" w:hAnsi="Times New Roman"/>
          <w:b/>
          <w:sz w:val="23"/>
          <w:szCs w:val="23"/>
        </w:rPr>
      </w:pPr>
      <w:r>
        <w:rPr>
          <w:rFonts w:ascii="Times New Roman" w:hAnsi="Times New Roman"/>
          <w:b/>
          <w:sz w:val="23"/>
          <w:szCs w:val="23"/>
        </w:rPr>
        <w:t xml:space="preserve">1.3. </w:t>
      </w:r>
      <w:r w:rsidR="006A5E55" w:rsidRPr="00707765">
        <w:rPr>
          <w:rFonts w:ascii="Times New Roman" w:hAnsi="Times New Roman"/>
          <w:b/>
          <w:sz w:val="23"/>
          <w:szCs w:val="23"/>
        </w:rPr>
        <w:t>Значимые для разработки Программы характеристики, в том числе характеристики особенностей развития детей раннего и дошкольного возраста</w:t>
      </w:r>
    </w:p>
    <w:p w:rsidR="006A5E55" w:rsidRPr="00707765" w:rsidRDefault="006A5E55"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Содержание Программы и организация образовательного процесса учитывает возрастные и индивидуальные особенности контингента д</w:t>
      </w:r>
      <w:r w:rsidR="0072209F">
        <w:rPr>
          <w:rFonts w:ascii="Times New Roman" w:hAnsi="Times New Roman"/>
          <w:sz w:val="23"/>
          <w:szCs w:val="23"/>
        </w:rPr>
        <w:t>етей, воспитывающихся</w:t>
      </w:r>
      <w:r w:rsidR="00C3556A">
        <w:rPr>
          <w:rFonts w:ascii="Times New Roman" w:hAnsi="Times New Roman"/>
          <w:sz w:val="23"/>
          <w:szCs w:val="23"/>
        </w:rPr>
        <w:t xml:space="preserve"> в МБДОУ «</w:t>
      </w:r>
      <w:r w:rsidR="00B52B80">
        <w:rPr>
          <w:rFonts w:ascii="Times New Roman" w:hAnsi="Times New Roman"/>
          <w:sz w:val="23"/>
          <w:szCs w:val="23"/>
        </w:rPr>
        <w:t>Старочука</w:t>
      </w:r>
      <w:r w:rsidR="00066BBF">
        <w:rPr>
          <w:rFonts w:ascii="Times New Roman" w:hAnsi="Times New Roman"/>
          <w:sz w:val="23"/>
          <w:szCs w:val="23"/>
        </w:rPr>
        <w:t>линский</w:t>
      </w:r>
      <w:r w:rsidRPr="00707765">
        <w:rPr>
          <w:rFonts w:ascii="Times New Roman" w:hAnsi="Times New Roman"/>
          <w:sz w:val="23"/>
          <w:szCs w:val="23"/>
        </w:rPr>
        <w:t xml:space="preserve"> детский сад» ДМР РТ.</w:t>
      </w:r>
    </w:p>
    <w:p w:rsidR="006A5E55" w:rsidRPr="00707765" w:rsidRDefault="006A5E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Образовательный процесс в ДОУ</w:t>
      </w:r>
      <w:r w:rsidR="002572AD" w:rsidRPr="00707765">
        <w:rPr>
          <w:rFonts w:ascii="Times New Roman" w:eastAsia="Times New Roman" w:hAnsi="Times New Roman"/>
          <w:sz w:val="23"/>
          <w:szCs w:val="23"/>
          <w:lang w:eastAsia="ru-RU"/>
        </w:rPr>
        <w:t xml:space="preserve"> строится с учетом возрастных и</w:t>
      </w:r>
      <w:r w:rsidRPr="00707765">
        <w:rPr>
          <w:rFonts w:ascii="Times New Roman" w:eastAsia="Times New Roman" w:hAnsi="Times New Roman"/>
          <w:sz w:val="23"/>
          <w:szCs w:val="23"/>
          <w:lang w:eastAsia="ru-RU"/>
        </w:rPr>
        <w:t xml:space="preserve">ндивидуальных особенностей воспитанников. Воспитание и обучение воспитанников осуществляется на </w:t>
      </w:r>
      <w:r w:rsidR="00DC5F08" w:rsidRPr="00707765">
        <w:rPr>
          <w:rFonts w:ascii="Times New Roman" w:eastAsia="Times New Roman" w:hAnsi="Times New Roman"/>
          <w:sz w:val="23"/>
          <w:szCs w:val="23"/>
          <w:lang w:eastAsia="ru-RU"/>
        </w:rPr>
        <w:t xml:space="preserve">двух </w:t>
      </w:r>
      <w:r w:rsidR="00646ABF">
        <w:rPr>
          <w:rFonts w:ascii="Times New Roman" w:eastAsia="Times New Roman" w:hAnsi="Times New Roman"/>
          <w:sz w:val="23"/>
          <w:szCs w:val="23"/>
          <w:lang w:eastAsia="ru-RU"/>
        </w:rPr>
        <w:t xml:space="preserve">языках </w:t>
      </w:r>
      <w:r w:rsidRPr="00707765">
        <w:rPr>
          <w:rFonts w:ascii="Times New Roman" w:eastAsia="Times New Roman" w:hAnsi="Times New Roman"/>
          <w:sz w:val="23"/>
          <w:szCs w:val="23"/>
          <w:lang w:eastAsia="ru-RU"/>
        </w:rPr>
        <w:t>–</w:t>
      </w:r>
      <w:r w:rsidR="00646ABF">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eastAsia="ru-RU"/>
        </w:rPr>
        <w:t>русском</w:t>
      </w:r>
      <w:r w:rsidR="00DC5F08" w:rsidRPr="00707765">
        <w:rPr>
          <w:rFonts w:ascii="Times New Roman" w:eastAsia="Times New Roman" w:hAnsi="Times New Roman"/>
          <w:sz w:val="23"/>
          <w:szCs w:val="23"/>
          <w:lang w:eastAsia="ru-RU"/>
        </w:rPr>
        <w:t xml:space="preserve"> и </w:t>
      </w:r>
      <w:r w:rsidRPr="00707765">
        <w:rPr>
          <w:rFonts w:ascii="Times New Roman" w:eastAsia="Times New Roman" w:hAnsi="Times New Roman"/>
          <w:sz w:val="23"/>
          <w:szCs w:val="23"/>
          <w:lang w:eastAsia="ru-RU"/>
        </w:rPr>
        <w:t>татарском</w:t>
      </w:r>
      <w:r w:rsidR="00DC5F08" w:rsidRPr="00707765">
        <w:rPr>
          <w:rFonts w:ascii="Times New Roman" w:eastAsia="Times New Roman" w:hAnsi="Times New Roman"/>
          <w:sz w:val="23"/>
          <w:szCs w:val="23"/>
          <w:lang w:eastAsia="ru-RU"/>
        </w:rPr>
        <w:t>.</w:t>
      </w:r>
    </w:p>
    <w:p w:rsidR="006A5E55" w:rsidRPr="00707765" w:rsidRDefault="006A5E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Срок реализации образовательной программы: 5 лет.</w:t>
      </w:r>
    </w:p>
    <w:p w:rsidR="006A5E55" w:rsidRPr="00707765" w:rsidRDefault="006A5E55"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Программу реализуют педагогические работники (по штатному расписанию)</w:t>
      </w:r>
      <w:r w:rsidR="00646ABF">
        <w:rPr>
          <w:rFonts w:ascii="Times New Roman" w:hAnsi="Times New Roman"/>
          <w:sz w:val="23"/>
          <w:szCs w:val="23"/>
        </w:rPr>
        <w:t>.</w:t>
      </w:r>
    </w:p>
    <w:p w:rsidR="006A5E55" w:rsidRPr="00707765" w:rsidRDefault="006A5E55"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Особенности осуществления образовательной деятельности (национально-культурные, демографические, климатические и др.) </w:t>
      </w:r>
    </w:p>
    <w:p w:rsidR="00EF33A6" w:rsidRDefault="006A5E55" w:rsidP="00646ABF">
      <w:pPr>
        <w:spacing w:after="0" w:line="240" w:lineRule="auto"/>
        <w:ind w:firstLine="567"/>
        <w:contextualSpacing/>
        <w:jc w:val="both"/>
        <w:rPr>
          <w:rFonts w:ascii="Times New Roman" w:hAnsi="Times New Roman"/>
          <w:i/>
          <w:sz w:val="23"/>
          <w:szCs w:val="23"/>
          <w:lang w:val="tt-RU"/>
        </w:rPr>
      </w:pPr>
      <w:r w:rsidRPr="00707765">
        <w:rPr>
          <w:rFonts w:ascii="Times New Roman" w:hAnsi="Times New Roman"/>
          <w:sz w:val="23"/>
          <w:szCs w:val="23"/>
        </w:rPr>
        <w:t xml:space="preserve">Программа реализуется в течение всего времени пребывания воспитанников в дошкольных группах. В Программе учитываются индивидуальные потребности ребенка, связанные с его жизненной ситуацией; возможности освоения ребенком Программы </w:t>
      </w:r>
      <w:r w:rsidR="00646ABF">
        <w:rPr>
          <w:rFonts w:ascii="Times New Roman" w:hAnsi="Times New Roman"/>
          <w:sz w:val="23"/>
          <w:szCs w:val="23"/>
        </w:rPr>
        <w:t>на разных этапах ее реализации.</w:t>
      </w:r>
    </w:p>
    <w:p w:rsidR="00DC5F08" w:rsidRPr="00707765" w:rsidRDefault="00DC5F08" w:rsidP="00646ABF">
      <w:pPr>
        <w:spacing w:after="0" w:line="240" w:lineRule="auto"/>
        <w:ind w:firstLine="567"/>
        <w:contextualSpacing/>
        <w:jc w:val="both"/>
        <w:rPr>
          <w:rFonts w:ascii="Times New Roman" w:hAnsi="Times New Roman"/>
          <w:i/>
          <w:sz w:val="23"/>
          <w:szCs w:val="23"/>
        </w:rPr>
      </w:pPr>
      <w:r w:rsidRPr="00707765">
        <w:rPr>
          <w:rFonts w:ascii="Times New Roman" w:hAnsi="Times New Roman"/>
          <w:i/>
          <w:sz w:val="23"/>
          <w:szCs w:val="23"/>
        </w:rPr>
        <w:t>Возрастные особенности детей подробно сформулированы в Инновационной программе дошкольного образования «От рождения до школы» Под ред. Н.Е. Вераксы, Т.С. Комаровой, Э.М. Дорофеевой 2019</w:t>
      </w:r>
      <w:r w:rsidR="00646ABF">
        <w:rPr>
          <w:rFonts w:ascii="Times New Roman" w:hAnsi="Times New Roman"/>
          <w:i/>
          <w:sz w:val="23"/>
          <w:szCs w:val="23"/>
        </w:rPr>
        <w:t xml:space="preserve"> </w:t>
      </w:r>
      <w:r w:rsidRPr="00707765">
        <w:rPr>
          <w:rFonts w:ascii="Times New Roman" w:hAnsi="Times New Roman"/>
          <w:i/>
          <w:sz w:val="23"/>
          <w:szCs w:val="23"/>
        </w:rPr>
        <w:t>год –Издание пятое (инновационное), испр.и доп.-М.МОЗАИКА-СИНТЕЗ, 2019-с336.</w:t>
      </w:r>
    </w:p>
    <w:p w:rsidR="00DC5F08" w:rsidRPr="00707765" w:rsidRDefault="003E0141" w:rsidP="00646ABF">
      <w:pPr>
        <w:spacing w:after="0" w:line="240" w:lineRule="auto"/>
        <w:ind w:firstLine="567"/>
        <w:contextualSpacing/>
        <w:jc w:val="both"/>
        <w:rPr>
          <w:rFonts w:ascii="Times New Roman" w:hAnsi="Times New Roman"/>
          <w:sz w:val="23"/>
          <w:szCs w:val="23"/>
          <w:u w:val="single"/>
        </w:rPr>
      </w:pPr>
      <w:r w:rsidRPr="00707765">
        <w:rPr>
          <w:rFonts w:ascii="Times New Roman" w:hAnsi="Times New Roman"/>
          <w:b/>
          <w:sz w:val="23"/>
          <w:szCs w:val="23"/>
        </w:rPr>
        <w:t>Характеристика особенностей развития детей раннего и дошкольного возраста.</w:t>
      </w:r>
      <w:r w:rsidR="00926F0E">
        <w:rPr>
          <w:rFonts w:ascii="Times New Roman" w:hAnsi="Times New Roman"/>
          <w:b/>
          <w:sz w:val="23"/>
          <w:szCs w:val="23"/>
        </w:rPr>
        <w:t xml:space="preserve"> </w:t>
      </w:r>
      <w:r w:rsidRPr="00707765">
        <w:rPr>
          <w:rFonts w:ascii="Times New Roman" w:hAnsi="Times New Roman"/>
          <w:b/>
          <w:sz w:val="23"/>
          <w:szCs w:val="23"/>
        </w:rPr>
        <w:t>Возрастная характеристика детей 1-2 лет (ранний возраст)</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отобразительной).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Интенсивно формируется речь, понимание речи окружающих опережает умение говорить. 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Совершенствуется самостоятельность детей в предметно-игровой деятельности и самообслуживании.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Малыш овладевает умением самостоятельно есть любую пищу, умываться и мыть руки, приобретает навыки опрятности.</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lastRenderedPageBreak/>
        <w:t xml:space="preserve"> Расширяется ориентировка в ближайшем окружении.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w:t>
      </w:r>
      <w:r w:rsidR="00646ABF">
        <w:rPr>
          <w:rFonts w:ascii="Times New Roman" w:hAnsi="Times New Roman"/>
          <w:sz w:val="23"/>
          <w:szCs w:val="23"/>
        </w:rPr>
        <w:t xml:space="preserve"> </w:t>
      </w:r>
      <w:r w:rsidRPr="00707765">
        <w:rPr>
          <w:rFonts w:ascii="Times New Roman" w:hAnsi="Times New Roman"/>
          <w:sz w:val="23"/>
          <w:szCs w:val="23"/>
        </w:rPr>
        <w:t xml:space="preserve">Общение со взрослым носит деловой, объектно-направленный характер.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На втором году закрепляется и углубляется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На втором году жизни у детей сохраняется и развивается тип эмоционального взаимообщения. Однако опыт взаимообщения у детей невелик и основа его еще не сформирована. </w:t>
      </w:r>
    </w:p>
    <w:p w:rsidR="00DC5F08" w:rsidRPr="00707765" w:rsidRDefault="003E0141" w:rsidP="00646ABF">
      <w:pPr>
        <w:spacing w:after="0" w:line="240" w:lineRule="auto"/>
        <w:ind w:firstLine="567"/>
        <w:contextualSpacing/>
        <w:jc w:val="both"/>
        <w:rPr>
          <w:rFonts w:ascii="Times New Roman" w:hAnsi="Times New Roman"/>
          <w:b/>
          <w:sz w:val="23"/>
          <w:szCs w:val="23"/>
        </w:rPr>
      </w:pPr>
      <w:r w:rsidRPr="00707765">
        <w:rPr>
          <w:rFonts w:ascii="Times New Roman" w:hAnsi="Times New Roman"/>
          <w:b/>
          <w:sz w:val="23"/>
          <w:szCs w:val="23"/>
        </w:rPr>
        <w:t xml:space="preserve">Возрастная характеристика детей 2-3 лет (1 младшая группа)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Ведущая деятельность – предметная. Ребенок овладевает многими предметными, орудийными действиями. Это происходит в разных видах деятельности, все более отчетливо выделяющихся из предметной: игре, конструировании, труде, изобразительной деятельности. Ребенок становится все более активным, самостоятельным и умелым, возможно проявление предпосылок творчества. Происходит перенос и обобщение способов действия; проявляется особая направленность на результат деятельности, настойчивость в поиске способа его достижения.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Познавательная активность в форме инициативной сенсорно-моторной деятельности сохраняется, развиваются коммуникативные способы познания (речевые в форме вопросов, опосредованные – через художественные образы). Расширяется сфера интересов ребенка. При некотором свертывании в восприятии наглядно-практических действий и при развитии речи появляются представления, символические образы – зарождается наглядно-образное мышление.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Формируются способы партнерского взаимодействия. Осваиваются основные способы общения с взрослыми и сверстниками (преи</w:t>
      </w:r>
      <w:r w:rsidR="00DC5F08" w:rsidRPr="00707765">
        <w:rPr>
          <w:rFonts w:ascii="Times New Roman" w:hAnsi="Times New Roman"/>
          <w:sz w:val="23"/>
          <w:szCs w:val="23"/>
        </w:rPr>
        <w:t xml:space="preserve">мущественно вербальные). Речь </w:t>
      </w:r>
      <w:r w:rsidRPr="00707765">
        <w:rPr>
          <w:rFonts w:ascii="Times New Roman" w:hAnsi="Times New Roman"/>
          <w:sz w:val="23"/>
          <w:szCs w:val="23"/>
        </w:rPr>
        <w:t xml:space="preserve">становится средством общения и с детьми. Ребенок по своей инициативе вступает в диалог, может составить небольшой рассказ-описание, рассказ-повествование. </w:t>
      </w:r>
    </w:p>
    <w:p w:rsidR="00DC5F08"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Появляются первые успехи в изобразительной деятельности и предпочтения в эстетическом восприятии мира. Ребенок способен эмоционально откликаться на содержание художественного образа, на эстетические особенности окружающих предметов и выражать свои чувства, увлеченно использует разнообразные художественные материалы (карандаши, фломастеры, краски).</w:t>
      </w:r>
    </w:p>
    <w:p w:rsidR="003E0141" w:rsidRPr="00707765" w:rsidRDefault="003E014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Роль взрослого во взаимодействии остается ведущей, но стремление к самостоятельности и независимости от взрослого интенсивно развивается, достигая к концу года позиции «Я сам», которую ребенок ярко демонстрирует, утверждает и защищает. Наступает кризис третьего года жизни. Новообразование этого периода в развитии: ребенок начинает видеть себя через призму собственных достижений, признанных и оцененных другими людьми. Это проявляется в своеобразном комплексе поведения, названном психологами «гордость за достижения» (Т.В. Гуськова), что выражается в стремлении к получению результата; желании продемонстрировать свои успехи взрослому и получить позитивную оценку; обостренном чувстве собственного достоинства.</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Возрастная характеристика детей 3-4 лет (2 младшая группа).</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На четвертом году жизни у детей формируются элементарные навыки совместной игровой и двигательной деятельности. Обладая определенным запасом движений, дети еще не способны заботиться о результатах своих действий, они поглощены самим процессом. Наряду с этим движения детей постепенно приобретают все более преднамеренный характер. </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Социальная ситуация развития характеризуется увеличивающейся самостоятельностью ребенка, расширением его знакомства с окружающим миром. Особое изменение претерпевает общение: ребенок пытается оказывать влияние на взрослого. </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На смену деловому сотрудничеству раннего возраста приходит познавательная форма общения, наступает возраст «почемучек». Общение с взрослым постепенно приобретает внеситуативный характер. Главный мотив общения – познание окружающего мира. Именно в этом общении с взрослым формируются привычки и эталоны поведения ребенка. Взрослый по-прежнему – главный партнер по общению, однако в этом возрасте начинает усложняться общение детей со сверстниками: совместные действия начинают обсуждаться и согласовываться, но ребенок пока легко меняет сверстников – партнеров по общению, не демонстрируя привязанности к кому-либо из детей.</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Появляется сюжетно-ролевая игра – ведущий вид деятельности в дошкольном возрасте. Дети 3-4 лет в сюжетно-ролевых играх подражают взрослым, имитируя предметную деятельность. Они поглощены процессом выполнения действий, действия еще не согласованы, роли сменяются. Игра </w:t>
      </w:r>
      <w:r w:rsidRPr="00707765">
        <w:rPr>
          <w:rFonts w:ascii="Times New Roman" w:hAnsi="Times New Roman"/>
          <w:sz w:val="23"/>
          <w:szCs w:val="23"/>
        </w:rPr>
        <w:lastRenderedPageBreak/>
        <w:t xml:space="preserve">продолжается, как правило, 10-15 минут. Среди познавательных процессов, наиболее развивающихся в этом возрасте, выделяется память. </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Ощущение и восприятие постепенно утрачивают аффективный характер, к 4 годам восприятие приобретает черты произвольности – ребенок способен целенаправленно наблюдать, рассматривать, искать, хотя и недолгое время. Возраст 3-4 лет – это возраст формирования сенсорных эталонов – представлений о форме, цвете, размере, однако сенсорные эталоны пока остаются предметными, т.е. существуют в тесной связи с предметом и не являются абстрактными. </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Активно раз</w:t>
      </w:r>
      <w:r w:rsidR="00F7118F" w:rsidRPr="00707765">
        <w:rPr>
          <w:rFonts w:ascii="Times New Roman" w:hAnsi="Times New Roman"/>
          <w:sz w:val="23"/>
          <w:szCs w:val="23"/>
        </w:rPr>
        <w:t xml:space="preserve">вивается речь ребенка. Дети в </w:t>
      </w:r>
      <w:r w:rsidRPr="00707765">
        <w:rPr>
          <w:rFonts w:ascii="Times New Roman" w:hAnsi="Times New Roman"/>
          <w:sz w:val="23"/>
          <w:szCs w:val="23"/>
        </w:rPr>
        <w:t xml:space="preserve">этнических семьях начинают говорить на двух языках, их речевое развитие из-за этого может отставать от детей из моноэтнических семей. В этот период язык, на котором говорит ребенок и его ближайшее окружение (семья), начинает укореняться в психике ребенка как ведущий. </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Особое внимание при работе с детьми четвертого года жизни следует обратить на развитие самостоятельности. Не случайно любимым выражением ребенка этого возраста становится «Я сам!». Важно поощрять желание ребенка проявлять самостоятельность, поддерживать желание что-то выполнить, сделать без помощи взрослого.</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В возрасте 3 – 4 лет разв</w:t>
      </w:r>
      <w:r w:rsidR="00F7118F" w:rsidRPr="00707765">
        <w:rPr>
          <w:rFonts w:ascii="Times New Roman" w:hAnsi="Times New Roman"/>
          <w:sz w:val="23"/>
          <w:szCs w:val="23"/>
        </w:rPr>
        <w:t xml:space="preserve">ивается познавательный интерес к </w:t>
      </w:r>
      <w:r w:rsidRPr="00707765">
        <w:rPr>
          <w:rFonts w:ascii="Times New Roman" w:hAnsi="Times New Roman"/>
          <w:sz w:val="23"/>
          <w:szCs w:val="23"/>
        </w:rPr>
        <w:t xml:space="preserve"> родном</w:t>
      </w:r>
      <w:r w:rsidR="00F7118F" w:rsidRPr="00707765">
        <w:rPr>
          <w:rFonts w:ascii="Times New Roman" w:hAnsi="Times New Roman"/>
          <w:sz w:val="23"/>
          <w:szCs w:val="23"/>
        </w:rPr>
        <w:t>у</w:t>
      </w:r>
      <w:r w:rsidR="00646ABF">
        <w:rPr>
          <w:rFonts w:ascii="Times New Roman" w:hAnsi="Times New Roman"/>
          <w:sz w:val="23"/>
          <w:szCs w:val="23"/>
        </w:rPr>
        <w:t xml:space="preserve"> </w:t>
      </w:r>
      <w:r w:rsidR="00F7118F" w:rsidRPr="00707765">
        <w:rPr>
          <w:rFonts w:ascii="Times New Roman" w:hAnsi="Times New Roman"/>
          <w:sz w:val="23"/>
          <w:szCs w:val="23"/>
        </w:rPr>
        <w:t>селу, району</w:t>
      </w:r>
      <w:r w:rsidRPr="00707765">
        <w:rPr>
          <w:rFonts w:ascii="Times New Roman" w:hAnsi="Times New Roman"/>
          <w:sz w:val="23"/>
          <w:szCs w:val="23"/>
        </w:rPr>
        <w:t>, художественной литературе (татарских народных сказок и произведений татарских</w:t>
      </w:r>
      <w:r w:rsidR="00A81434">
        <w:rPr>
          <w:rFonts w:ascii="Times New Roman" w:hAnsi="Times New Roman"/>
          <w:sz w:val="23"/>
          <w:szCs w:val="23"/>
        </w:rPr>
        <w:t xml:space="preserve"> </w:t>
      </w:r>
      <w:r w:rsidRPr="00707765">
        <w:rPr>
          <w:rFonts w:ascii="Times New Roman" w:hAnsi="Times New Roman"/>
          <w:sz w:val="23"/>
          <w:szCs w:val="23"/>
        </w:rPr>
        <w:t>писателей). В игровой форме дети данного возраста познают татарскую национальную одежду (мальчик, девочка).</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Возрастная характеристика детей 4-5 лет (средняя группа).</w:t>
      </w:r>
    </w:p>
    <w:p w:rsidR="00DC5F08"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У детей интенсивно развиваются моторные функции. Их движения носят преднамеренный и целеустремленный характер. Детям интересны наиболее сложные движения и двигательные задания, требующие проявления скорости, ловкости и точности выполнения.</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От 4 до 5 лет у детей формируются навыки ходьбы на лыжах, катания на санках, скольжения на ледяных дорожках, езды на велосипеде и самокате. Социальная ситуация развития характеризуется установлением отношений ребенка с миром взрослых людей, вхождением в мир социальных отношений.</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Развивается и совершенствуется общение ребенка с взрослым, оно все более приобретает личностные формы. Это проявляется в том, что ребенок активно стремится к обсуждению своего поведения, а также поступков и действий других людей (детей и взрослых) с точки зрения соблюдения ими нравственных норм. По-прежнему, как и в возрасте 3-4 лет, главный мотив общения – познание окружающего мира и осознание происходящего.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Совершенствуется общение со сверстниками: ребенок начинает предпочитать сверстника взрослому партнеру по общению, выделять наиболее приятных, с его позиции, сверстников, стремится общаться с ними.</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Сюжеты игр становятся более развернутыми и разнообразными. Дети обращаются к общественно-значимым темам, в сюжетах которых комбинируют эпизоды сказок и реальной жизни. Появляются гендерные роли: девочки в игре выбирают роли женщин, а мальчики – мужчин.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развивается активно в разных видах деятельности: конструировании, рисовании, лепке, аппликации и др. Он способен к выполнению отдельных несложных трудовых поручений и к действиям рядом в коллективе сверстников или в разновозрастной группе под руководством взрослого.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Именно в разнообразной деятельности развиваются все познавательные процессы ребенка; в игре, как ведущей деятельности, формируются новообразования возраста и «зреет» личность.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этом возрасте устанавливается иерархия мотивов, формируется произвольность деятельности и поведения. Происходит зарождение важнейшего волевого качества – целеустремленности.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Главное направление в развитии речи ребенка на пятом году жизни – освоение связной монологической речи. </w:t>
      </w:r>
    </w:p>
    <w:p w:rsidR="00163209" w:rsidRPr="00707765" w:rsidRDefault="00DC5F0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Особенностью речевого развития детей данного возраста является стремление к словообразованию. Оно появляется в результате творческого освоения богатств родного языка и называется словотворчеством. Ребенок, еще не до конца владеющий способами словообразования, пытается самостоятельно сконструировать новые слова на основе освоенных морфологических элементов языка (молоток-колоток, открытка-закрытка и т.п.). Детское словотворчество является ярким проявлением начала процесса формирования правил и языковых обобщений. </w:t>
      </w:r>
    </w:p>
    <w:p w:rsidR="00EF33A6" w:rsidRPr="00EF33A6" w:rsidRDefault="00DC5F08" w:rsidP="00646ABF">
      <w:pPr>
        <w:spacing w:after="0" w:line="240" w:lineRule="auto"/>
        <w:ind w:firstLine="567"/>
        <w:contextualSpacing/>
        <w:jc w:val="both"/>
        <w:rPr>
          <w:rFonts w:ascii="Times New Roman" w:hAnsi="Times New Roman"/>
          <w:sz w:val="23"/>
          <w:szCs w:val="23"/>
          <w:lang w:val="tt-RU"/>
        </w:rPr>
      </w:pPr>
      <w:r w:rsidRPr="00707765">
        <w:rPr>
          <w:rFonts w:ascii="Times New Roman" w:hAnsi="Times New Roman"/>
          <w:b/>
          <w:sz w:val="23"/>
          <w:szCs w:val="23"/>
        </w:rPr>
        <w:t>ЭРС</w:t>
      </w:r>
      <w:r w:rsidRPr="00707765">
        <w:rPr>
          <w:rFonts w:ascii="Times New Roman" w:hAnsi="Times New Roman"/>
          <w:sz w:val="23"/>
          <w:szCs w:val="23"/>
        </w:rPr>
        <w:t>: В возрасте 4 – 5 лет развивается познавательный интерес о родном крае (животный и растительный мир), о Республике Татарстан и России. Усваивают элементы орнамента татарского</w:t>
      </w:r>
      <w:r w:rsidR="00926F0E">
        <w:rPr>
          <w:rFonts w:ascii="Times New Roman" w:hAnsi="Times New Roman"/>
          <w:sz w:val="23"/>
          <w:szCs w:val="23"/>
        </w:rPr>
        <w:t xml:space="preserve"> </w:t>
      </w:r>
      <w:r w:rsidRPr="00707765">
        <w:rPr>
          <w:rFonts w:ascii="Times New Roman" w:hAnsi="Times New Roman"/>
          <w:sz w:val="23"/>
          <w:szCs w:val="23"/>
        </w:rPr>
        <w:t>народа (тюльпан - лалә; лист – яфрак; колокольчик – кыңгырау)</w:t>
      </w:r>
      <w:r w:rsidR="00926F0E">
        <w:rPr>
          <w:rFonts w:ascii="Times New Roman" w:hAnsi="Times New Roman"/>
          <w:sz w:val="23"/>
          <w:szCs w:val="23"/>
        </w:rPr>
        <w:t>,</w:t>
      </w:r>
      <w:r w:rsidR="00163209" w:rsidRPr="00707765">
        <w:rPr>
          <w:rFonts w:ascii="Times New Roman" w:hAnsi="Times New Roman"/>
          <w:sz w:val="23"/>
          <w:szCs w:val="23"/>
        </w:rPr>
        <w:t xml:space="preserve"> </w:t>
      </w:r>
      <w:r w:rsidRPr="00707765">
        <w:rPr>
          <w:rFonts w:ascii="Times New Roman" w:hAnsi="Times New Roman"/>
          <w:sz w:val="23"/>
          <w:szCs w:val="23"/>
        </w:rPr>
        <w:t>через изобразительную деятельность и дидактические игры. Продолжается ус</w:t>
      </w:r>
      <w:r w:rsidR="00163209" w:rsidRPr="00707765">
        <w:rPr>
          <w:rFonts w:ascii="Times New Roman" w:hAnsi="Times New Roman"/>
          <w:sz w:val="23"/>
          <w:szCs w:val="23"/>
        </w:rPr>
        <w:t>воение материала о родном крае</w:t>
      </w:r>
      <w:r w:rsidRPr="00707765">
        <w:rPr>
          <w:rFonts w:ascii="Times New Roman" w:hAnsi="Times New Roman"/>
          <w:sz w:val="23"/>
          <w:szCs w:val="23"/>
        </w:rPr>
        <w:t xml:space="preserve">, татарской национальной </w:t>
      </w:r>
      <w:r w:rsidRPr="00707765">
        <w:rPr>
          <w:rFonts w:ascii="Times New Roman" w:hAnsi="Times New Roman"/>
          <w:sz w:val="23"/>
          <w:szCs w:val="23"/>
        </w:rPr>
        <w:lastRenderedPageBreak/>
        <w:t>одежде (мальчик, девочка). Формируется интерес к произведениям</w:t>
      </w:r>
      <w:r w:rsidR="00163209" w:rsidRPr="00707765">
        <w:rPr>
          <w:rFonts w:ascii="Times New Roman" w:hAnsi="Times New Roman"/>
          <w:sz w:val="23"/>
          <w:szCs w:val="23"/>
        </w:rPr>
        <w:t xml:space="preserve">, сказкам </w:t>
      </w:r>
      <w:r w:rsidRPr="00707765">
        <w:rPr>
          <w:rFonts w:ascii="Times New Roman" w:hAnsi="Times New Roman"/>
          <w:sz w:val="23"/>
          <w:szCs w:val="23"/>
        </w:rPr>
        <w:t xml:space="preserve">татарского народа. Расширяется кругозор о татарских писателях: </w:t>
      </w:r>
      <w:r w:rsidR="00AB3364" w:rsidRPr="00707765">
        <w:rPr>
          <w:rFonts w:ascii="Times New Roman" w:hAnsi="Times New Roman"/>
          <w:sz w:val="23"/>
          <w:szCs w:val="23"/>
        </w:rPr>
        <w:t>- Г.Тукай,  Р. Батулла, Р. Ахметова</w:t>
      </w:r>
      <w:r w:rsidR="00607173" w:rsidRPr="00707765">
        <w:rPr>
          <w:rFonts w:ascii="Times New Roman" w:hAnsi="Times New Roman"/>
          <w:sz w:val="23"/>
          <w:szCs w:val="23"/>
        </w:rPr>
        <w:t xml:space="preserve"> и тд</w:t>
      </w:r>
      <w:r w:rsidR="00EF33A6">
        <w:rPr>
          <w:rFonts w:ascii="Times New Roman" w:hAnsi="Times New Roman"/>
          <w:sz w:val="23"/>
          <w:szCs w:val="23"/>
          <w:lang w:val="tt-RU"/>
        </w:rPr>
        <w:t>.</w:t>
      </w:r>
    </w:p>
    <w:p w:rsidR="00AB3364"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УМК «</w:t>
      </w:r>
      <w:r w:rsidR="00A81434">
        <w:rPr>
          <w:rFonts w:ascii="Times New Roman" w:hAnsi="Times New Roman"/>
          <w:b/>
          <w:sz w:val="23"/>
          <w:szCs w:val="23"/>
        </w:rPr>
        <w:t>Туган телдә сөйләшәбез</w:t>
      </w:r>
      <w:r w:rsidRPr="00707765">
        <w:rPr>
          <w:rFonts w:ascii="Times New Roman" w:hAnsi="Times New Roman"/>
          <w:b/>
          <w:sz w:val="23"/>
          <w:szCs w:val="23"/>
        </w:rPr>
        <w:t>»:</w:t>
      </w:r>
      <w:r w:rsidRPr="00707765">
        <w:rPr>
          <w:rFonts w:ascii="Times New Roman" w:hAnsi="Times New Roman"/>
          <w:sz w:val="23"/>
          <w:szCs w:val="23"/>
        </w:rPr>
        <w:t xml:space="preserve"> В возрасте 4 – 5 лет объѐм словарного запаса: 62 слова татарского языка. Активный словарь: 49 слов; пассивный словарь: 13 слов.</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Возрастная характеристика детей 5-6 лет (старшая группа).</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Детям 5-6 лет свойственна высокая потребность в движениях. Двигательная активность становится все более целенаправленной, зависимой от эмоционального состояния и мотивов деятельности. Дети овладевают сложными видами движений и различными способами их выполнения, а также некоторыми элементами техники.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Общение ребенка с взрослым становится все более разнообразным, постепенно оно все более приобретает черты личностного –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В этот период ребенок в общении с взрослым особенно нуждается в уважении, дети становятся особенно обидчивыми, если к ним не прислушиваются.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Ребенок начинает воспринимать не только себя, но и сверстника как целостную личность, проявлять к нему личностное отношение.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Продолжает совершенствоваться сюжетно-ролевая игра. В игре дети начинают создавать модели разнообразных отношений между людьми. Плановость, согласованность игры сочетается с импровизацией, наблюдается длительная перспектива игры – дети могут возвращаться к неоконченной игре. Постепенно можно видеть, как ролевая игра начинает соединяться с игрой по правилам. Сюжеты игр совместно строятся и творчески развиваются, большое место начинают занимать игры с общественно значимыми сюжетами, отражающими социальные отношения и иерархию людей.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Активное развитие ребенка происходит и в других видах продуктивной деятельности (изобразительной деятельности, конструировании, труде). Начинает развиваться способность к общему коллективному труду, дети могут согласовывать и планировать свои действия.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активной деятельности развивается личность ребенка, совершенствуются познавательные процессы и формируются новообразования возраста.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Развитие личности ребенка происходит в общении, в процессе сравнения себя с другими детьми группы.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У детей старшего дошкольного возраста развитие речи достигает довольно высокого уровня. К старшему дошкольному возрасту у ребенка накапливается значительный запас слов. И в основном завершается важнейший этап развития речи детей – усвоение грамматической системы языка. </w:t>
      </w:r>
    </w:p>
    <w:p w:rsidR="00607173"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xml:space="preserve"> В возрасте 5 – 6 лет развивается познавательный интерес о родном крае (живот</w:t>
      </w:r>
      <w:r w:rsidR="00607173" w:rsidRPr="00707765">
        <w:rPr>
          <w:rFonts w:ascii="Times New Roman" w:hAnsi="Times New Roman"/>
          <w:sz w:val="23"/>
          <w:szCs w:val="23"/>
        </w:rPr>
        <w:t>ный и растительный мир), о  Республики Татарстан, о столице</w:t>
      </w:r>
      <w:r w:rsidRPr="00707765">
        <w:rPr>
          <w:rFonts w:ascii="Times New Roman" w:hAnsi="Times New Roman"/>
          <w:sz w:val="23"/>
          <w:szCs w:val="23"/>
        </w:rPr>
        <w:t xml:space="preserve"> РТ – г. Казань). </w:t>
      </w:r>
    </w:p>
    <w:p w:rsidR="00607173" w:rsidRPr="00707765" w:rsidRDefault="007A2F7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Дети </w:t>
      </w:r>
      <w:r w:rsidR="00483CB9" w:rsidRPr="00707765">
        <w:rPr>
          <w:rFonts w:ascii="Times New Roman" w:hAnsi="Times New Roman"/>
          <w:sz w:val="23"/>
          <w:szCs w:val="23"/>
        </w:rPr>
        <w:t xml:space="preserve">начинают </w:t>
      </w:r>
      <w:r w:rsidRPr="00707765">
        <w:rPr>
          <w:rFonts w:ascii="Times New Roman" w:hAnsi="Times New Roman"/>
          <w:sz w:val="23"/>
          <w:szCs w:val="23"/>
        </w:rPr>
        <w:t>у</w:t>
      </w:r>
      <w:r w:rsidR="00926F0E">
        <w:rPr>
          <w:rFonts w:ascii="Times New Roman" w:hAnsi="Times New Roman"/>
          <w:sz w:val="23"/>
          <w:szCs w:val="23"/>
        </w:rPr>
        <w:t>зна</w:t>
      </w:r>
      <w:r w:rsidR="00483CB9" w:rsidRPr="00707765">
        <w:rPr>
          <w:rFonts w:ascii="Times New Roman" w:hAnsi="Times New Roman"/>
          <w:sz w:val="23"/>
          <w:szCs w:val="23"/>
        </w:rPr>
        <w:t>вать</w:t>
      </w:r>
      <w:r w:rsidR="00607173" w:rsidRPr="00707765">
        <w:rPr>
          <w:rFonts w:ascii="Times New Roman" w:hAnsi="Times New Roman"/>
          <w:sz w:val="23"/>
          <w:szCs w:val="23"/>
        </w:rPr>
        <w:t xml:space="preserve"> звучание Государственного гимна Республики Татарстан.</w:t>
      </w:r>
    </w:p>
    <w:p w:rsidR="00926F0E"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Дети начинают осваивать народы Поволжья (Татарстан, Россия, Башкортостан, Чувашия). Пополняются знания детей о символике РТ и РФ (герб, флаг). Усваивают элементы орнамента татарского народа (тюльпан - лалә; лист – яфрак; колокольчик – кыңгырау; гвоздика – канәфер</w:t>
      </w:r>
      <w:r w:rsidR="00EF33A6">
        <w:rPr>
          <w:rFonts w:ascii="Times New Roman" w:hAnsi="Times New Roman"/>
          <w:sz w:val="23"/>
          <w:szCs w:val="23"/>
          <w:lang w:val="tt-RU"/>
        </w:rPr>
        <w:t xml:space="preserve"> </w:t>
      </w:r>
      <w:r w:rsidRPr="00707765">
        <w:rPr>
          <w:rFonts w:ascii="Times New Roman" w:hAnsi="Times New Roman"/>
          <w:sz w:val="23"/>
          <w:szCs w:val="23"/>
        </w:rPr>
        <w:t>чәчәге</w:t>
      </w:r>
      <w:r w:rsidR="00EF33A6">
        <w:rPr>
          <w:rFonts w:ascii="Times New Roman" w:hAnsi="Times New Roman"/>
          <w:sz w:val="23"/>
          <w:szCs w:val="23"/>
        </w:rPr>
        <w:t>; тр</w:t>
      </w:r>
      <w:r w:rsidR="00EF33A6">
        <w:rPr>
          <w:rFonts w:ascii="Times New Roman" w:hAnsi="Times New Roman"/>
          <w:sz w:val="23"/>
          <w:szCs w:val="23"/>
          <w:lang w:val="tt-RU"/>
        </w:rPr>
        <w:t>е</w:t>
      </w:r>
      <w:r w:rsidR="00607173" w:rsidRPr="00707765">
        <w:rPr>
          <w:rFonts w:ascii="Times New Roman" w:hAnsi="Times New Roman"/>
          <w:sz w:val="23"/>
          <w:szCs w:val="23"/>
        </w:rPr>
        <w:t xml:space="preserve">хлистник – өчяфрак ), </w:t>
      </w:r>
      <w:r w:rsidRPr="00707765">
        <w:rPr>
          <w:rFonts w:ascii="Times New Roman" w:hAnsi="Times New Roman"/>
          <w:sz w:val="23"/>
          <w:szCs w:val="23"/>
        </w:rPr>
        <w:t xml:space="preserve">через изобразительную деятельность и дидактические игры. Продолжается усвоение материала о родном </w:t>
      </w:r>
      <w:r w:rsidR="00607173" w:rsidRPr="00707765">
        <w:rPr>
          <w:rFonts w:ascii="Times New Roman" w:hAnsi="Times New Roman"/>
          <w:sz w:val="23"/>
          <w:szCs w:val="23"/>
        </w:rPr>
        <w:t>крае</w:t>
      </w:r>
      <w:r w:rsidRPr="00707765">
        <w:rPr>
          <w:rFonts w:ascii="Times New Roman" w:hAnsi="Times New Roman"/>
          <w:sz w:val="23"/>
          <w:szCs w:val="23"/>
        </w:rPr>
        <w:t>, татарской</w:t>
      </w:r>
      <w:r w:rsidR="00607173" w:rsidRPr="00707765">
        <w:rPr>
          <w:rFonts w:ascii="Times New Roman" w:hAnsi="Times New Roman"/>
          <w:sz w:val="23"/>
          <w:szCs w:val="23"/>
        </w:rPr>
        <w:t xml:space="preserve"> </w:t>
      </w:r>
      <w:r w:rsidRPr="00707765">
        <w:rPr>
          <w:rFonts w:ascii="Times New Roman" w:hAnsi="Times New Roman"/>
          <w:sz w:val="23"/>
          <w:szCs w:val="23"/>
        </w:rPr>
        <w:t xml:space="preserve"> национальной одежде (мальчик, девочка). Формируется интерес к произведениям татарского</w:t>
      </w:r>
      <w:r w:rsidR="00607173" w:rsidRPr="00707765">
        <w:rPr>
          <w:rFonts w:ascii="Times New Roman" w:hAnsi="Times New Roman"/>
          <w:sz w:val="23"/>
          <w:szCs w:val="23"/>
        </w:rPr>
        <w:t xml:space="preserve">, </w:t>
      </w:r>
      <w:r w:rsidR="00066BBF">
        <w:rPr>
          <w:rFonts w:ascii="Times New Roman" w:hAnsi="Times New Roman"/>
          <w:sz w:val="23"/>
          <w:szCs w:val="23"/>
        </w:rPr>
        <w:t>татарского</w:t>
      </w:r>
      <w:r w:rsidRPr="00707765">
        <w:rPr>
          <w:rFonts w:ascii="Times New Roman" w:hAnsi="Times New Roman"/>
          <w:sz w:val="23"/>
          <w:szCs w:val="23"/>
        </w:rPr>
        <w:t xml:space="preserve"> народа и татарским сказкам. Расширяется кругозор о татарских писателях: </w:t>
      </w:r>
      <w:r w:rsidR="00607173" w:rsidRPr="00707765">
        <w:rPr>
          <w:rFonts w:ascii="Times New Roman" w:hAnsi="Times New Roman"/>
          <w:sz w:val="23"/>
          <w:szCs w:val="23"/>
        </w:rPr>
        <w:t xml:space="preserve">- Г.Тукай, </w:t>
      </w:r>
      <w:r w:rsidRPr="00707765">
        <w:rPr>
          <w:rFonts w:ascii="Times New Roman" w:hAnsi="Times New Roman"/>
          <w:sz w:val="23"/>
          <w:szCs w:val="23"/>
        </w:rPr>
        <w:t>А.Алиш, М.Джалиль</w:t>
      </w:r>
      <w:r w:rsidR="00AE4626">
        <w:rPr>
          <w:rFonts w:ascii="Times New Roman" w:hAnsi="Times New Roman"/>
          <w:sz w:val="23"/>
          <w:szCs w:val="23"/>
        </w:rPr>
        <w:t>.</w:t>
      </w:r>
    </w:p>
    <w:p w:rsidR="00AB3364" w:rsidRPr="00707765" w:rsidRDefault="00AB3364"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УМК «</w:t>
      </w:r>
      <w:r w:rsidR="00A81434">
        <w:rPr>
          <w:rFonts w:ascii="Times New Roman" w:hAnsi="Times New Roman"/>
          <w:b/>
          <w:sz w:val="23"/>
          <w:szCs w:val="23"/>
        </w:rPr>
        <w:t>Туган телдә сөйләшәбез</w:t>
      </w:r>
      <w:r w:rsidRPr="00707765">
        <w:rPr>
          <w:rFonts w:ascii="Times New Roman" w:hAnsi="Times New Roman"/>
          <w:b/>
          <w:sz w:val="23"/>
          <w:szCs w:val="23"/>
        </w:rPr>
        <w:t>»:</w:t>
      </w:r>
      <w:r w:rsidR="00AE4626">
        <w:rPr>
          <w:rFonts w:ascii="Times New Roman" w:hAnsi="Times New Roman"/>
          <w:sz w:val="23"/>
          <w:szCs w:val="23"/>
        </w:rPr>
        <w:t xml:space="preserve"> В возрасте 5 – 6 лет объе</w:t>
      </w:r>
      <w:r w:rsidRPr="00707765">
        <w:rPr>
          <w:rFonts w:ascii="Times New Roman" w:hAnsi="Times New Roman"/>
          <w:sz w:val="23"/>
          <w:szCs w:val="23"/>
        </w:rPr>
        <w:t>м словарного запаса: 45 слова татарского языка. Активный словарь: 38 слов; пассивный словарь: 7 слов.</w:t>
      </w:r>
    </w:p>
    <w:p w:rsidR="00483CB9" w:rsidRPr="00707765" w:rsidRDefault="00483CB9" w:rsidP="00646ABF">
      <w:pPr>
        <w:spacing w:after="0" w:line="240" w:lineRule="auto"/>
        <w:ind w:firstLine="567"/>
        <w:contextualSpacing/>
        <w:jc w:val="both"/>
        <w:rPr>
          <w:rFonts w:ascii="Times New Roman" w:hAnsi="Times New Roman"/>
          <w:b/>
          <w:sz w:val="23"/>
          <w:szCs w:val="23"/>
        </w:rPr>
      </w:pPr>
      <w:r w:rsidRPr="00707765">
        <w:rPr>
          <w:rFonts w:ascii="Times New Roman" w:hAnsi="Times New Roman"/>
          <w:b/>
          <w:sz w:val="23"/>
          <w:szCs w:val="23"/>
        </w:rPr>
        <w:t>Возрастная характеристика детей 6-7 лет (подготовительная к школе группа).</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Старшие дошкольники осознанно упражняются в различных действиях, пытаются ставить двигательную задачу, выбирая разные способы ее решения. В процессе выполнения 11 двигательных заданий проявляют скоростные, скоростно-силовые качества, гибкость, ловкость и выносливость.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Социальная ситуация развития характеризуется все возрастающей инициативностью и самостоятельностью ребенка в отношениях с взрослым, его попытками влиять на педагога, родителей и других людей.</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Общение с взрослым приобретает черты внеситуативно-личностного: взрослый начинает восприниматься ребенком как особая, целостная личность, источник социальных познаний, эталон поведения.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Сюжетно-ролевая игра достигает пика своего развития. Ролевые взаимодействия детей содержательны и разнообразны, дети легко используют предметы-заместители, могут играть </w:t>
      </w:r>
      <w:r w:rsidRPr="00707765">
        <w:rPr>
          <w:rFonts w:ascii="Times New Roman" w:hAnsi="Times New Roman"/>
          <w:sz w:val="23"/>
          <w:szCs w:val="23"/>
        </w:rPr>
        <w:lastRenderedPageBreak/>
        <w:t>несколько ролей одновременно. Сюжеты строятся в совместном со сверстниками обсуждении, могут творчески развиваться.</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Более совершенными становятся результаты продуктивных видов деятельности: в изобразительной деятельности усиливается ориентация на зрительные впечатления, попытки воспроизвести действительный вид предметов (отказ от схематичных изображений); в конструировании дети начинают планировать замысел, совместно обсуждать и подчинять ему свои желания. Трудовая деятельность также совершенствуется, дети становятся способны к коллективному труду, понимают план работы, могут его обсудить, способны подчинить свои интересы интересам группы.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Внимание к 7 годам становится произвольным, что является непременным условием организации учебной деятельности в школе. Повышается объем внимания, оно становится более опосредованным.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Игра начинает вытесняться на второй план деятельностью практически значимой и оцениваемой взрослыми. У ребенка формируется объективное желание стать школьником.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Кроме того, в этот период ребенок постепенно теряет непосредственность: он освоил нормы общественного поведения и пытается им соответствовать.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различных видах деятельности развивается личность ребенка и его познавательные процессы, формируются новообразования возраста. Умение подчинять свои действия заранее поставленной цели, преодолевать препятствия, возникающие на пути к ее выполнению, в том числе отказываться от непосредственно возникающих желаний, – всеми этими качествами характеризуется волевое поведение как важнейшее условие готовности ребенка к обучению в школе.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У детей подготовительной к школе группы в норме развитие речи достигает довольно высокого уровня. Дети приобретают широкую ориентировку в звуковой стороне речи, овладевают умениями звукового анализа и синтеза, развивается фонематическое восприятие.</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Особое значение в этом возрасте имеет формирование элементарного осознания чужой и своей речи. Речь становится предметом внимания и изучения. Формирование речевой рефлексии (осознание собственного речевого поведения, речевых действий), произвольности речи составляет важнейший аспект подготовки детей к обучению чтению и письму. </w:t>
      </w:r>
    </w:p>
    <w:p w:rsidR="00483C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ЭРС</w:t>
      </w:r>
      <w:r w:rsidRPr="00707765">
        <w:rPr>
          <w:rFonts w:ascii="Times New Roman" w:hAnsi="Times New Roman"/>
          <w:sz w:val="23"/>
          <w:szCs w:val="23"/>
        </w:rPr>
        <w:t>: В возрасте 6 – 7 лет развивается познавательный интерес о родном крае (животный и природный мир), городах Республики Татарстан и их достопримечательности, столица РТ – г. Казань), о знаменитых людях, проживающих в нем, традициях, труде людей.</w:t>
      </w:r>
      <w:r w:rsidR="00EF33A6">
        <w:rPr>
          <w:rFonts w:ascii="Times New Roman" w:hAnsi="Times New Roman"/>
          <w:sz w:val="23"/>
          <w:szCs w:val="23"/>
          <w:lang w:val="tt-RU"/>
        </w:rPr>
        <w:t xml:space="preserve"> </w:t>
      </w:r>
      <w:r w:rsidRPr="00707765">
        <w:rPr>
          <w:rFonts w:ascii="Times New Roman" w:hAnsi="Times New Roman"/>
          <w:sz w:val="23"/>
          <w:szCs w:val="23"/>
        </w:rPr>
        <w:t xml:space="preserve">Дети начинают осваивать народы Поволжья (Татарстан, Россия, Башкортостан, Чувашия, Удмуртия, Мари - Эл, Мордовия) через информационный и наглядный материал, подвижные игры народов РТ. У детей закрепляются знания о символике РТ и РФ (герб, флаг). Формируются представления о главах государства – Президенты РФ И РТ. </w:t>
      </w:r>
    </w:p>
    <w:p w:rsidR="00483CB9" w:rsidRPr="00707765" w:rsidRDefault="002275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Дети узнают звучание Государственного гимна РФ. </w:t>
      </w:r>
    </w:p>
    <w:p w:rsidR="002275B9" w:rsidRPr="00707765" w:rsidRDefault="00483CB9"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Усваивают элементы орнамента татарского народа (тюльпан - лалә; лист – яфрак; колокольчик – кыңгыра</w:t>
      </w:r>
      <w:r w:rsidR="00AE4626">
        <w:rPr>
          <w:rFonts w:ascii="Times New Roman" w:hAnsi="Times New Roman"/>
          <w:sz w:val="23"/>
          <w:szCs w:val="23"/>
        </w:rPr>
        <w:t>у; гвоздика – канәферчәчәге; тре</w:t>
      </w:r>
      <w:r w:rsidRPr="00707765">
        <w:rPr>
          <w:rFonts w:ascii="Times New Roman" w:hAnsi="Times New Roman"/>
          <w:sz w:val="23"/>
          <w:szCs w:val="23"/>
        </w:rPr>
        <w:t>хлистник –өчяфрак; пион – чалмабаш; шиповник – гөлҗимеш)</w:t>
      </w:r>
      <w:r w:rsidR="00EF33A6">
        <w:rPr>
          <w:rFonts w:ascii="Times New Roman" w:hAnsi="Times New Roman"/>
          <w:sz w:val="23"/>
          <w:szCs w:val="23"/>
        </w:rPr>
        <w:t>,</w:t>
      </w:r>
      <w:r w:rsidRPr="00707765">
        <w:rPr>
          <w:rFonts w:ascii="Times New Roman" w:hAnsi="Times New Roman"/>
          <w:sz w:val="23"/>
          <w:szCs w:val="23"/>
        </w:rPr>
        <w:t xml:space="preserve"> через изобразительную деятельность и дидактические игры. Зак</w:t>
      </w:r>
      <w:r w:rsidR="002275B9" w:rsidRPr="00707765">
        <w:rPr>
          <w:rFonts w:ascii="Times New Roman" w:hAnsi="Times New Roman"/>
          <w:sz w:val="23"/>
          <w:szCs w:val="23"/>
        </w:rPr>
        <w:t>репляются знания о родном селе</w:t>
      </w:r>
      <w:r w:rsidRPr="00707765">
        <w:rPr>
          <w:rFonts w:ascii="Times New Roman" w:hAnsi="Times New Roman"/>
          <w:sz w:val="23"/>
          <w:szCs w:val="23"/>
        </w:rPr>
        <w:t>,</w:t>
      </w:r>
      <w:r w:rsidR="002275B9" w:rsidRPr="00707765">
        <w:rPr>
          <w:rFonts w:ascii="Times New Roman" w:hAnsi="Times New Roman"/>
          <w:sz w:val="23"/>
          <w:szCs w:val="23"/>
        </w:rPr>
        <w:t xml:space="preserve"> районе, о</w:t>
      </w:r>
      <w:r w:rsidRPr="00707765">
        <w:rPr>
          <w:rFonts w:ascii="Times New Roman" w:hAnsi="Times New Roman"/>
          <w:sz w:val="23"/>
          <w:szCs w:val="23"/>
        </w:rPr>
        <w:t xml:space="preserve"> татарской национальной одежде (мальчик, девочка). Систематизируются знания о произведениях татарских писателей и татарских народных сказок. Знакомятся с портретами татарских писателей. </w:t>
      </w:r>
    </w:p>
    <w:p w:rsidR="00CE6FB2" w:rsidRPr="00CE6FB2" w:rsidRDefault="00483CB9" w:rsidP="00AE4626">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УМК «</w:t>
      </w:r>
      <w:r w:rsidR="00A81434">
        <w:rPr>
          <w:rFonts w:ascii="Times New Roman" w:hAnsi="Times New Roman"/>
          <w:b/>
          <w:sz w:val="23"/>
          <w:szCs w:val="23"/>
        </w:rPr>
        <w:t>Туган телдә сөйләшәбез</w:t>
      </w:r>
      <w:r w:rsidRPr="00707765">
        <w:rPr>
          <w:rFonts w:ascii="Times New Roman" w:hAnsi="Times New Roman"/>
          <w:b/>
          <w:sz w:val="23"/>
          <w:szCs w:val="23"/>
        </w:rPr>
        <w:t>»:</w:t>
      </w:r>
      <w:r w:rsidR="00AE4626">
        <w:rPr>
          <w:rFonts w:ascii="Times New Roman" w:hAnsi="Times New Roman"/>
          <w:sz w:val="23"/>
          <w:szCs w:val="23"/>
        </w:rPr>
        <w:t xml:space="preserve"> В возрасте 6 – 7 лет объе</w:t>
      </w:r>
      <w:r w:rsidRPr="00707765">
        <w:rPr>
          <w:rFonts w:ascii="Times New Roman" w:hAnsi="Times New Roman"/>
          <w:sz w:val="23"/>
          <w:szCs w:val="23"/>
        </w:rPr>
        <w:t>м словарного запаса: 60 слова татарского языка. Активный словарь: 58 слов; пассивный словарь: 2 слов</w:t>
      </w:r>
      <w:r w:rsidR="002275B9" w:rsidRPr="00707765">
        <w:rPr>
          <w:rFonts w:ascii="Times New Roman" w:hAnsi="Times New Roman"/>
          <w:sz w:val="23"/>
          <w:szCs w:val="23"/>
        </w:rPr>
        <w:t>.</w:t>
      </w:r>
    </w:p>
    <w:p w:rsidR="001238E7" w:rsidRPr="00707765" w:rsidRDefault="00CE6FB2" w:rsidP="00646ABF">
      <w:pPr>
        <w:spacing w:line="240" w:lineRule="auto"/>
        <w:ind w:left="360"/>
        <w:contextualSpacing/>
        <w:rPr>
          <w:rFonts w:ascii="Times New Roman" w:hAnsi="Times New Roman"/>
          <w:b/>
          <w:color w:val="000000" w:themeColor="text1"/>
          <w:sz w:val="23"/>
          <w:szCs w:val="23"/>
        </w:rPr>
      </w:pPr>
      <w:r>
        <w:rPr>
          <w:rFonts w:ascii="Times New Roman" w:hAnsi="Times New Roman"/>
          <w:b/>
          <w:color w:val="000000" w:themeColor="text1"/>
          <w:sz w:val="23"/>
          <w:szCs w:val="23"/>
        </w:rPr>
        <w:t>1.4</w:t>
      </w:r>
      <w:r w:rsidR="00DB490A">
        <w:rPr>
          <w:rFonts w:ascii="Times New Roman" w:hAnsi="Times New Roman"/>
          <w:b/>
          <w:color w:val="000000" w:themeColor="text1"/>
          <w:sz w:val="23"/>
          <w:szCs w:val="23"/>
        </w:rPr>
        <w:t xml:space="preserve">. </w:t>
      </w:r>
      <w:r w:rsidR="001238E7" w:rsidRPr="00707765">
        <w:rPr>
          <w:rFonts w:ascii="Times New Roman" w:hAnsi="Times New Roman"/>
          <w:b/>
          <w:color w:val="000000" w:themeColor="text1"/>
          <w:sz w:val="23"/>
          <w:szCs w:val="23"/>
        </w:rPr>
        <w:t>Планируемые результаты освоения Программы</w:t>
      </w:r>
    </w:p>
    <w:p w:rsidR="001238E7" w:rsidRPr="00707765" w:rsidRDefault="001238E7" w:rsidP="00646ABF">
      <w:pPr>
        <w:spacing w:after="0" w:line="240" w:lineRule="auto"/>
        <w:ind w:left="10" w:right="20" w:firstLine="397"/>
        <w:contextualSpacing/>
        <w:jc w:val="both"/>
        <w:rPr>
          <w:rFonts w:ascii="Times New Roman" w:eastAsia="Arial" w:hAnsi="Times New Roman"/>
          <w:sz w:val="23"/>
          <w:szCs w:val="23"/>
        </w:rPr>
      </w:pPr>
      <w:r w:rsidRPr="00707765">
        <w:rPr>
          <w:rFonts w:ascii="Times New Roman" w:eastAsia="Arial" w:hAnsi="Times New Roman"/>
          <w:sz w:val="23"/>
          <w:szCs w:val="23"/>
        </w:rPr>
        <w:t>Ожидаемые образовательные</w:t>
      </w:r>
      <w:r w:rsidRPr="00707765">
        <w:rPr>
          <w:rFonts w:ascii="Times New Roman" w:hAnsi="Times New Roman"/>
          <w:bCs/>
          <w:sz w:val="23"/>
          <w:szCs w:val="23"/>
        </w:rPr>
        <w:t xml:space="preserve"> результаты освоения Программы представлены в виде </w:t>
      </w:r>
      <w:r w:rsidRPr="00707765">
        <w:rPr>
          <w:rFonts w:ascii="Times New Roman" w:hAnsi="Times New Roman"/>
          <w:b/>
          <w:bCs/>
          <w:sz w:val="23"/>
          <w:szCs w:val="23"/>
        </w:rPr>
        <w:t>целевых ориентиров</w:t>
      </w:r>
      <w:r w:rsidRPr="00707765">
        <w:rPr>
          <w:rFonts w:ascii="Times New Roman" w:hAnsi="Times New Roman"/>
          <w:bCs/>
          <w:sz w:val="23"/>
          <w:szCs w:val="23"/>
        </w:rPr>
        <w:t xml:space="preserve">. </w:t>
      </w:r>
      <w:r w:rsidRPr="00707765">
        <w:rPr>
          <w:rFonts w:ascii="Times New Roman" w:eastAsia="Arial" w:hAnsi="Times New Roman"/>
          <w:sz w:val="23"/>
          <w:szCs w:val="23"/>
        </w:rPr>
        <w:t xml:space="preserve">Ожидаемые образовательные результаты следует рассматривать как социально-нормативные </w:t>
      </w:r>
      <w:r w:rsidRPr="00707765">
        <w:rPr>
          <w:rFonts w:ascii="Times New Roman" w:hAnsi="Times New Roman"/>
          <w:bCs/>
          <w:sz w:val="23"/>
          <w:szCs w:val="23"/>
        </w:rPr>
        <w:t>возрастные характеристики возможных достижений ребенка,</w:t>
      </w:r>
      <w:r w:rsidRPr="00707765">
        <w:rPr>
          <w:rFonts w:ascii="Times New Roman" w:eastAsia="Arial" w:hAnsi="Times New Roman"/>
          <w:sz w:val="23"/>
          <w:szCs w:val="23"/>
        </w:rPr>
        <w:t xml:space="preserve"> как целевые ориентиры для педагогов и родителей, обозначающие направленность воспитательной деятельности взрослых.</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Целевые ориентиры не могут служить непосредственным основанием при решении управленческих задач, включая: </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-аттестацию педагогических кадров;</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качества образования;</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707955" w:rsidRPr="00707765" w:rsidRDefault="00707955"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lastRenderedPageBreak/>
        <w:t>-распределение стимулирующего фонда оплаты труда работников ДОУ.</w:t>
      </w:r>
    </w:p>
    <w:p w:rsidR="001238E7" w:rsidRPr="00707765" w:rsidRDefault="001238E7" w:rsidP="00646ABF">
      <w:pPr>
        <w:keepNext/>
        <w:suppressLineNumbers/>
        <w:spacing w:after="0" w:line="240" w:lineRule="auto"/>
        <w:ind w:firstLine="567"/>
        <w:contextualSpacing/>
        <w:jc w:val="both"/>
        <w:rPr>
          <w:rFonts w:ascii="Times New Roman" w:hAnsi="Times New Roman"/>
          <w:bCs/>
          <w:sz w:val="23"/>
          <w:szCs w:val="23"/>
        </w:rPr>
      </w:pPr>
      <w:r w:rsidRPr="00707765">
        <w:rPr>
          <w:rFonts w:ascii="Times New Roman" w:hAnsi="Times New Roman"/>
          <w:sz w:val="23"/>
          <w:szCs w:val="23"/>
        </w:rPr>
        <w:t>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w:t>
      </w:r>
      <w:r w:rsidRPr="00707765">
        <w:rPr>
          <w:rFonts w:ascii="Times New Roman" w:hAnsi="Times New Roman"/>
          <w:bCs/>
          <w:sz w:val="23"/>
          <w:szCs w:val="23"/>
        </w:rPr>
        <w:t xml:space="preserve">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1238E7" w:rsidRPr="00707765" w:rsidRDefault="00F166BF" w:rsidP="00646ABF">
      <w:pPr>
        <w:pStyle w:val="a5"/>
        <w:spacing w:line="240" w:lineRule="auto"/>
        <w:ind w:left="0"/>
        <w:rPr>
          <w:rFonts w:ascii="Times New Roman" w:hAnsi="Times New Roman"/>
          <w:b/>
          <w:color w:val="000000" w:themeColor="text1"/>
          <w:sz w:val="23"/>
          <w:szCs w:val="23"/>
        </w:rPr>
      </w:pPr>
      <w:r>
        <w:rPr>
          <w:rFonts w:ascii="Times New Roman" w:hAnsi="Times New Roman"/>
          <w:b/>
          <w:color w:val="000000" w:themeColor="text1"/>
          <w:sz w:val="23"/>
          <w:szCs w:val="23"/>
        </w:rPr>
        <w:t>1.4.1.</w:t>
      </w:r>
      <w:r w:rsidR="00AE4626">
        <w:rPr>
          <w:rFonts w:ascii="Times New Roman" w:hAnsi="Times New Roman"/>
          <w:b/>
          <w:color w:val="000000" w:themeColor="text1"/>
          <w:sz w:val="23"/>
          <w:szCs w:val="23"/>
        </w:rPr>
        <w:t xml:space="preserve"> </w:t>
      </w:r>
      <w:r w:rsidR="001238E7" w:rsidRPr="00707765">
        <w:rPr>
          <w:rFonts w:ascii="Times New Roman" w:hAnsi="Times New Roman"/>
          <w:b/>
          <w:color w:val="000000" w:themeColor="text1"/>
          <w:sz w:val="23"/>
          <w:szCs w:val="23"/>
        </w:rPr>
        <w:t>Содержание основных (ключевых) характеристик развития личности ребенка</w:t>
      </w:r>
    </w:p>
    <w:p w:rsidR="001238E7" w:rsidRPr="00707765" w:rsidRDefault="00DB490A" w:rsidP="00646ABF">
      <w:pPr>
        <w:pStyle w:val="a5"/>
        <w:spacing w:line="240" w:lineRule="auto"/>
        <w:ind w:left="0"/>
        <w:jc w:val="both"/>
        <w:rPr>
          <w:rFonts w:ascii="Times New Roman" w:hAnsi="Times New Roman"/>
          <w:color w:val="000000" w:themeColor="text1"/>
          <w:sz w:val="23"/>
          <w:szCs w:val="23"/>
        </w:rPr>
      </w:pPr>
      <w:r w:rsidRPr="00F166BF">
        <w:rPr>
          <w:rFonts w:ascii="Times New Roman" w:hAnsi="Times New Roman"/>
          <w:b/>
          <w:sz w:val="23"/>
          <w:szCs w:val="23"/>
        </w:rPr>
        <w:t>Целевые ориентиры в раннем возрасте</w:t>
      </w:r>
      <w:r w:rsidR="001238E7" w:rsidRPr="00707765">
        <w:rPr>
          <w:rFonts w:ascii="Times New Roman" w:hAnsi="Times New Roman"/>
          <w:color w:val="000000" w:themeColor="text1"/>
          <w:sz w:val="23"/>
          <w:szCs w:val="23"/>
        </w:rPr>
        <w:t>:</w:t>
      </w:r>
    </w:p>
    <w:p w:rsidR="001238E7" w:rsidRPr="00707765" w:rsidRDefault="001238E7" w:rsidP="00616B2A">
      <w:pPr>
        <w:pStyle w:val="a5"/>
        <w:numPr>
          <w:ilvl w:val="0"/>
          <w:numId w:val="3"/>
        </w:numPr>
        <w:shd w:val="clear" w:color="auto" w:fill="FFFFFF"/>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pacing w:val="-2"/>
          <w:sz w:val="23"/>
          <w:szCs w:val="23"/>
        </w:rPr>
        <w:t xml:space="preserve">ребенок интересуется окружающими предметами и активно действует с ними; эмоционально вовлечен в действия с игрушками </w:t>
      </w:r>
      <w:r w:rsidRPr="00707765">
        <w:rPr>
          <w:rFonts w:ascii="Times New Roman" w:hAnsi="Times New Roman"/>
          <w:color w:val="000000" w:themeColor="text1"/>
          <w:spacing w:val="-1"/>
          <w:sz w:val="23"/>
          <w:szCs w:val="23"/>
        </w:rPr>
        <w:t xml:space="preserve">и другими предметами, стремится проявлять настойчивость в </w:t>
      </w:r>
      <w:r w:rsidRPr="00707765">
        <w:rPr>
          <w:rFonts w:ascii="Times New Roman" w:hAnsi="Times New Roman"/>
          <w:color w:val="000000" w:themeColor="text1"/>
          <w:spacing w:val="-2"/>
          <w:sz w:val="23"/>
          <w:szCs w:val="23"/>
        </w:rPr>
        <w:t>достижении результата своих действий;</w:t>
      </w:r>
    </w:p>
    <w:p w:rsidR="001238E7" w:rsidRPr="00707765" w:rsidRDefault="001238E7" w:rsidP="00616B2A">
      <w:pPr>
        <w:pStyle w:val="a5"/>
        <w:numPr>
          <w:ilvl w:val="0"/>
          <w:numId w:val="3"/>
        </w:numPr>
        <w:shd w:val="clear" w:color="auto" w:fill="FFFFFF"/>
        <w:spacing w:before="254"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pacing w:val="-5"/>
          <w:sz w:val="23"/>
          <w:szCs w:val="23"/>
        </w:rPr>
        <w:t xml:space="preserve">использует специфические, культурно фиксированные предметные </w:t>
      </w:r>
      <w:r w:rsidRPr="00707765">
        <w:rPr>
          <w:rFonts w:ascii="Times New Roman" w:hAnsi="Times New Roman"/>
          <w:color w:val="000000" w:themeColor="text1"/>
          <w:spacing w:val="-3"/>
          <w:sz w:val="23"/>
          <w:szCs w:val="23"/>
        </w:rPr>
        <w:t xml:space="preserve">действия, знает назначение бытовых предметов (ложки, расчески, </w:t>
      </w:r>
      <w:r w:rsidRPr="00707765">
        <w:rPr>
          <w:rFonts w:ascii="Times New Roman" w:hAnsi="Times New Roman"/>
          <w:color w:val="000000" w:themeColor="text1"/>
          <w:spacing w:val="-5"/>
          <w:sz w:val="23"/>
          <w:szCs w:val="23"/>
        </w:rPr>
        <w:t xml:space="preserve">карандаша и пр.) и умеет пользоваться ими. Владеет простейшими </w:t>
      </w:r>
      <w:r w:rsidRPr="00707765">
        <w:rPr>
          <w:rFonts w:ascii="Times New Roman" w:hAnsi="Times New Roman"/>
          <w:color w:val="000000" w:themeColor="text1"/>
          <w:spacing w:val="-2"/>
          <w:sz w:val="23"/>
          <w:szCs w:val="23"/>
        </w:rPr>
        <w:t xml:space="preserve">навыками самообслуживания; стремится проявлять </w:t>
      </w:r>
      <w:r w:rsidRPr="00707765">
        <w:rPr>
          <w:rFonts w:ascii="Times New Roman" w:hAnsi="Times New Roman"/>
          <w:color w:val="000000" w:themeColor="text1"/>
          <w:spacing w:val="-1"/>
          <w:sz w:val="23"/>
          <w:szCs w:val="23"/>
        </w:rPr>
        <w:t>самостоятельность в бытовом и игровом поведении;</w:t>
      </w:r>
    </w:p>
    <w:p w:rsidR="001238E7" w:rsidRPr="00707765" w:rsidRDefault="001238E7" w:rsidP="00616B2A">
      <w:pPr>
        <w:pStyle w:val="a5"/>
        <w:numPr>
          <w:ilvl w:val="0"/>
          <w:numId w:val="3"/>
        </w:numPr>
        <w:shd w:val="clear" w:color="auto" w:fill="FFFFFF"/>
        <w:spacing w:before="250"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pacing w:val="-3"/>
          <w:sz w:val="23"/>
          <w:szCs w:val="23"/>
        </w:rPr>
        <w:t xml:space="preserve">владеет активной речью, включенной в общение; может обращаться </w:t>
      </w:r>
      <w:r w:rsidRPr="00707765">
        <w:rPr>
          <w:rFonts w:ascii="Times New Roman" w:hAnsi="Times New Roman"/>
          <w:color w:val="000000" w:themeColor="text1"/>
          <w:spacing w:val="-2"/>
          <w:sz w:val="23"/>
          <w:szCs w:val="23"/>
        </w:rPr>
        <w:t xml:space="preserve">с вопросами и просьбами, понимает речь взрослых; знает названия </w:t>
      </w:r>
      <w:r w:rsidRPr="00707765">
        <w:rPr>
          <w:rFonts w:ascii="Times New Roman" w:hAnsi="Times New Roman"/>
          <w:color w:val="000000" w:themeColor="text1"/>
          <w:spacing w:val="-5"/>
          <w:sz w:val="23"/>
          <w:szCs w:val="23"/>
        </w:rPr>
        <w:t>окружающих предметов и игрушек;</w:t>
      </w:r>
    </w:p>
    <w:p w:rsidR="001238E7" w:rsidRPr="00707765" w:rsidRDefault="001238E7" w:rsidP="00616B2A">
      <w:pPr>
        <w:pStyle w:val="a5"/>
        <w:numPr>
          <w:ilvl w:val="0"/>
          <w:numId w:val="3"/>
        </w:numPr>
        <w:shd w:val="clear" w:color="auto" w:fill="FFFFFF"/>
        <w:spacing w:before="254" w:after="0" w:line="240" w:lineRule="auto"/>
        <w:ind w:right="518"/>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t xml:space="preserve">стремится к общению со взрослыми и активно подражает им в движениях и действиях; появляются игры, в которых ребенок </w:t>
      </w:r>
      <w:r w:rsidRPr="00707765">
        <w:rPr>
          <w:rFonts w:ascii="Times New Roman" w:hAnsi="Times New Roman"/>
          <w:color w:val="000000" w:themeColor="text1"/>
          <w:spacing w:val="-1"/>
          <w:sz w:val="23"/>
          <w:szCs w:val="23"/>
        </w:rPr>
        <w:t>воспроизводит действия взрослого;</w:t>
      </w:r>
    </w:p>
    <w:p w:rsidR="001238E7" w:rsidRPr="00707765" w:rsidRDefault="001238E7" w:rsidP="00616B2A">
      <w:pPr>
        <w:pStyle w:val="a5"/>
        <w:numPr>
          <w:ilvl w:val="0"/>
          <w:numId w:val="3"/>
        </w:numPr>
        <w:shd w:val="clear" w:color="auto" w:fill="FFFFFF"/>
        <w:spacing w:before="250"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t xml:space="preserve">проявляет интерес к сверстникам; наблюдает за их действиями и </w:t>
      </w:r>
      <w:r w:rsidRPr="00707765">
        <w:rPr>
          <w:rFonts w:ascii="Times New Roman" w:hAnsi="Times New Roman"/>
          <w:color w:val="000000" w:themeColor="text1"/>
          <w:spacing w:val="-3"/>
          <w:sz w:val="23"/>
          <w:szCs w:val="23"/>
        </w:rPr>
        <w:t>подражает им;</w:t>
      </w:r>
    </w:p>
    <w:p w:rsidR="001238E7" w:rsidRPr="00707765" w:rsidRDefault="001238E7" w:rsidP="00616B2A">
      <w:pPr>
        <w:pStyle w:val="a5"/>
        <w:numPr>
          <w:ilvl w:val="0"/>
          <w:numId w:val="3"/>
        </w:numPr>
        <w:shd w:val="clear" w:color="auto" w:fill="FFFFFF"/>
        <w:spacing w:before="245"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pacing w:val="-4"/>
          <w:sz w:val="23"/>
          <w:szCs w:val="23"/>
        </w:rPr>
        <w:t xml:space="preserve">проявляет интерес к стихам, песням и сказкам, рассматриванию </w:t>
      </w:r>
      <w:r w:rsidRPr="00707765">
        <w:rPr>
          <w:rFonts w:ascii="Times New Roman" w:hAnsi="Times New Roman"/>
          <w:color w:val="000000" w:themeColor="text1"/>
          <w:spacing w:val="-3"/>
          <w:sz w:val="23"/>
          <w:szCs w:val="23"/>
        </w:rPr>
        <w:t>картинки, стремится двигаться под музыку; эмоционально откликается на различные произведения культуры и искусства;</w:t>
      </w:r>
    </w:p>
    <w:p w:rsidR="00F166BF" w:rsidRPr="00F166BF" w:rsidRDefault="001238E7" w:rsidP="00616B2A">
      <w:pPr>
        <w:pStyle w:val="a5"/>
        <w:numPr>
          <w:ilvl w:val="0"/>
          <w:numId w:val="3"/>
        </w:numPr>
        <w:shd w:val="clear" w:color="auto" w:fill="FFFFFF"/>
        <w:spacing w:before="254" w:after="0" w:line="240" w:lineRule="auto"/>
        <w:ind w:right="518"/>
        <w:jc w:val="both"/>
        <w:rPr>
          <w:rFonts w:ascii="Times New Roman" w:hAnsi="Times New Roman"/>
          <w:color w:val="000000" w:themeColor="text1"/>
          <w:sz w:val="23"/>
          <w:szCs w:val="23"/>
        </w:rPr>
      </w:pPr>
      <w:r w:rsidRPr="00707765">
        <w:rPr>
          <w:rFonts w:ascii="Times New Roman" w:hAnsi="Times New Roman"/>
          <w:color w:val="000000" w:themeColor="text1"/>
          <w:spacing w:val="-2"/>
          <w:sz w:val="23"/>
          <w:szCs w:val="23"/>
        </w:rPr>
        <w:t xml:space="preserve">у ребенка развита крупная моторика, он стремится осваивать </w:t>
      </w:r>
      <w:r w:rsidRPr="00707765">
        <w:rPr>
          <w:rFonts w:ascii="Times New Roman" w:hAnsi="Times New Roman"/>
          <w:color w:val="000000" w:themeColor="text1"/>
          <w:spacing w:val="-3"/>
          <w:sz w:val="23"/>
          <w:szCs w:val="23"/>
        </w:rPr>
        <w:t>различные виды движения (бег, лазанье, перешагивание и пр.)</w:t>
      </w:r>
    </w:p>
    <w:p w:rsidR="001238E7" w:rsidRPr="00F166BF" w:rsidRDefault="00DB490A" w:rsidP="00646ABF">
      <w:pPr>
        <w:shd w:val="clear" w:color="auto" w:fill="FFFFFF"/>
        <w:spacing w:before="254" w:after="0" w:line="240" w:lineRule="auto"/>
        <w:ind w:left="360" w:right="518"/>
        <w:contextualSpacing/>
        <w:jc w:val="both"/>
        <w:rPr>
          <w:rFonts w:ascii="Times New Roman" w:hAnsi="Times New Roman"/>
          <w:color w:val="000000" w:themeColor="text1"/>
          <w:sz w:val="23"/>
          <w:szCs w:val="23"/>
        </w:rPr>
      </w:pPr>
      <w:r w:rsidRPr="00F166BF">
        <w:rPr>
          <w:rFonts w:ascii="Times New Roman" w:hAnsi="Times New Roman"/>
          <w:sz w:val="23"/>
          <w:szCs w:val="23"/>
        </w:rPr>
        <w:t xml:space="preserve">. </w:t>
      </w:r>
      <w:r w:rsidRPr="00F166BF">
        <w:rPr>
          <w:rFonts w:ascii="Times New Roman" w:hAnsi="Times New Roman"/>
          <w:b/>
          <w:sz w:val="23"/>
          <w:szCs w:val="23"/>
        </w:rPr>
        <w:t>Целевые ориентиры на этапе завершения освоения Программы</w:t>
      </w:r>
      <w:r w:rsidR="001238E7" w:rsidRPr="00F166BF">
        <w:rPr>
          <w:rFonts w:ascii="Times New Roman" w:hAnsi="Times New Roman"/>
          <w:b/>
          <w:i/>
          <w:color w:val="000000" w:themeColor="text1"/>
          <w:spacing w:val="-4"/>
          <w:sz w:val="23"/>
          <w:szCs w:val="23"/>
        </w:rPr>
        <w:t>:</w:t>
      </w:r>
    </w:p>
    <w:p w:rsidR="001238E7" w:rsidRPr="00707765" w:rsidRDefault="001238E7" w:rsidP="00646ABF">
      <w:pPr>
        <w:spacing w:after="0" w:line="240" w:lineRule="auto"/>
        <w:ind w:left="3"/>
        <w:contextualSpacing/>
        <w:jc w:val="both"/>
        <w:rPr>
          <w:rFonts w:ascii="Times New Roman" w:hAnsi="Times New Roman"/>
          <w:sz w:val="23"/>
          <w:szCs w:val="23"/>
        </w:rPr>
      </w:pPr>
      <w:r w:rsidRPr="00707765">
        <w:rPr>
          <w:rFonts w:ascii="Times New Roman" w:eastAsia="Arial" w:hAnsi="Times New Roman"/>
          <w:sz w:val="23"/>
          <w:szCs w:val="23"/>
        </w:rPr>
        <w:t xml:space="preserve"> Образовательные результаты, по определению, это результаты, достигнутые в процессе образовательной деятельности. Для целей дошкольного образования они  классифицируются следующим образом:</w:t>
      </w:r>
    </w:p>
    <w:p w:rsidR="001238E7" w:rsidRPr="00707765" w:rsidRDefault="001238E7" w:rsidP="00646ABF">
      <w:pPr>
        <w:spacing w:after="0" w:line="240" w:lineRule="auto"/>
        <w:ind w:left="3" w:firstLine="397"/>
        <w:contextualSpacing/>
        <w:jc w:val="both"/>
        <w:rPr>
          <w:rFonts w:ascii="Times New Roman" w:hAnsi="Times New Roman"/>
          <w:sz w:val="23"/>
          <w:szCs w:val="23"/>
        </w:rPr>
      </w:pPr>
      <w:r w:rsidRPr="00707765">
        <w:rPr>
          <w:rFonts w:ascii="Times New Roman" w:eastAsia="Arial" w:hAnsi="Times New Roman"/>
          <w:b/>
          <w:bCs/>
          <w:sz w:val="23"/>
          <w:szCs w:val="23"/>
        </w:rPr>
        <w:t xml:space="preserve">Мотивационные образовательные результаты </w:t>
      </w:r>
      <w:r w:rsidRPr="00707765">
        <w:rPr>
          <w:rFonts w:ascii="Times New Roman" w:eastAsia="Arial" w:hAnsi="Times New Roman"/>
          <w:sz w:val="23"/>
          <w:szCs w:val="23"/>
        </w:rPr>
        <w:t>—</w:t>
      </w:r>
      <w:r w:rsidR="00AE4626">
        <w:rPr>
          <w:rFonts w:ascii="Times New Roman" w:eastAsia="Arial" w:hAnsi="Times New Roman"/>
          <w:sz w:val="23"/>
          <w:szCs w:val="23"/>
        </w:rPr>
        <w:t xml:space="preserve"> </w:t>
      </w:r>
      <w:r w:rsidRPr="00707765">
        <w:rPr>
          <w:rFonts w:ascii="Times New Roman" w:eastAsia="Arial" w:hAnsi="Times New Roman"/>
          <w:sz w:val="23"/>
          <w:szCs w:val="23"/>
        </w:rPr>
        <w:t>это сформированные в образовательном процессе первичные ценностные представления, мотивы, интересы, потребности, система ценностных отношений</w:t>
      </w:r>
      <w:r w:rsidRPr="00707765">
        <w:rPr>
          <w:rFonts w:ascii="Times New Roman" w:hAnsi="Times New Roman"/>
          <w:sz w:val="23"/>
          <w:szCs w:val="23"/>
        </w:rPr>
        <w:t xml:space="preserve">  к </w:t>
      </w:r>
      <w:r w:rsidRPr="00707765">
        <w:rPr>
          <w:rFonts w:ascii="Times New Roman" w:eastAsia="Arial" w:hAnsi="Times New Roman"/>
          <w:sz w:val="23"/>
          <w:szCs w:val="23"/>
        </w:rPr>
        <w:t>окружающему миру, к себе, другим людям, инициативность, критическое мышление.</w:t>
      </w:r>
    </w:p>
    <w:p w:rsidR="001238E7" w:rsidRPr="00707765" w:rsidRDefault="001238E7" w:rsidP="00646ABF">
      <w:pPr>
        <w:spacing w:after="0" w:line="240" w:lineRule="auto"/>
        <w:ind w:firstLine="426"/>
        <w:contextualSpacing/>
        <w:jc w:val="both"/>
        <w:rPr>
          <w:rFonts w:ascii="Times New Roman" w:eastAsia="Arial" w:hAnsi="Times New Roman"/>
          <w:sz w:val="23"/>
          <w:szCs w:val="23"/>
        </w:rPr>
      </w:pPr>
      <w:r w:rsidRPr="00707765">
        <w:rPr>
          <w:rFonts w:ascii="Times New Roman" w:eastAsia="Arial" w:hAnsi="Times New Roman"/>
          <w:b/>
          <w:bCs/>
          <w:sz w:val="23"/>
          <w:szCs w:val="23"/>
        </w:rPr>
        <w:t xml:space="preserve"> Универсальные образовательные результаты </w:t>
      </w:r>
      <w:r w:rsidRPr="00707765">
        <w:rPr>
          <w:rFonts w:ascii="Times New Roman" w:eastAsia="Arial" w:hAnsi="Times New Roman"/>
          <w:sz w:val="23"/>
          <w:szCs w:val="23"/>
        </w:rPr>
        <w:t>—</w:t>
      </w:r>
      <w:r w:rsidR="00AE4626">
        <w:rPr>
          <w:rFonts w:ascii="Times New Roman" w:eastAsia="Arial" w:hAnsi="Times New Roman"/>
          <w:sz w:val="23"/>
          <w:szCs w:val="23"/>
        </w:rPr>
        <w:t xml:space="preserve"> </w:t>
      </w:r>
      <w:r w:rsidRPr="00707765">
        <w:rPr>
          <w:rFonts w:ascii="Times New Roman" w:eastAsia="Arial" w:hAnsi="Times New Roman"/>
          <w:sz w:val="23"/>
          <w:szCs w:val="23"/>
        </w:rPr>
        <w:t>это развитие общих способностей (когнитивных — способности мыслить, коммуникативных — способности взаимодействовать, регуляторных — способности к саморегуляции своих действий).</w:t>
      </w:r>
    </w:p>
    <w:p w:rsidR="001238E7" w:rsidRPr="00707765" w:rsidRDefault="001238E7" w:rsidP="00646ABF">
      <w:pPr>
        <w:spacing w:after="0" w:line="240" w:lineRule="auto"/>
        <w:ind w:left="3" w:firstLine="397"/>
        <w:contextualSpacing/>
        <w:jc w:val="both"/>
        <w:rPr>
          <w:rFonts w:ascii="Times New Roman" w:hAnsi="Times New Roman"/>
          <w:sz w:val="23"/>
          <w:szCs w:val="23"/>
        </w:rPr>
      </w:pPr>
      <w:r w:rsidRPr="00707765">
        <w:rPr>
          <w:rFonts w:ascii="Times New Roman" w:eastAsia="Arial" w:hAnsi="Times New Roman"/>
          <w:b/>
          <w:bCs/>
          <w:sz w:val="23"/>
          <w:szCs w:val="23"/>
        </w:rPr>
        <w:t xml:space="preserve">Предметные образовательные результаты </w:t>
      </w:r>
      <w:r w:rsidRPr="00707765">
        <w:rPr>
          <w:rFonts w:ascii="Times New Roman" w:eastAsia="Arial" w:hAnsi="Times New Roman"/>
          <w:sz w:val="23"/>
          <w:szCs w:val="23"/>
        </w:rPr>
        <w:t>—</w:t>
      </w:r>
      <w:r w:rsidR="00AE4626">
        <w:rPr>
          <w:rFonts w:ascii="Times New Roman" w:eastAsia="Arial" w:hAnsi="Times New Roman"/>
          <w:sz w:val="23"/>
          <w:szCs w:val="23"/>
        </w:rPr>
        <w:t xml:space="preserve"> </w:t>
      </w:r>
      <w:r w:rsidRPr="00707765">
        <w:rPr>
          <w:rFonts w:ascii="Times New Roman" w:eastAsia="Arial" w:hAnsi="Times New Roman"/>
          <w:sz w:val="23"/>
          <w:szCs w:val="23"/>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38E7" w:rsidRPr="00707765" w:rsidRDefault="001238E7" w:rsidP="00646ABF">
      <w:pPr>
        <w:shd w:val="clear" w:color="auto" w:fill="FFFFFF"/>
        <w:spacing w:after="0" w:line="240" w:lineRule="auto"/>
        <w:ind w:left="24"/>
        <w:contextualSpacing/>
        <w:jc w:val="both"/>
        <w:rPr>
          <w:rFonts w:ascii="Times New Roman" w:hAnsi="Times New Roman"/>
          <w:b/>
          <w:i/>
          <w:color w:val="000000" w:themeColor="text1"/>
          <w:spacing w:val="-4"/>
          <w:sz w:val="23"/>
          <w:szCs w:val="23"/>
        </w:rPr>
      </w:pPr>
    </w:p>
    <w:tbl>
      <w:tblPr>
        <w:tblStyle w:val="a6"/>
        <w:tblW w:w="0" w:type="auto"/>
        <w:tblInd w:w="24" w:type="dxa"/>
        <w:tblLook w:val="04A0" w:firstRow="1" w:lastRow="0" w:firstColumn="1" w:lastColumn="0" w:noHBand="0" w:noVBand="1"/>
      </w:tblPr>
      <w:tblGrid>
        <w:gridCol w:w="5012"/>
        <w:gridCol w:w="5278"/>
      </w:tblGrid>
      <w:tr w:rsidR="001238E7" w:rsidRPr="00707765" w:rsidTr="007C7CFD">
        <w:trPr>
          <w:trHeight w:val="666"/>
        </w:trPr>
        <w:tc>
          <w:tcPr>
            <w:tcW w:w="5012" w:type="dxa"/>
            <w:vAlign w:val="bottom"/>
          </w:tcPr>
          <w:tbl>
            <w:tblPr>
              <w:tblW w:w="4796" w:type="dxa"/>
              <w:tblCellMar>
                <w:left w:w="0" w:type="dxa"/>
                <w:right w:w="0" w:type="dxa"/>
              </w:tblCellMar>
              <w:tblLook w:val="04A0" w:firstRow="1" w:lastRow="0" w:firstColumn="1" w:lastColumn="0" w:noHBand="0" w:noVBand="1"/>
            </w:tblPr>
            <w:tblGrid>
              <w:gridCol w:w="4796"/>
            </w:tblGrid>
            <w:tr w:rsidR="001238E7" w:rsidRPr="00707765" w:rsidTr="002572AD">
              <w:trPr>
                <w:trHeight w:val="676"/>
              </w:trPr>
              <w:tc>
                <w:tcPr>
                  <w:tcW w:w="4796" w:type="dxa"/>
                  <w:shd w:val="clear" w:color="auto" w:fill="FFFFFF" w:themeFill="background1"/>
                </w:tcPr>
                <w:p w:rsidR="001238E7" w:rsidRPr="00707765" w:rsidRDefault="001238E7" w:rsidP="00646ABF">
                  <w:pPr>
                    <w:spacing w:after="0" w:line="240" w:lineRule="auto"/>
                    <w:ind w:right="425"/>
                    <w:contextualSpacing/>
                    <w:jc w:val="center"/>
                    <w:rPr>
                      <w:rFonts w:ascii="Times New Roman" w:hAnsi="Times New Roman"/>
                      <w:b/>
                      <w:sz w:val="23"/>
                      <w:szCs w:val="23"/>
                    </w:rPr>
                  </w:pPr>
                  <w:r w:rsidRPr="00707765">
                    <w:rPr>
                      <w:rFonts w:ascii="Times New Roman" w:eastAsia="Arial" w:hAnsi="Times New Roman"/>
                      <w:b/>
                      <w:bCs/>
                      <w:sz w:val="23"/>
                      <w:szCs w:val="23"/>
                    </w:rPr>
                    <w:t>Мотивационные</w:t>
                  </w:r>
                </w:p>
                <w:p w:rsidR="001238E7" w:rsidRPr="00707765" w:rsidRDefault="001238E7" w:rsidP="00646ABF">
                  <w:pPr>
                    <w:spacing w:after="0" w:line="240" w:lineRule="auto"/>
                    <w:ind w:right="425"/>
                    <w:contextualSpacing/>
                    <w:jc w:val="center"/>
                    <w:rPr>
                      <w:rFonts w:ascii="Times New Roman" w:hAnsi="Times New Roman"/>
                      <w:b/>
                      <w:sz w:val="23"/>
                      <w:szCs w:val="23"/>
                    </w:rPr>
                  </w:pPr>
                  <w:r w:rsidRPr="00707765">
                    <w:rPr>
                      <w:rFonts w:ascii="Times New Roman" w:eastAsia="Arial" w:hAnsi="Times New Roman"/>
                      <w:b/>
                      <w:bCs/>
                      <w:sz w:val="23"/>
                      <w:szCs w:val="23"/>
                    </w:rPr>
                    <w:t>образовательные результаты</w:t>
                  </w:r>
                </w:p>
              </w:tc>
            </w:tr>
          </w:tbl>
          <w:p w:rsidR="001238E7" w:rsidRPr="00707765" w:rsidRDefault="001238E7" w:rsidP="00646ABF">
            <w:pPr>
              <w:ind w:right="723"/>
              <w:contextualSpacing/>
              <w:jc w:val="center"/>
              <w:rPr>
                <w:b/>
                <w:sz w:val="23"/>
                <w:szCs w:val="23"/>
              </w:rPr>
            </w:pPr>
          </w:p>
        </w:tc>
        <w:tc>
          <w:tcPr>
            <w:tcW w:w="5278" w:type="dxa"/>
          </w:tcPr>
          <w:p w:rsidR="001238E7" w:rsidRPr="00707765" w:rsidRDefault="001238E7" w:rsidP="00646ABF">
            <w:pPr>
              <w:ind w:right="690"/>
              <w:contextualSpacing/>
              <w:jc w:val="center"/>
              <w:rPr>
                <w:rFonts w:ascii="Times New Roman" w:eastAsia="Arial" w:hAnsi="Times New Roman"/>
                <w:b/>
                <w:bCs/>
                <w:sz w:val="23"/>
                <w:szCs w:val="23"/>
              </w:rPr>
            </w:pPr>
            <w:r w:rsidRPr="00707765">
              <w:rPr>
                <w:rFonts w:ascii="Times New Roman" w:eastAsia="Arial" w:hAnsi="Times New Roman"/>
                <w:b/>
                <w:bCs/>
                <w:sz w:val="23"/>
                <w:szCs w:val="23"/>
              </w:rPr>
              <w:t xml:space="preserve">Предметные </w:t>
            </w:r>
          </w:p>
          <w:p w:rsidR="001238E7" w:rsidRPr="00707765" w:rsidRDefault="001238E7" w:rsidP="00646ABF">
            <w:pPr>
              <w:ind w:right="690"/>
              <w:contextualSpacing/>
              <w:jc w:val="center"/>
              <w:rPr>
                <w:b/>
                <w:sz w:val="23"/>
                <w:szCs w:val="23"/>
              </w:rPr>
            </w:pPr>
            <w:r w:rsidRPr="00707765">
              <w:rPr>
                <w:rFonts w:ascii="Times New Roman" w:eastAsia="Arial" w:hAnsi="Times New Roman"/>
                <w:b/>
                <w:bCs/>
                <w:sz w:val="23"/>
                <w:szCs w:val="23"/>
              </w:rPr>
              <w:t>образовательные результаты</w:t>
            </w:r>
          </w:p>
        </w:tc>
      </w:tr>
      <w:tr w:rsidR="001238E7" w:rsidRPr="00707765" w:rsidTr="00AE4626">
        <w:tc>
          <w:tcPr>
            <w:tcW w:w="5012" w:type="dxa"/>
          </w:tcPr>
          <w:p w:rsidR="001238E7" w:rsidRPr="00707765" w:rsidRDefault="001238E7" w:rsidP="00AE4626">
            <w:pPr>
              <w:ind w:right="723"/>
              <w:contextualSpacing/>
              <w:jc w:val="center"/>
              <w:rPr>
                <w:rFonts w:ascii="Times New Roman" w:eastAsia="Arial" w:hAnsi="Times New Roman"/>
                <w:i/>
                <w:sz w:val="23"/>
                <w:szCs w:val="23"/>
              </w:rPr>
            </w:pPr>
            <w:r w:rsidRPr="00707765">
              <w:rPr>
                <w:rFonts w:ascii="Times New Roman" w:eastAsia="Arial" w:hAnsi="Times New Roman"/>
                <w:i/>
                <w:sz w:val="23"/>
                <w:szCs w:val="23"/>
              </w:rPr>
              <w:t>Ценностные представления и</w:t>
            </w:r>
          </w:p>
          <w:p w:rsidR="001238E7" w:rsidRPr="00707765" w:rsidRDefault="001238E7" w:rsidP="00AE4626">
            <w:pPr>
              <w:ind w:right="723"/>
              <w:contextualSpacing/>
              <w:jc w:val="center"/>
              <w:rPr>
                <w:rFonts w:ascii="Times New Roman" w:hAnsi="Times New Roman"/>
                <w:sz w:val="23"/>
                <w:szCs w:val="23"/>
              </w:rPr>
            </w:pPr>
            <w:r w:rsidRPr="00707765">
              <w:rPr>
                <w:rFonts w:ascii="Times New Roman" w:eastAsia="Arial" w:hAnsi="Times New Roman"/>
                <w:i/>
                <w:sz w:val="23"/>
                <w:szCs w:val="23"/>
              </w:rPr>
              <w:t>мотивационные ресурсы</w:t>
            </w:r>
          </w:p>
        </w:tc>
        <w:tc>
          <w:tcPr>
            <w:tcW w:w="5278" w:type="dxa"/>
          </w:tcPr>
          <w:p w:rsidR="001238E7" w:rsidRPr="00707765" w:rsidRDefault="001238E7" w:rsidP="00AE4626">
            <w:pPr>
              <w:ind w:right="690"/>
              <w:contextualSpacing/>
              <w:jc w:val="center"/>
              <w:rPr>
                <w:rFonts w:ascii="Times New Roman" w:hAnsi="Times New Roman"/>
                <w:sz w:val="23"/>
                <w:szCs w:val="23"/>
              </w:rPr>
            </w:pPr>
            <w:r w:rsidRPr="00707765">
              <w:rPr>
                <w:rFonts w:ascii="Times New Roman" w:eastAsia="Arial" w:hAnsi="Times New Roman"/>
                <w:i/>
                <w:sz w:val="23"/>
                <w:szCs w:val="23"/>
              </w:rPr>
              <w:t>Знания, умения, навыки</w:t>
            </w:r>
          </w:p>
        </w:tc>
      </w:tr>
      <w:tr w:rsidR="001238E7" w:rsidRPr="00707765" w:rsidTr="007C7CFD">
        <w:tc>
          <w:tcPr>
            <w:tcW w:w="5012"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Инициативность.</w:t>
            </w:r>
          </w:p>
        </w:tc>
        <w:tc>
          <w:tcPr>
            <w:tcW w:w="5278" w:type="dxa"/>
            <w:vAlign w:val="bottom"/>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Овладение основными культурными</w:t>
            </w:r>
          </w:p>
          <w:p w:rsidR="001238E7" w:rsidRPr="00707765" w:rsidRDefault="001238E7" w:rsidP="00646ABF">
            <w:pPr>
              <w:ind w:left="60"/>
              <w:contextualSpacing/>
              <w:rPr>
                <w:rFonts w:ascii="Times New Roman" w:eastAsia="Arial" w:hAnsi="Times New Roman"/>
                <w:sz w:val="23"/>
                <w:szCs w:val="23"/>
              </w:rPr>
            </w:pPr>
            <w:r w:rsidRPr="00707765">
              <w:rPr>
                <w:rFonts w:ascii="Times New Roman" w:eastAsia="Arial" w:hAnsi="Times New Roman"/>
                <w:sz w:val="23"/>
                <w:szCs w:val="23"/>
              </w:rPr>
              <w:t>способами деятельности, необходимыми для осуществления  различных</w:t>
            </w:r>
            <w:r w:rsidR="00AE4626">
              <w:rPr>
                <w:rFonts w:ascii="Times New Roman" w:eastAsia="Arial" w:hAnsi="Times New Roman"/>
                <w:sz w:val="23"/>
                <w:szCs w:val="23"/>
              </w:rPr>
              <w:t xml:space="preserve"> </w:t>
            </w:r>
            <w:r w:rsidRPr="00707765">
              <w:rPr>
                <w:rFonts w:ascii="Times New Roman" w:eastAsia="Arial" w:hAnsi="Times New Roman"/>
                <w:sz w:val="23"/>
                <w:szCs w:val="23"/>
              </w:rPr>
              <w:t>видов детской деятельности</w:t>
            </w:r>
          </w:p>
        </w:tc>
      </w:tr>
      <w:tr w:rsidR="001238E7" w:rsidRPr="00707765" w:rsidTr="007C7CFD">
        <w:tc>
          <w:tcPr>
            <w:tcW w:w="5012" w:type="dxa"/>
            <w:vAlign w:val="bottom"/>
          </w:tcPr>
          <w:p w:rsidR="001238E7" w:rsidRPr="00707765" w:rsidRDefault="001238E7" w:rsidP="00646ABF">
            <w:pPr>
              <w:ind w:left="60"/>
              <w:contextualSpacing/>
              <w:rPr>
                <w:rFonts w:ascii="Times New Roman" w:eastAsia="Arial" w:hAnsi="Times New Roman"/>
                <w:sz w:val="23"/>
                <w:szCs w:val="23"/>
              </w:rPr>
            </w:pPr>
            <w:r w:rsidRPr="00707765">
              <w:rPr>
                <w:rFonts w:ascii="Times New Roman" w:eastAsia="Arial" w:hAnsi="Times New Roman"/>
                <w:sz w:val="23"/>
                <w:szCs w:val="23"/>
              </w:rPr>
              <w:t>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1238E7" w:rsidRPr="00707765" w:rsidRDefault="001238E7" w:rsidP="00646ABF">
            <w:pPr>
              <w:ind w:left="60"/>
              <w:contextualSpacing/>
              <w:rPr>
                <w:rFonts w:ascii="Times New Roman" w:hAnsi="Times New Roman"/>
                <w:sz w:val="23"/>
                <w:szCs w:val="23"/>
              </w:rPr>
            </w:pPr>
          </w:p>
        </w:tc>
        <w:tc>
          <w:tcPr>
            <w:tcW w:w="5278"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Овладение универсальными предпосылками учебной деятельности — умениями работать по правилу</w:t>
            </w:r>
            <w:r w:rsidR="00AE4626">
              <w:rPr>
                <w:rFonts w:ascii="Times New Roman" w:eastAsia="Arial" w:hAnsi="Times New Roman"/>
                <w:sz w:val="23"/>
                <w:szCs w:val="23"/>
              </w:rPr>
              <w:t xml:space="preserve"> </w:t>
            </w:r>
            <w:r w:rsidRPr="00707765">
              <w:rPr>
                <w:rFonts w:ascii="Times New Roman" w:eastAsia="Arial" w:hAnsi="Times New Roman"/>
                <w:sz w:val="23"/>
                <w:szCs w:val="23"/>
              </w:rPr>
              <w:t>и по образцу, слушать взрослого</w:t>
            </w:r>
          </w:p>
          <w:p w:rsidR="001238E7" w:rsidRPr="00707765" w:rsidRDefault="001238E7" w:rsidP="00646ABF">
            <w:pPr>
              <w:contextualSpacing/>
              <w:jc w:val="both"/>
              <w:rPr>
                <w:rFonts w:ascii="Times New Roman" w:hAnsi="Times New Roman"/>
                <w:b/>
                <w:i/>
                <w:color w:val="000000" w:themeColor="text1"/>
                <w:sz w:val="23"/>
                <w:szCs w:val="23"/>
              </w:rPr>
            </w:pPr>
            <w:r w:rsidRPr="00707765">
              <w:rPr>
                <w:rFonts w:ascii="Times New Roman" w:eastAsia="Arial" w:hAnsi="Times New Roman"/>
                <w:sz w:val="23"/>
                <w:szCs w:val="23"/>
              </w:rPr>
              <w:t>и выполнять его инструкции.</w:t>
            </w:r>
          </w:p>
        </w:tc>
      </w:tr>
      <w:tr w:rsidR="001238E7" w:rsidRPr="00707765" w:rsidTr="007C7CFD">
        <w:trPr>
          <w:trHeight w:val="876"/>
        </w:trPr>
        <w:tc>
          <w:tcPr>
            <w:tcW w:w="5012" w:type="dxa"/>
          </w:tcPr>
          <w:p w:rsidR="001238E7" w:rsidRPr="00707765" w:rsidRDefault="001238E7" w:rsidP="00646ABF">
            <w:pPr>
              <w:contextualSpacing/>
              <w:rPr>
                <w:rFonts w:ascii="Times New Roman" w:hAnsi="Times New Roman"/>
                <w:sz w:val="23"/>
                <w:szCs w:val="23"/>
              </w:rPr>
            </w:pPr>
            <w:r w:rsidRPr="00707765">
              <w:rPr>
                <w:rFonts w:ascii="Times New Roman" w:eastAsia="Arial" w:hAnsi="Times New Roman"/>
                <w:color w:val="000000"/>
                <w:sz w:val="23"/>
                <w:szCs w:val="23"/>
              </w:rPr>
              <w:t>Позитивное отношение  к самому себе,</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чувство собственного достоинства, уверенность в своих силах.</w:t>
            </w:r>
          </w:p>
        </w:tc>
        <w:tc>
          <w:tcPr>
            <w:tcW w:w="5278"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Овладение начальными знаниями</w:t>
            </w:r>
            <w:r w:rsidR="00AE4626">
              <w:rPr>
                <w:rFonts w:ascii="Times New Roman" w:eastAsia="Arial" w:hAnsi="Times New Roman"/>
                <w:sz w:val="23"/>
                <w:szCs w:val="23"/>
              </w:rPr>
              <w:t xml:space="preserve"> </w:t>
            </w:r>
            <w:r w:rsidRPr="00707765">
              <w:rPr>
                <w:rFonts w:ascii="Times New Roman" w:eastAsia="Arial" w:hAnsi="Times New Roman"/>
                <w:sz w:val="23"/>
                <w:szCs w:val="23"/>
              </w:rPr>
              <w:t>о себе, семье, обществе, государстве,</w:t>
            </w:r>
            <w:r w:rsidR="00AE4626">
              <w:rPr>
                <w:rFonts w:ascii="Times New Roman" w:eastAsia="Arial" w:hAnsi="Times New Roman"/>
                <w:sz w:val="23"/>
                <w:szCs w:val="23"/>
              </w:rPr>
              <w:t xml:space="preserve"> </w:t>
            </w:r>
            <w:r w:rsidRPr="00707765">
              <w:rPr>
                <w:rFonts w:ascii="Times New Roman" w:eastAsia="Arial" w:hAnsi="Times New Roman"/>
                <w:sz w:val="23"/>
                <w:szCs w:val="23"/>
              </w:rPr>
              <w:t>мире.</w:t>
            </w:r>
          </w:p>
        </w:tc>
      </w:tr>
      <w:tr w:rsidR="001238E7" w:rsidRPr="00707765" w:rsidTr="007C7CFD">
        <w:tc>
          <w:tcPr>
            <w:tcW w:w="5012"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Позитивное отношение к разным видам</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lastRenderedPageBreak/>
              <w:t>труда, ответственность за начатое дело</w:t>
            </w:r>
          </w:p>
        </w:tc>
        <w:tc>
          <w:tcPr>
            <w:tcW w:w="5278" w:type="dxa"/>
          </w:tcPr>
          <w:p w:rsidR="001238E7" w:rsidRPr="00707765" w:rsidRDefault="001238E7" w:rsidP="00646ABF">
            <w:pPr>
              <w:ind w:left="60"/>
              <w:contextualSpacing/>
              <w:rPr>
                <w:rFonts w:ascii="Times New Roman" w:eastAsia="Arial" w:hAnsi="Times New Roman"/>
                <w:sz w:val="23"/>
                <w:szCs w:val="23"/>
              </w:rPr>
            </w:pPr>
            <w:r w:rsidRPr="00707765">
              <w:rPr>
                <w:rFonts w:ascii="Times New Roman" w:eastAsia="Arial" w:hAnsi="Times New Roman"/>
                <w:sz w:val="23"/>
                <w:szCs w:val="23"/>
              </w:rPr>
              <w:lastRenderedPageBreak/>
              <w:t xml:space="preserve">Овладение элементарными представлениями из </w:t>
            </w:r>
            <w:r w:rsidRPr="00707765">
              <w:rPr>
                <w:rFonts w:ascii="Times New Roman" w:eastAsia="Arial" w:hAnsi="Times New Roman"/>
                <w:sz w:val="23"/>
                <w:szCs w:val="23"/>
              </w:rPr>
              <w:lastRenderedPageBreak/>
              <w:t>области живой природы, естествознания, математики,</w:t>
            </w:r>
            <w:r w:rsidR="00AE4626">
              <w:rPr>
                <w:rFonts w:ascii="Times New Roman" w:eastAsia="Arial" w:hAnsi="Times New Roman"/>
                <w:sz w:val="23"/>
                <w:szCs w:val="23"/>
              </w:rPr>
              <w:t xml:space="preserve"> истории и т.п</w:t>
            </w:r>
            <w:r w:rsidRPr="00707765">
              <w:rPr>
                <w:rFonts w:ascii="Arial" w:eastAsia="Arial" w:hAnsi="Arial"/>
                <w:sz w:val="23"/>
                <w:szCs w:val="23"/>
              </w:rPr>
              <w:t>.</w:t>
            </w:r>
            <w:r w:rsidRPr="00707765">
              <w:rPr>
                <w:rFonts w:ascii="Times New Roman" w:eastAsia="Arial" w:hAnsi="Times New Roman"/>
                <w:sz w:val="23"/>
                <w:szCs w:val="23"/>
              </w:rPr>
              <w:t xml:space="preserve"> знакомство с произведениями детской литературы.</w:t>
            </w:r>
          </w:p>
        </w:tc>
      </w:tr>
      <w:tr w:rsidR="001238E7" w:rsidRPr="00707765" w:rsidTr="007C7CFD">
        <w:tc>
          <w:tcPr>
            <w:tcW w:w="5012"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lastRenderedPageBreak/>
              <w:t>Сформированность первичных ценностных</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представлений о том, «что такое хорошо</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и что такое плохо», стремление поступать</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правильно, «быть хорошим».</w:t>
            </w:r>
          </w:p>
        </w:tc>
        <w:tc>
          <w:tcPr>
            <w:tcW w:w="5278"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Овладение основными культурно-</w:t>
            </w:r>
          </w:p>
          <w:p w:rsidR="001238E7" w:rsidRPr="00707765" w:rsidRDefault="001238E7" w:rsidP="00646ABF">
            <w:pPr>
              <w:ind w:left="60"/>
              <w:contextualSpacing/>
              <w:rPr>
                <w:rFonts w:ascii="Times New Roman" w:eastAsia="Arial" w:hAnsi="Times New Roman"/>
                <w:sz w:val="23"/>
                <w:szCs w:val="23"/>
              </w:rPr>
            </w:pPr>
            <w:r w:rsidRPr="00707765">
              <w:rPr>
                <w:rFonts w:ascii="Times New Roman" w:eastAsia="Arial" w:hAnsi="Times New Roman"/>
                <w:sz w:val="23"/>
                <w:szCs w:val="23"/>
              </w:rPr>
              <w:t>гигиеническими  навыками, начальными представлениями о принципах</w:t>
            </w:r>
            <w:r w:rsidR="00AE4626">
              <w:rPr>
                <w:rFonts w:ascii="Times New Roman" w:eastAsia="Arial" w:hAnsi="Times New Roman"/>
                <w:sz w:val="23"/>
                <w:szCs w:val="23"/>
              </w:rPr>
              <w:t xml:space="preserve"> </w:t>
            </w:r>
            <w:r w:rsidRPr="00707765">
              <w:rPr>
                <w:rFonts w:ascii="Times New Roman" w:eastAsia="Arial" w:hAnsi="Times New Roman"/>
                <w:sz w:val="23"/>
                <w:szCs w:val="23"/>
              </w:rPr>
              <w:t>здорового образа жизни</w:t>
            </w:r>
          </w:p>
        </w:tc>
      </w:tr>
      <w:tr w:rsidR="001238E7" w:rsidRPr="00707765" w:rsidTr="007C7CFD">
        <w:trPr>
          <w:trHeight w:val="902"/>
        </w:trPr>
        <w:tc>
          <w:tcPr>
            <w:tcW w:w="5012" w:type="dxa"/>
          </w:tcPr>
          <w:p w:rsidR="001238E7" w:rsidRPr="00707765" w:rsidRDefault="001238E7" w:rsidP="00646ABF">
            <w:pPr>
              <w:contextualSpacing/>
              <w:rPr>
                <w:rFonts w:ascii="Times New Roman" w:hAnsi="Times New Roman"/>
                <w:sz w:val="23"/>
                <w:szCs w:val="23"/>
              </w:rPr>
            </w:pPr>
            <w:r w:rsidRPr="00707765">
              <w:rPr>
                <w:rFonts w:ascii="Times New Roman" w:eastAsia="Arial" w:hAnsi="Times New Roman"/>
                <w:color w:val="000000"/>
                <w:sz w:val="23"/>
                <w:szCs w:val="23"/>
              </w:rPr>
              <w:t>Патриотизм, чувство гражданской при</w:t>
            </w:r>
            <w:r w:rsidRPr="00707765">
              <w:rPr>
                <w:rFonts w:ascii="Times New Roman" w:eastAsia="Arial" w:hAnsi="Times New Roman"/>
                <w:sz w:val="23"/>
                <w:szCs w:val="23"/>
              </w:rPr>
              <w:t>надлежности и социальной ответственности.</w:t>
            </w:r>
          </w:p>
        </w:tc>
        <w:tc>
          <w:tcPr>
            <w:tcW w:w="5278"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Хорошее физическое развитие(крупная и мелкая моторика, выносливость, владение основными</w:t>
            </w:r>
            <w:r w:rsidR="00AE4626">
              <w:rPr>
                <w:rFonts w:ascii="Times New Roman" w:eastAsia="Arial" w:hAnsi="Times New Roman"/>
                <w:sz w:val="23"/>
                <w:szCs w:val="23"/>
              </w:rPr>
              <w:t xml:space="preserve"> </w:t>
            </w:r>
            <w:r w:rsidRPr="00707765">
              <w:rPr>
                <w:rFonts w:ascii="Times New Roman" w:eastAsia="Arial" w:hAnsi="Times New Roman"/>
                <w:sz w:val="23"/>
                <w:szCs w:val="23"/>
              </w:rPr>
              <w:t>движениями).</w:t>
            </w:r>
          </w:p>
        </w:tc>
      </w:tr>
      <w:tr w:rsidR="001238E7" w:rsidRPr="00707765" w:rsidTr="007C7CFD">
        <w:trPr>
          <w:trHeight w:val="1114"/>
        </w:trPr>
        <w:tc>
          <w:tcPr>
            <w:tcW w:w="5012" w:type="dxa"/>
          </w:tcPr>
          <w:p w:rsidR="001238E7" w:rsidRPr="00707765" w:rsidRDefault="001238E7" w:rsidP="00646ABF">
            <w:pPr>
              <w:contextualSpacing/>
              <w:rPr>
                <w:rFonts w:ascii="Times New Roman" w:hAnsi="Times New Roman"/>
                <w:sz w:val="23"/>
                <w:szCs w:val="23"/>
              </w:rPr>
            </w:pPr>
            <w:r w:rsidRPr="00707765">
              <w:rPr>
                <w:rFonts w:ascii="Times New Roman" w:eastAsia="Arial" w:hAnsi="Times New Roman"/>
                <w:color w:val="000000"/>
                <w:sz w:val="23"/>
                <w:szCs w:val="23"/>
              </w:rPr>
              <w:t>Уважительное отношение к духовно-</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нравственным ценностям, историческим</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и национально-культурным традициям</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народов нашей страны.</w:t>
            </w:r>
          </w:p>
        </w:tc>
        <w:tc>
          <w:tcPr>
            <w:tcW w:w="5278" w:type="dxa"/>
            <w:vMerge w:val="restart"/>
          </w:tcPr>
          <w:p w:rsidR="001238E7" w:rsidRPr="00707765" w:rsidRDefault="001238E7" w:rsidP="00646ABF">
            <w:pPr>
              <w:contextualSpacing/>
              <w:rPr>
                <w:rFonts w:ascii="Times New Roman" w:hAnsi="Times New Roman"/>
                <w:sz w:val="23"/>
                <w:szCs w:val="23"/>
              </w:rPr>
            </w:pPr>
            <w:r w:rsidRPr="00707765">
              <w:rPr>
                <w:rFonts w:ascii="Times New Roman" w:eastAsia="Arial" w:hAnsi="Times New Roman"/>
                <w:color w:val="000000"/>
                <w:sz w:val="23"/>
                <w:szCs w:val="23"/>
              </w:rPr>
              <w:t>Хорошее владение устной речью,</w:t>
            </w:r>
            <w:r w:rsidR="00C3556A">
              <w:rPr>
                <w:rFonts w:ascii="Times New Roman" w:eastAsia="Arial" w:hAnsi="Times New Roman"/>
                <w:color w:val="000000"/>
                <w:sz w:val="23"/>
                <w:szCs w:val="23"/>
              </w:rPr>
              <w:t xml:space="preserve"> </w:t>
            </w:r>
            <w:r w:rsidRPr="00707765">
              <w:rPr>
                <w:rFonts w:ascii="Times New Roman" w:eastAsia="Arial" w:hAnsi="Times New Roman"/>
                <w:sz w:val="23"/>
                <w:szCs w:val="23"/>
              </w:rPr>
              <w:t>сформированность  предпосылок  грамотности</w:t>
            </w:r>
          </w:p>
        </w:tc>
      </w:tr>
      <w:tr w:rsidR="001238E7" w:rsidRPr="00707765" w:rsidTr="007C7CFD">
        <w:trPr>
          <w:trHeight w:val="705"/>
        </w:trPr>
        <w:tc>
          <w:tcPr>
            <w:tcW w:w="5012" w:type="dxa"/>
          </w:tcPr>
          <w:p w:rsidR="001238E7" w:rsidRPr="00707765" w:rsidRDefault="001238E7" w:rsidP="00646ABF">
            <w:pPr>
              <w:contextualSpacing/>
              <w:rPr>
                <w:rFonts w:ascii="Times New Roman" w:eastAsia="Arial" w:hAnsi="Times New Roman"/>
                <w:sz w:val="23"/>
                <w:szCs w:val="23"/>
              </w:rPr>
            </w:pPr>
            <w:r w:rsidRPr="00707765">
              <w:rPr>
                <w:rFonts w:ascii="Times New Roman" w:eastAsia="Arial" w:hAnsi="Times New Roman"/>
                <w:color w:val="000000"/>
                <w:sz w:val="23"/>
                <w:szCs w:val="23"/>
              </w:rPr>
              <w:t>Отношение к образованию как к одной</w:t>
            </w:r>
            <w:r w:rsidRPr="00707765">
              <w:rPr>
                <w:rFonts w:ascii="Times New Roman" w:eastAsia="Arial" w:hAnsi="Times New Roman"/>
                <w:sz w:val="23"/>
                <w:szCs w:val="23"/>
              </w:rPr>
              <w:t xml:space="preserve"> из ведущих жизненных ценностей.</w:t>
            </w:r>
          </w:p>
        </w:tc>
        <w:tc>
          <w:tcPr>
            <w:tcW w:w="5278" w:type="dxa"/>
            <w:vMerge/>
            <w:vAlign w:val="bottom"/>
          </w:tcPr>
          <w:p w:rsidR="001238E7" w:rsidRPr="00707765" w:rsidRDefault="001238E7" w:rsidP="00646ABF">
            <w:pPr>
              <w:contextualSpacing/>
              <w:rPr>
                <w:sz w:val="23"/>
                <w:szCs w:val="23"/>
              </w:rPr>
            </w:pPr>
          </w:p>
        </w:tc>
      </w:tr>
      <w:tr w:rsidR="001238E7" w:rsidRPr="00707765" w:rsidTr="007C7CFD">
        <w:trPr>
          <w:trHeight w:val="223"/>
        </w:trPr>
        <w:tc>
          <w:tcPr>
            <w:tcW w:w="5012" w:type="dxa"/>
            <w:vAlign w:val="bottom"/>
          </w:tcPr>
          <w:p w:rsidR="001238E7" w:rsidRPr="00707765" w:rsidRDefault="001238E7" w:rsidP="00646ABF">
            <w:pPr>
              <w:contextualSpacing/>
              <w:rPr>
                <w:rFonts w:ascii="Times New Roman" w:eastAsia="Arial" w:hAnsi="Times New Roman"/>
                <w:color w:val="000000"/>
                <w:sz w:val="23"/>
                <w:szCs w:val="23"/>
              </w:rPr>
            </w:pPr>
            <w:r w:rsidRPr="00707765">
              <w:rPr>
                <w:rFonts w:ascii="Times New Roman" w:eastAsia="Arial" w:hAnsi="Times New Roman"/>
                <w:color w:val="000000"/>
                <w:sz w:val="23"/>
                <w:szCs w:val="23"/>
              </w:rPr>
              <w:t>Стремление к здоровому образу жизни.</w:t>
            </w:r>
          </w:p>
        </w:tc>
        <w:tc>
          <w:tcPr>
            <w:tcW w:w="5278" w:type="dxa"/>
            <w:vMerge/>
            <w:vAlign w:val="bottom"/>
          </w:tcPr>
          <w:p w:rsidR="001238E7" w:rsidRPr="00707765" w:rsidRDefault="001238E7" w:rsidP="00646ABF">
            <w:pPr>
              <w:ind w:left="60"/>
              <w:contextualSpacing/>
              <w:rPr>
                <w:sz w:val="23"/>
                <w:szCs w:val="23"/>
              </w:rPr>
            </w:pPr>
          </w:p>
        </w:tc>
      </w:tr>
    </w:tbl>
    <w:p w:rsidR="001238E7" w:rsidRPr="00707765" w:rsidRDefault="001238E7" w:rsidP="00646ABF">
      <w:pPr>
        <w:shd w:val="clear" w:color="auto" w:fill="FFFFFF"/>
        <w:spacing w:after="0" w:line="240" w:lineRule="auto"/>
        <w:ind w:left="24"/>
        <w:contextualSpacing/>
        <w:jc w:val="both"/>
        <w:rPr>
          <w:rFonts w:ascii="Times New Roman" w:hAnsi="Times New Roman"/>
          <w:b/>
          <w:i/>
          <w:color w:val="000000" w:themeColor="text1"/>
          <w:sz w:val="23"/>
          <w:szCs w:val="23"/>
        </w:rPr>
      </w:pPr>
    </w:p>
    <w:tbl>
      <w:tblPr>
        <w:tblStyle w:val="a6"/>
        <w:tblW w:w="10432" w:type="dxa"/>
        <w:tblInd w:w="24" w:type="dxa"/>
        <w:tblLook w:val="04A0" w:firstRow="1" w:lastRow="0" w:firstColumn="1" w:lastColumn="0" w:noHBand="0" w:noVBand="1"/>
      </w:tblPr>
      <w:tblGrid>
        <w:gridCol w:w="5046"/>
        <w:gridCol w:w="2976"/>
        <w:gridCol w:w="2410"/>
      </w:tblGrid>
      <w:tr w:rsidR="001238E7" w:rsidRPr="00707765" w:rsidTr="002572AD">
        <w:tc>
          <w:tcPr>
            <w:tcW w:w="10432" w:type="dxa"/>
            <w:gridSpan w:val="3"/>
          </w:tcPr>
          <w:p w:rsidR="001238E7" w:rsidRPr="00707765" w:rsidRDefault="001238E7" w:rsidP="00646ABF">
            <w:pPr>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Универсальные  образовательные ресурсы</w:t>
            </w:r>
          </w:p>
          <w:p w:rsidR="001238E7" w:rsidRPr="00707765" w:rsidRDefault="001238E7" w:rsidP="00646ABF">
            <w:pPr>
              <w:contextualSpacing/>
              <w:jc w:val="center"/>
              <w:rPr>
                <w:rFonts w:ascii="Times New Roman" w:hAnsi="Times New Roman"/>
                <w:b/>
                <w:color w:val="000000" w:themeColor="text1"/>
                <w:sz w:val="23"/>
                <w:szCs w:val="23"/>
              </w:rPr>
            </w:pPr>
          </w:p>
        </w:tc>
      </w:tr>
      <w:tr w:rsidR="001238E7" w:rsidRPr="00707765" w:rsidTr="00AE4626">
        <w:tc>
          <w:tcPr>
            <w:tcW w:w="5046" w:type="dxa"/>
          </w:tcPr>
          <w:p w:rsidR="001238E7" w:rsidRPr="00707765" w:rsidRDefault="001238E7" w:rsidP="00646ABF">
            <w:pPr>
              <w:ind w:left="40"/>
              <w:contextualSpacing/>
              <w:jc w:val="center"/>
              <w:rPr>
                <w:rFonts w:ascii="Times New Roman" w:hAnsi="Times New Roman"/>
                <w:i/>
                <w:sz w:val="23"/>
                <w:szCs w:val="23"/>
              </w:rPr>
            </w:pPr>
            <w:r w:rsidRPr="00707765">
              <w:rPr>
                <w:rFonts w:ascii="Times New Roman" w:eastAsia="Arial" w:hAnsi="Times New Roman"/>
                <w:i/>
                <w:sz w:val="23"/>
                <w:szCs w:val="23"/>
              </w:rPr>
              <w:t>Когнитивные способности</w:t>
            </w:r>
          </w:p>
        </w:tc>
        <w:tc>
          <w:tcPr>
            <w:tcW w:w="2976" w:type="dxa"/>
          </w:tcPr>
          <w:p w:rsidR="001238E7" w:rsidRPr="00707765" w:rsidRDefault="001238E7" w:rsidP="00646ABF">
            <w:pPr>
              <w:ind w:right="270"/>
              <w:contextualSpacing/>
              <w:jc w:val="center"/>
              <w:rPr>
                <w:rFonts w:ascii="Times New Roman" w:hAnsi="Times New Roman"/>
                <w:i/>
                <w:sz w:val="23"/>
                <w:szCs w:val="23"/>
              </w:rPr>
            </w:pPr>
            <w:r w:rsidRPr="00707765">
              <w:rPr>
                <w:rFonts w:ascii="Times New Roman" w:eastAsia="Arial" w:hAnsi="Times New Roman"/>
                <w:i/>
                <w:sz w:val="23"/>
                <w:szCs w:val="23"/>
              </w:rPr>
              <w:t>Коммуникативные способности</w:t>
            </w:r>
          </w:p>
        </w:tc>
        <w:tc>
          <w:tcPr>
            <w:tcW w:w="2410" w:type="dxa"/>
          </w:tcPr>
          <w:p w:rsidR="001238E7" w:rsidRPr="00707765" w:rsidRDefault="001238E7" w:rsidP="00646ABF">
            <w:pPr>
              <w:ind w:right="170"/>
              <w:contextualSpacing/>
              <w:jc w:val="center"/>
              <w:rPr>
                <w:rFonts w:ascii="Times New Roman" w:hAnsi="Times New Roman"/>
                <w:i/>
                <w:sz w:val="23"/>
                <w:szCs w:val="23"/>
              </w:rPr>
            </w:pPr>
            <w:r w:rsidRPr="00707765">
              <w:rPr>
                <w:rFonts w:ascii="Times New Roman" w:eastAsia="Arial" w:hAnsi="Times New Roman"/>
                <w:i/>
                <w:sz w:val="23"/>
                <w:szCs w:val="23"/>
              </w:rPr>
              <w:t>Регуляторные способности</w:t>
            </w:r>
          </w:p>
        </w:tc>
      </w:tr>
      <w:tr w:rsidR="001238E7" w:rsidRPr="00707765" w:rsidTr="00AE4626">
        <w:tc>
          <w:tcPr>
            <w:tcW w:w="5046" w:type="dxa"/>
          </w:tcPr>
          <w:p w:rsidR="001238E7" w:rsidRPr="00707765" w:rsidRDefault="001238E7" w:rsidP="00646ABF">
            <w:pPr>
              <w:ind w:left="-24"/>
              <w:contextualSpacing/>
              <w:rPr>
                <w:rFonts w:ascii="Times New Roman" w:hAnsi="Times New Roman"/>
                <w:sz w:val="23"/>
                <w:szCs w:val="23"/>
              </w:rPr>
            </w:pPr>
            <w:r w:rsidRPr="00707765">
              <w:rPr>
                <w:rFonts w:ascii="Times New Roman" w:eastAsia="Arial" w:hAnsi="Times New Roman"/>
                <w:sz w:val="23"/>
                <w:szCs w:val="23"/>
              </w:rPr>
              <w:t>Любознательность.</w:t>
            </w:r>
          </w:p>
        </w:tc>
        <w:tc>
          <w:tcPr>
            <w:tcW w:w="2976" w:type="dxa"/>
            <w:vAlign w:val="bottom"/>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Умение общаться</w:t>
            </w:r>
            <w:r w:rsidR="00C3556A">
              <w:rPr>
                <w:rFonts w:ascii="Times New Roman" w:eastAsia="Arial" w:hAnsi="Times New Roman"/>
                <w:sz w:val="23"/>
                <w:szCs w:val="23"/>
              </w:rPr>
              <w:t xml:space="preserve"> </w:t>
            </w:r>
            <w:r w:rsidRPr="00707765">
              <w:rPr>
                <w:rFonts w:ascii="Times New Roman" w:eastAsia="Arial" w:hAnsi="Times New Roman"/>
                <w:sz w:val="23"/>
                <w:szCs w:val="23"/>
              </w:rPr>
              <w:t xml:space="preserve">и </w:t>
            </w:r>
            <w:r w:rsidR="00C3556A" w:rsidRPr="00707765">
              <w:rPr>
                <w:rFonts w:ascii="Times New Roman" w:eastAsia="Arial" w:hAnsi="Times New Roman"/>
                <w:sz w:val="23"/>
                <w:szCs w:val="23"/>
              </w:rPr>
              <w:t>взаимодействовать</w:t>
            </w:r>
            <w:r w:rsidR="00C3556A">
              <w:rPr>
                <w:rFonts w:ascii="Times New Roman" w:eastAsia="Arial" w:hAnsi="Times New Roman"/>
                <w:sz w:val="23"/>
                <w:szCs w:val="23"/>
              </w:rPr>
              <w:t xml:space="preserve"> </w:t>
            </w:r>
            <w:r w:rsidRPr="00707765">
              <w:rPr>
                <w:rFonts w:ascii="Times New Roman" w:eastAsia="Arial" w:hAnsi="Times New Roman"/>
                <w:sz w:val="23"/>
                <w:szCs w:val="23"/>
              </w:rPr>
              <w:t>с партнерами по игре,</w:t>
            </w:r>
            <w:r w:rsidR="00C3556A">
              <w:rPr>
                <w:rFonts w:ascii="Times New Roman" w:eastAsia="Arial" w:hAnsi="Times New Roman"/>
                <w:sz w:val="23"/>
                <w:szCs w:val="23"/>
              </w:rPr>
              <w:t xml:space="preserve"> </w:t>
            </w:r>
            <w:r w:rsidRPr="00707765">
              <w:rPr>
                <w:rFonts w:ascii="Times New Roman" w:eastAsia="Arial" w:hAnsi="Times New Roman"/>
                <w:sz w:val="23"/>
                <w:szCs w:val="23"/>
              </w:rPr>
              <w:t>совместной деятельности или обмену</w:t>
            </w:r>
            <w:r w:rsidR="00C3556A">
              <w:rPr>
                <w:rFonts w:ascii="Times New Roman" w:eastAsia="Arial" w:hAnsi="Times New Roman"/>
                <w:sz w:val="23"/>
                <w:szCs w:val="23"/>
              </w:rPr>
              <w:t xml:space="preserve"> </w:t>
            </w:r>
            <w:r w:rsidRPr="00707765">
              <w:rPr>
                <w:rFonts w:ascii="Times New Roman" w:eastAsia="Arial" w:hAnsi="Times New Roman"/>
                <w:sz w:val="23"/>
                <w:szCs w:val="23"/>
              </w:rPr>
              <w:t>информацией.</w:t>
            </w:r>
          </w:p>
        </w:tc>
        <w:tc>
          <w:tcPr>
            <w:tcW w:w="2410"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Умение подчиняться</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правилам и социальным нормам.</w:t>
            </w:r>
          </w:p>
        </w:tc>
      </w:tr>
      <w:tr w:rsidR="001238E7" w:rsidRPr="00707765" w:rsidTr="00AE4626">
        <w:tc>
          <w:tcPr>
            <w:tcW w:w="5046" w:type="dxa"/>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Развитое воображение.</w:t>
            </w:r>
          </w:p>
        </w:tc>
        <w:tc>
          <w:tcPr>
            <w:tcW w:w="2976" w:type="dxa"/>
            <w:vAlign w:val="bottom"/>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Способность действовать с учетом позиции</w:t>
            </w:r>
            <w:r w:rsidR="00AE4626">
              <w:rPr>
                <w:rFonts w:ascii="Times New Roman" w:eastAsia="Arial" w:hAnsi="Times New Roman"/>
                <w:sz w:val="23"/>
                <w:szCs w:val="23"/>
              </w:rPr>
              <w:t xml:space="preserve"> </w:t>
            </w:r>
            <w:r w:rsidRPr="00707765">
              <w:rPr>
                <w:rFonts w:ascii="Times New Roman" w:eastAsia="Arial" w:hAnsi="Times New Roman"/>
                <w:sz w:val="23"/>
                <w:szCs w:val="23"/>
              </w:rPr>
              <w:t>другого и согласовывать свои действия с</w:t>
            </w:r>
          </w:p>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остальными участниками процесса.</w:t>
            </w:r>
          </w:p>
        </w:tc>
        <w:tc>
          <w:tcPr>
            <w:tcW w:w="2410" w:type="dxa"/>
            <w:vAlign w:val="bottom"/>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Целеполагание и</w:t>
            </w:r>
            <w:r w:rsidR="00C3556A">
              <w:rPr>
                <w:rFonts w:ascii="Times New Roman" w:eastAsia="Arial" w:hAnsi="Times New Roman"/>
                <w:sz w:val="23"/>
                <w:szCs w:val="23"/>
              </w:rPr>
              <w:t xml:space="preserve"> </w:t>
            </w:r>
            <w:r w:rsidR="00AE4626">
              <w:rPr>
                <w:rFonts w:ascii="Times New Roman" w:eastAsia="Arial" w:hAnsi="Times New Roman"/>
                <w:sz w:val="23"/>
                <w:szCs w:val="23"/>
              </w:rPr>
              <w:t>планирова</w:t>
            </w:r>
            <w:r w:rsidRPr="00707765">
              <w:rPr>
                <w:rFonts w:ascii="Times New Roman" w:eastAsia="Arial" w:hAnsi="Times New Roman"/>
                <w:sz w:val="23"/>
                <w:szCs w:val="23"/>
              </w:rPr>
              <w:t>ние (способность планировать свои действия,</w:t>
            </w:r>
            <w:r w:rsidR="00AE4626">
              <w:rPr>
                <w:rFonts w:ascii="Times New Roman" w:eastAsia="Arial" w:hAnsi="Times New Roman"/>
                <w:sz w:val="23"/>
                <w:szCs w:val="23"/>
              </w:rPr>
              <w:t xml:space="preserve"> </w:t>
            </w:r>
            <w:r w:rsidRPr="00707765">
              <w:rPr>
                <w:rFonts w:ascii="Times New Roman" w:eastAsia="Arial" w:hAnsi="Times New Roman"/>
                <w:sz w:val="23"/>
                <w:szCs w:val="23"/>
              </w:rPr>
              <w:t>направленные на достижение конкретной</w:t>
            </w:r>
            <w:r w:rsidR="00AE4626">
              <w:rPr>
                <w:rFonts w:ascii="Times New Roman" w:eastAsia="Arial" w:hAnsi="Times New Roman"/>
                <w:sz w:val="23"/>
                <w:szCs w:val="23"/>
              </w:rPr>
              <w:t xml:space="preserve"> </w:t>
            </w:r>
            <w:r w:rsidRPr="00707765">
              <w:rPr>
                <w:rFonts w:ascii="Times New Roman" w:eastAsia="Arial" w:hAnsi="Times New Roman"/>
                <w:sz w:val="23"/>
                <w:szCs w:val="23"/>
              </w:rPr>
              <w:t>цели).</w:t>
            </w:r>
          </w:p>
        </w:tc>
      </w:tr>
      <w:tr w:rsidR="001238E7" w:rsidRPr="00707765" w:rsidTr="00AE4626">
        <w:tc>
          <w:tcPr>
            <w:tcW w:w="5046" w:type="dxa"/>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Умение видеть проблему,</w:t>
            </w:r>
            <w:r w:rsidR="00AE4626">
              <w:rPr>
                <w:rFonts w:ascii="Times New Roman" w:eastAsia="Arial" w:hAnsi="Times New Roman"/>
                <w:sz w:val="23"/>
                <w:szCs w:val="23"/>
              </w:rPr>
              <w:t xml:space="preserve"> </w:t>
            </w:r>
            <w:r w:rsidRPr="00707765">
              <w:rPr>
                <w:rFonts w:ascii="Times New Roman" w:eastAsia="Arial" w:hAnsi="Times New Roman"/>
                <w:sz w:val="23"/>
                <w:szCs w:val="23"/>
              </w:rPr>
              <w:t>ставить вопросы, выдвигать</w:t>
            </w:r>
            <w:r w:rsidR="00AE4626">
              <w:rPr>
                <w:rFonts w:ascii="Times New Roman" w:eastAsia="Arial" w:hAnsi="Times New Roman"/>
                <w:sz w:val="23"/>
                <w:szCs w:val="23"/>
              </w:rPr>
              <w:t xml:space="preserve"> </w:t>
            </w:r>
            <w:r w:rsidRPr="00707765">
              <w:rPr>
                <w:rFonts w:ascii="Times New Roman" w:eastAsia="Arial" w:hAnsi="Times New Roman"/>
                <w:sz w:val="23"/>
                <w:szCs w:val="23"/>
              </w:rPr>
              <w:t>гипотезы, находить оптимальные пути решения.</w:t>
            </w:r>
          </w:p>
        </w:tc>
        <w:tc>
          <w:tcPr>
            <w:tcW w:w="2976" w:type="dxa"/>
            <w:vAlign w:val="bottom"/>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Умение организовывать и планировать</w:t>
            </w:r>
            <w:r w:rsidR="00AE4626">
              <w:rPr>
                <w:rFonts w:ascii="Times New Roman" w:eastAsia="Arial" w:hAnsi="Times New Roman"/>
                <w:sz w:val="23"/>
                <w:szCs w:val="23"/>
              </w:rPr>
              <w:t xml:space="preserve"> </w:t>
            </w:r>
            <w:r w:rsidRPr="00707765">
              <w:rPr>
                <w:rFonts w:ascii="Times New Roman" w:eastAsia="Arial" w:hAnsi="Times New Roman"/>
                <w:sz w:val="23"/>
                <w:szCs w:val="23"/>
              </w:rPr>
              <w:t>совместные действия</w:t>
            </w:r>
            <w:r w:rsidR="00AE4626">
              <w:rPr>
                <w:rFonts w:ascii="Times New Roman" w:eastAsia="Arial" w:hAnsi="Times New Roman"/>
                <w:sz w:val="23"/>
                <w:szCs w:val="23"/>
              </w:rPr>
              <w:t xml:space="preserve"> </w:t>
            </w:r>
            <w:r w:rsidRPr="00707765">
              <w:rPr>
                <w:rFonts w:ascii="Times New Roman" w:eastAsia="Arial" w:hAnsi="Times New Roman"/>
                <w:sz w:val="23"/>
                <w:szCs w:val="23"/>
              </w:rPr>
              <w:t>со сверстниками</w:t>
            </w:r>
          </w:p>
          <w:p w:rsidR="001238E7" w:rsidRPr="00707765" w:rsidRDefault="001238E7" w:rsidP="00646ABF">
            <w:pPr>
              <w:ind w:left="-24"/>
              <w:contextualSpacing/>
              <w:jc w:val="both"/>
              <w:rPr>
                <w:rFonts w:ascii="Times New Roman" w:eastAsia="Arial" w:hAnsi="Times New Roman"/>
                <w:sz w:val="23"/>
                <w:szCs w:val="23"/>
              </w:rPr>
            </w:pPr>
            <w:r w:rsidRPr="00707765">
              <w:rPr>
                <w:rFonts w:ascii="Times New Roman" w:eastAsia="Arial" w:hAnsi="Times New Roman"/>
                <w:sz w:val="23"/>
                <w:szCs w:val="23"/>
              </w:rPr>
              <w:t>и взрослыми.</w:t>
            </w:r>
          </w:p>
        </w:tc>
        <w:tc>
          <w:tcPr>
            <w:tcW w:w="2410" w:type="dxa"/>
          </w:tcPr>
          <w:p w:rsidR="001238E7" w:rsidRPr="00707765" w:rsidRDefault="001238E7" w:rsidP="00646ABF">
            <w:pPr>
              <w:contextualSpacing/>
              <w:jc w:val="both"/>
              <w:rPr>
                <w:rFonts w:ascii="Times New Roman" w:hAnsi="Times New Roman"/>
                <w:b/>
                <w:i/>
                <w:color w:val="000000" w:themeColor="text1"/>
                <w:sz w:val="23"/>
                <w:szCs w:val="23"/>
              </w:rPr>
            </w:pPr>
            <w:r w:rsidRPr="00707765">
              <w:rPr>
                <w:rFonts w:ascii="Times New Roman" w:eastAsia="Arial" w:hAnsi="Times New Roman"/>
                <w:sz w:val="23"/>
                <w:szCs w:val="23"/>
              </w:rPr>
              <w:t>Прогнозирование.</w:t>
            </w:r>
          </w:p>
        </w:tc>
      </w:tr>
      <w:tr w:rsidR="001238E7" w:rsidRPr="00707765" w:rsidTr="00AE4626">
        <w:tc>
          <w:tcPr>
            <w:tcW w:w="5046" w:type="dxa"/>
          </w:tcPr>
          <w:p w:rsidR="001238E7" w:rsidRPr="00707765" w:rsidRDefault="001238E7" w:rsidP="00646ABF">
            <w:pPr>
              <w:ind w:left="-24"/>
              <w:contextualSpacing/>
              <w:jc w:val="both"/>
              <w:rPr>
                <w:rFonts w:ascii="Times New Roman" w:hAnsi="Times New Roman"/>
                <w:sz w:val="23"/>
                <w:szCs w:val="23"/>
              </w:rPr>
            </w:pPr>
            <w:r w:rsidRPr="00707765">
              <w:rPr>
                <w:rFonts w:ascii="Times New Roman" w:eastAsia="Arial" w:hAnsi="Times New Roman"/>
                <w:sz w:val="23"/>
                <w:szCs w:val="23"/>
              </w:rPr>
              <w:t>Способность самостоятельно выделять и формулировать цель.</w:t>
            </w:r>
          </w:p>
        </w:tc>
        <w:tc>
          <w:tcPr>
            <w:tcW w:w="2976" w:type="dxa"/>
          </w:tcPr>
          <w:p w:rsidR="001238E7" w:rsidRPr="00707765" w:rsidRDefault="001238E7" w:rsidP="00646ABF">
            <w:pPr>
              <w:ind w:left="-24"/>
              <w:contextualSpacing/>
              <w:jc w:val="both"/>
              <w:rPr>
                <w:rFonts w:ascii="Times New Roman" w:eastAsia="Arial" w:hAnsi="Times New Roman"/>
                <w:sz w:val="23"/>
                <w:szCs w:val="23"/>
              </w:rPr>
            </w:pPr>
            <w:r w:rsidRPr="00707765">
              <w:rPr>
                <w:rFonts w:ascii="Times New Roman" w:eastAsia="Arial" w:hAnsi="Times New Roman"/>
                <w:sz w:val="23"/>
                <w:szCs w:val="23"/>
              </w:rPr>
              <w:t>Умение работать</w:t>
            </w:r>
            <w:r w:rsidR="00AE4626">
              <w:rPr>
                <w:rFonts w:ascii="Times New Roman" w:eastAsia="Arial" w:hAnsi="Times New Roman"/>
                <w:sz w:val="23"/>
                <w:szCs w:val="23"/>
              </w:rPr>
              <w:t xml:space="preserve"> </w:t>
            </w:r>
            <w:r w:rsidRPr="00707765">
              <w:rPr>
                <w:rFonts w:ascii="Times New Roman" w:eastAsia="Arial" w:hAnsi="Times New Roman"/>
                <w:sz w:val="23"/>
                <w:szCs w:val="23"/>
              </w:rPr>
              <w:t>в команде, включая</w:t>
            </w:r>
            <w:r w:rsidR="00AE4626">
              <w:rPr>
                <w:rFonts w:ascii="Times New Roman" w:eastAsia="Arial" w:hAnsi="Times New Roman"/>
                <w:sz w:val="23"/>
                <w:szCs w:val="23"/>
              </w:rPr>
              <w:t xml:space="preserve"> </w:t>
            </w:r>
            <w:r w:rsidRPr="00707765">
              <w:rPr>
                <w:rFonts w:ascii="Times New Roman" w:eastAsia="Arial" w:hAnsi="Times New Roman"/>
                <w:sz w:val="23"/>
                <w:szCs w:val="23"/>
              </w:rPr>
              <w:t>трудовую и проектную</w:t>
            </w:r>
            <w:r w:rsidR="00AE4626">
              <w:rPr>
                <w:rFonts w:ascii="Times New Roman" w:eastAsia="Arial" w:hAnsi="Times New Roman"/>
                <w:sz w:val="23"/>
                <w:szCs w:val="23"/>
              </w:rPr>
              <w:t xml:space="preserve"> </w:t>
            </w:r>
            <w:r w:rsidRPr="00707765">
              <w:rPr>
                <w:rFonts w:ascii="Times New Roman" w:eastAsia="Arial" w:hAnsi="Times New Roman"/>
                <w:sz w:val="23"/>
                <w:szCs w:val="23"/>
              </w:rPr>
              <w:t>деятельность.</w:t>
            </w:r>
          </w:p>
        </w:tc>
        <w:tc>
          <w:tcPr>
            <w:tcW w:w="2410" w:type="dxa"/>
          </w:tcPr>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Способность адекватно оценивать</w:t>
            </w:r>
            <w:r w:rsidR="00AE4626">
              <w:rPr>
                <w:rFonts w:ascii="Times New Roman" w:eastAsia="Arial" w:hAnsi="Times New Roman"/>
                <w:sz w:val="23"/>
                <w:szCs w:val="23"/>
              </w:rPr>
              <w:t xml:space="preserve"> </w:t>
            </w:r>
            <w:r w:rsidRPr="00707765">
              <w:rPr>
                <w:rFonts w:ascii="Times New Roman" w:eastAsia="Arial" w:hAnsi="Times New Roman"/>
                <w:sz w:val="23"/>
                <w:szCs w:val="23"/>
              </w:rPr>
              <w:t>результаты своей</w:t>
            </w:r>
          </w:p>
          <w:p w:rsidR="001238E7" w:rsidRPr="00707765" w:rsidRDefault="001238E7" w:rsidP="00646ABF">
            <w:pPr>
              <w:ind w:left="60"/>
              <w:contextualSpacing/>
              <w:rPr>
                <w:rFonts w:ascii="Times New Roman" w:hAnsi="Times New Roman"/>
                <w:sz w:val="23"/>
                <w:szCs w:val="23"/>
              </w:rPr>
            </w:pPr>
            <w:r w:rsidRPr="00707765">
              <w:rPr>
                <w:rFonts w:ascii="Times New Roman" w:eastAsia="Arial" w:hAnsi="Times New Roman"/>
                <w:sz w:val="23"/>
                <w:szCs w:val="23"/>
              </w:rPr>
              <w:t>деятельности.</w:t>
            </w:r>
          </w:p>
        </w:tc>
      </w:tr>
      <w:tr w:rsidR="001238E7" w:rsidRPr="00707765" w:rsidTr="00AE4626">
        <w:tc>
          <w:tcPr>
            <w:tcW w:w="5046" w:type="dxa"/>
            <w:vAlign w:val="bottom"/>
          </w:tcPr>
          <w:p w:rsidR="001238E7" w:rsidRPr="00707765" w:rsidRDefault="001238E7" w:rsidP="00646ABF">
            <w:pPr>
              <w:ind w:left="-24"/>
              <w:contextualSpacing/>
              <w:jc w:val="both"/>
              <w:rPr>
                <w:rFonts w:ascii="Times New Roman" w:eastAsia="Arial" w:hAnsi="Times New Roman"/>
                <w:sz w:val="23"/>
                <w:szCs w:val="23"/>
              </w:rPr>
            </w:pPr>
            <w:r w:rsidRPr="00707765">
              <w:rPr>
                <w:rFonts w:ascii="Times New Roman" w:eastAsia="Arial" w:hAnsi="Times New Roman"/>
                <w:color w:val="000000"/>
                <w:sz w:val="23"/>
                <w:szCs w:val="23"/>
              </w:rPr>
              <w:t>Умение искать и выделять</w:t>
            </w:r>
            <w:r w:rsidRPr="00707765">
              <w:rPr>
                <w:rFonts w:ascii="Times New Roman" w:eastAsia="Arial" w:hAnsi="Times New Roman"/>
                <w:sz w:val="23"/>
                <w:szCs w:val="23"/>
              </w:rPr>
              <w:t xml:space="preserve"> необходимую информацию.</w:t>
            </w:r>
          </w:p>
        </w:tc>
        <w:tc>
          <w:tcPr>
            <w:tcW w:w="2976" w:type="dxa"/>
            <w:vMerge w:val="restart"/>
          </w:tcPr>
          <w:p w:rsidR="001238E7" w:rsidRPr="00707765" w:rsidRDefault="001238E7" w:rsidP="00646ABF">
            <w:pPr>
              <w:ind w:left="-24"/>
              <w:contextualSpacing/>
              <w:jc w:val="both"/>
              <w:rPr>
                <w:rFonts w:ascii="Times New Roman" w:hAnsi="Times New Roman"/>
                <w:b/>
                <w:i/>
                <w:color w:val="000000" w:themeColor="text1"/>
                <w:sz w:val="23"/>
                <w:szCs w:val="23"/>
              </w:rPr>
            </w:pPr>
          </w:p>
        </w:tc>
        <w:tc>
          <w:tcPr>
            <w:tcW w:w="2410" w:type="dxa"/>
            <w:vMerge w:val="restart"/>
          </w:tcPr>
          <w:p w:rsidR="001238E7" w:rsidRPr="00707765" w:rsidRDefault="001238E7" w:rsidP="00646ABF">
            <w:pPr>
              <w:contextualSpacing/>
              <w:rPr>
                <w:rFonts w:ascii="Times New Roman" w:hAnsi="Times New Roman"/>
                <w:sz w:val="23"/>
                <w:szCs w:val="23"/>
              </w:rPr>
            </w:pPr>
            <w:r w:rsidRPr="00707765">
              <w:rPr>
                <w:rFonts w:ascii="Times New Roman" w:eastAsia="Arial" w:hAnsi="Times New Roman"/>
                <w:sz w:val="23"/>
                <w:szCs w:val="23"/>
              </w:rPr>
              <w:t>Самоконтроль и коррекция.</w:t>
            </w:r>
          </w:p>
        </w:tc>
      </w:tr>
      <w:tr w:rsidR="001238E7" w:rsidRPr="00707765" w:rsidTr="00AE4626">
        <w:tc>
          <w:tcPr>
            <w:tcW w:w="5046" w:type="dxa"/>
            <w:vAlign w:val="bottom"/>
          </w:tcPr>
          <w:p w:rsidR="001238E7" w:rsidRPr="00707765" w:rsidRDefault="001238E7" w:rsidP="00646ABF">
            <w:pPr>
              <w:ind w:left="-24" w:right="-108"/>
              <w:contextualSpacing/>
              <w:jc w:val="both"/>
              <w:rPr>
                <w:rFonts w:ascii="Times New Roman" w:eastAsia="Arial" w:hAnsi="Times New Roman"/>
                <w:sz w:val="23"/>
                <w:szCs w:val="23"/>
              </w:rPr>
            </w:pPr>
            <w:r w:rsidRPr="00707765">
              <w:rPr>
                <w:rFonts w:ascii="Times New Roman" w:eastAsia="Arial" w:hAnsi="Times New Roman"/>
                <w:sz w:val="23"/>
                <w:szCs w:val="23"/>
              </w:rPr>
              <w:t>Умение анализировать, вы</w:t>
            </w:r>
            <w:r w:rsidR="002572AD" w:rsidRPr="00707765">
              <w:rPr>
                <w:rFonts w:ascii="Times New Roman" w:eastAsia="Arial" w:hAnsi="Times New Roman"/>
                <w:sz w:val="23"/>
                <w:szCs w:val="23"/>
              </w:rPr>
              <w:t>делять главное и второсте</w:t>
            </w:r>
            <w:r w:rsidRPr="00707765">
              <w:rPr>
                <w:rFonts w:ascii="Times New Roman" w:eastAsia="Arial" w:hAnsi="Times New Roman"/>
                <w:sz w:val="23"/>
                <w:szCs w:val="23"/>
              </w:rPr>
              <w:t>пенное, составлять целое</w:t>
            </w:r>
          </w:p>
          <w:p w:rsidR="001238E7" w:rsidRPr="00707765" w:rsidRDefault="001238E7" w:rsidP="00646ABF">
            <w:pPr>
              <w:ind w:left="-24" w:right="-108"/>
              <w:contextualSpacing/>
              <w:jc w:val="both"/>
              <w:rPr>
                <w:rFonts w:ascii="Times New Roman" w:eastAsia="Arial" w:hAnsi="Times New Roman"/>
                <w:sz w:val="23"/>
                <w:szCs w:val="23"/>
              </w:rPr>
            </w:pPr>
            <w:r w:rsidRPr="00707765">
              <w:rPr>
                <w:rFonts w:ascii="Times New Roman" w:eastAsia="Arial" w:hAnsi="Times New Roman"/>
                <w:sz w:val="23"/>
                <w:szCs w:val="23"/>
              </w:rPr>
              <w:t>из частей, классифицировать, моделировать.</w:t>
            </w:r>
          </w:p>
        </w:tc>
        <w:tc>
          <w:tcPr>
            <w:tcW w:w="2976" w:type="dxa"/>
            <w:vMerge/>
          </w:tcPr>
          <w:p w:rsidR="001238E7" w:rsidRPr="00707765" w:rsidRDefault="001238E7" w:rsidP="00646ABF">
            <w:pPr>
              <w:ind w:left="-24"/>
              <w:contextualSpacing/>
              <w:jc w:val="both"/>
              <w:rPr>
                <w:rFonts w:ascii="Times New Roman" w:hAnsi="Times New Roman"/>
                <w:b/>
                <w:i/>
                <w:color w:val="000000" w:themeColor="text1"/>
                <w:sz w:val="23"/>
                <w:szCs w:val="23"/>
              </w:rPr>
            </w:pPr>
          </w:p>
        </w:tc>
        <w:tc>
          <w:tcPr>
            <w:tcW w:w="2410" w:type="dxa"/>
            <w:vMerge/>
          </w:tcPr>
          <w:p w:rsidR="001238E7" w:rsidRPr="00707765" w:rsidRDefault="001238E7" w:rsidP="00646ABF">
            <w:pPr>
              <w:contextualSpacing/>
              <w:jc w:val="both"/>
              <w:rPr>
                <w:rFonts w:ascii="Times New Roman" w:hAnsi="Times New Roman"/>
                <w:b/>
                <w:i/>
                <w:color w:val="000000" w:themeColor="text1"/>
                <w:sz w:val="23"/>
                <w:szCs w:val="23"/>
              </w:rPr>
            </w:pPr>
          </w:p>
        </w:tc>
      </w:tr>
      <w:tr w:rsidR="001238E7" w:rsidRPr="00707765" w:rsidTr="00AE4626">
        <w:tc>
          <w:tcPr>
            <w:tcW w:w="5046" w:type="dxa"/>
            <w:vAlign w:val="bottom"/>
          </w:tcPr>
          <w:p w:rsidR="001238E7" w:rsidRPr="00707765" w:rsidRDefault="001238E7"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Умение устанавливать</w:t>
            </w:r>
          </w:p>
          <w:p w:rsidR="001238E7" w:rsidRPr="00707765" w:rsidRDefault="001238E7" w:rsidP="00646ABF">
            <w:pPr>
              <w:pStyle w:val="a3"/>
              <w:contextualSpacing/>
              <w:rPr>
                <w:sz w:val="23"/>
                <w:szCs w:val="23"/>
              </w:rPr>
            </w:pPr>
            <w:r w:rsidRPr="00707765">
              <w:rPr>
                <w:rFonts w:ascii="Times New Roman" w:hAnsi="Times New Roman" w:cs="Times New Roman"/>
                <w:sz w:val="23"/>
                <w:szCs w:val="23"/>
              </w:rPr>
              <w:t>причинно-следственные</w:t>
            </w:r>
            <w:r w:rsidR="00AE4626">
              <w:rPr>
                <w:rFonts w:ascii="Times New Roman" w:hAnsi="Times New Roman" w:cs="Times New Roman"/>
                <w:sz w:val="23"/>
                <w:szCs w:val="23"/>
              </w:rPr>
              <w:t xml:space="preserve"> </w:t>
            </w:r>
            <w:r w:rsidRPr="00707765">
              <w:rPr>
                <w:rFonts w:ascii="Times New Roman" w:hAnsi="Times New Roman" w:cs="Times New Roman"/>
                <w:sz w:val="23"/>
                <w:szCs w:val="23"/>
              </w:rPr>
              <w:t>связи, наблюдать, экспериментировать, формулировать выводы</w:t>
            </w:r>
            <w:r w:rsidRPr="00707765">
              <w:rPr>
                <w:sz w:val="23"/>
                <w:szCs w:val="23"/>
              </w:rPr>
              <w:t>.</w:t>
            </w:r>
          </w:p>
        </w:tc>
        <w:tc>
          <w:tcPr>
            <w:tcW w:w="2976" w:type="dxa"/>
            <w:vMerge/>
          </w:tcPr>
          <w:p w:rsidR="001238E7" w:rsidRPr="00707765" w:rsidRDefault="001238E7" w:rsidP="00646ABF">
            <w:pPr>
              <w:ind w:left="-24"/>
              <w:contextualSpacing/>
              <w:jc w:val="both"/>
              <w:rPr>
                <w:rFonts w:ascii="Times New Roman" w:hAnsi="Times New Roman"/>
                <w:b/>
                <w:i/>
                <w:color w:val="000000" w:themeColor="text1"/>
                <w:sz w:val="23"/>
                <w:szCs w:val="23"/>
              </w:rPr>
            </w:pPr>
          </w:p>
        </w:tc>
        <w:tc>
          <w:tcPr>
            <w:tcW w:w="2410" w:type="dxa"/>
            <w:vMerge/>
          </w:tcPr>
          <w:p w:rsidR="001238E7" w:rsidRPr="00707765" w:rsidRDefault="001238E7" w:rsidP="00646ABF">
            <w:pPr>
              <w:contextualSpacing/>
              <w:jc w:val="both"/>
              <w:rPr>
                <w:rFonts w:ascii="Times New Roman" w:hAnsi="Times New Roman"/>
                <w:b/>
                <w:i/>
                <w:color w:val="000000" w:themeColor="text1"/>
                <w:sz w:val="23"/>
                <w:szCs w:val="23"/>
              </w:rPr>
            </w:pPr>
          </w:p>
        </w:tc>
      </w:tr>
      <w:tr w:rsidR="001238E7" w:rsidRPr="00707765" w:rsidTr="00AE4626">
        <w:tc>
          <w:tcPr>
            <w:tcW w:w="5046" w:type="dxa"/>
          </w:tcPr>
          <w:p w:rsidR="001238E7" w:rsidRPr="00707765" w:rsidRDefault="001238E7"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Умение доказывать, аргументировано защищать свои идеи</w:t>
            </w:r>
          </w:p>
        </w:tc>
        <w:tc>
          <w:tcPr>
            <w:tcW w:w="2976" w:type="dxa"/>
            <w:vMerge/>
          </w:tcPr>
          <w:p w:rsidR="001238E7" w:rsidRPr="00707765" w:rsidRDefault="001238E7" w:rsidP="00646ABF">
            <w:pPr>
              <w:ind w:left="-24"/>
              <w:contextualSpacing/>
              <w:jc w:val="both"/>
              <w:rPr>
                <w:rFonts w:ascii="Times New Roman" w:hAnsi="Times New Roman"/>
                <w:b/>
                <w:i/>
                <w:color w:val="000000" w:themeColor="text1"/>
                <w:sz w:val="23"/>
                <w:szCs w:val="23"/>
              </w:rPr>
            </w:pPr>
          </w:p>
        </w:tc>
        <w:tc>
          <w:tcPr>
            <w:tcW w:w="2410" w:type="dxa"/>
            <w:vMerge/>
          </w:tcPr>
          <w:p w:rsidR="001238E7" w:rsidRPr="00707765" w:rsidRDefault="001238E7" w:rsidP="00646ABF">
            <w:pPr>
              <w:contextualSpacing/>
              <w:jc w:val="both"/>
              <w:rPr>
                <w:rFonts w:ascii="Times New Roman" w:hAnsi="Times New Roman"/>
                <w:b/>
                <w:i/>
                <w:color w:val="000000" w:themeColor="text1"/>
                <w:sz w:val="23"/>
                <w:szCs w:val="23"/>
              </w:rPr>
            </w:pPr>
          </w:p>
        </w:tc>
      </w:tr>
      <w:tr w:rsidR="001238E7" w:rsidRPr="00707765" w:rsidTr="00AE4626">
        <w:tc>
          <w:tcPr>
            <w:tcW w:w="5046" w:type="dxa"/>
          </w:tcPr>
          <w:p w:rsidR="001238E7" w:rsidRPr="00707765" w:rsidRDefault="001238E7" w:rsidP="00646ABF">
            <w:pPr>
              <w:ind w:left="-24"/>
              <w:contextualSpacing/>
              <w:jc w:val="both"/>
              <w:rPr>
                <w:rFonts w:ascii="Times New Roman" w:hAnsi="Times New Roman"/>
                <w:b/>
                <w:i/>
                <w:color w:val="000000" w:themeColor="text1"/>
                <w:sz w:val="23"/>
                <w:szCs w:val="23"/>
              </w:rPr>
            </w:pPr>
            <w:r w:rsidRPr="00707765">
              <w:rPr>
                <w:rFonts w:ascii="Times New Roman" w:eastAsia="Arial" w:hAnsi="Times New Roman"/>
                <w:sz w:val="23"/>
                <w:szCs w:val="23"/>
              </w:rPr>
              <w:t>Критическое мышление, способность к принятию собственных решений, опираясь на свои знания и умения</w:t>
            </w:r>
          </w:p>
        </w:tc>
        <w:tc>
          <w:tcPr>
            <w:tcW w:w="2976" w:type="dxa"/>
            <w:vMerge/>
          </w:tcPr>
          <w:p w:rsidR="001238E7" w:rsidRPr="00707765" w:rsidRDefault="001238E7" w:rsidP="00646ABF">
            <w:pPr>
              <w:ind w:left="-24"/>
              <w:contextualSpacing/>
              <w:jc w:val="both"/>
              <w:rPr>
                <w:rFonts w:ascii="Times New Roman" w:hAnsi="Times New Roman"/>
                <w:b/>
                <w:i/>
                <w:color w:val="000000" w:themeColor="text1"/>
                <w:sz w:val="23"/>
                <w:szCs w:val="23"/>
              </w:rPr>
            </w:pPr>
          </w:p>
        </w:tc>
        <w:tc>
          <w:tcPr>
            <w:tcW w:w="2410" w:type="dxa"/>
            <w:vMerge/>
          </w:tcPr>
          <w:p w:rsidR="001238E7" w:rsidRPr="00707765" w:rsidRDefault="001238E7" w:rsidP="00646ABF">
            <w:pPr>
              <w:contextualSpacing/>
              <w:jc w:val="both"/>
              <w:rPr>
                <w:rFonts w:ascii="Times New Roman" w:hAnsi="Times New Roman"/>
                <w:b/>
                <w:i/>
                <w:color w:val="000000" w:themeColor="text1"/>
                <w:sz w:val="23"/>
                <w:szCs w:val="23"/>
              </w:rPr>
            </w:pPr>
          </w:p>
        </w:tc>
      </w:tr>
    </w:tbl>
    <w:p w:rsidR="001238E7" w:rsidRPr="00707765" w:rsidRDefault="001238E7" w:rsidP="00646ABF">
      <w:pPr>
        <w:tabs>
          <w:tab w:val="left" w:pos="0"/>
          <w:tab w:val="left" w:pos="9540"/>
          <w:tab w:val="left" w:pos="9999"/>
        </w:tabs>
        <w:spacing w:after="0" w:line="240" w:lineRule="auto"/>
        <w:contextualSpacing/>
        <w:jc w:val="both"/>
        <w:rPr>
          <w:rFonts w:ascii="Times New Roman" w:hAnsi="Times New Roman"/>
          <w:sz w:val="23"/>
          <w:szCs w:val="23"/>
        </w:rPr>
      </w:pPr>
    </w:p>
    <w:p w:rsidR="001238E7" w:rsidRPr="00707765" w:rsidRDefault="001238E7" w:rsidP="00646ABF">
      <w:pPr>
        <w:tabs>
          <w:tab w:val="left" w:pos="0"/>
          <w:tab w:val="left" w:pos="9540"/>
          <w:tab w:val="left" w:pos="9999"/>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1238E7" w:rsidRPr="00707765" w:rsidRDefault="001238E7" w:rsidP="00646ABF">
      <w:pPr>
        <w:tabs>
          <w:tab w:val="left" w:pos="360"/>
          <w:tab w:val="left" w:pos="9540"/>
          <w:tab w:val="left" w:pos="9999"/>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w:t>
      </w:r>
    </w:p>
    <w:p w:rsidR="00EC0DDC" w:rsidRPr="00707765" w:rsidRDefault="00EC0DDC" w:rsidP="00646ABF">
      <w:pPr>
        <w:tabs>
          <w:tab w:val="left" w:pos="360"/>
          <w:tab w:val="left" w:pos="567"/>
          <w:tab w:val="left" w:pos="9540"/>
          <w:tab w:val="left" w:pos="9999"/>
        </w:tabs>
        <w:spacing w:after="0" w:line="240" w:lineRule="auto"/>
        <w:contextualSpacing/>
        <w:jc w:val="both"/>
        <w:rPr>
          <w:rFonts w:ascii="Times New Roman" w:hAnsi="Times New Roman"/>
          <w:sz w:val="23"/>
          <w:szCs w:val="23"/>
        </w:rPr>
      </w:pPr>
    </w:p>
    <w:p w:rsidR="00E94268" w:rsidRPr="00707765" w:rsidRDefault="00F166BF" w:rsidP="00646ABF">
      <w:pPr>
        <w:tabs>
          <w:tab w:val="left" w:pos="360"/>
          <w:tab w:val="left" w:pos="9540"/>
          <w:tab w:val="left" w:pos="9999"/>
        </w:tabs>
        <w:spacing w:after="0" w:line="240" w:lineRule="auto"/>
        <w:ind w:left="360"/>
        <w:contextualSpacing/>
        <w:jc w:val="both"/>
        <w:rPr>
          <w:rFonts w:ascii="Times New Roman" w:hAnsi="Times New Roman"/>
          <w:b/>
          <w:sz w:val="23"/>
          <w:szCs w:val="23"/>
        </w:rPr>
      </w:pPr>
      <w:r>
        <w:rPr>
          <w:rFonts w:ascii="Times New Roman" w:hAnsi="Times New Roman"/>
          <w:b/>
          <w:sz w:val="23"/>
          <w:szCs w:val="23"/>
        </w:rPr>
        <w:t>1.4.2.</w:t>
      </w:r>
      <w:r w:rsidR="00E94268" w:rsidRPr="00707765">
        <w:rPr>
          <w:rFonts w:ascii="Times New Roman" w:hAnsi="Times New Roman"/>
          <w:b/>
          <w:sz w:val="23"/>
          <w:szCs w:val="23"/>
        </w:rPr>
        <w:t>Особенности оценки основных (ключевых) характеристик  развития личности ребенка</w:t>
      </w:r>
    </w:p>
    <w:p w:rsidR="00E94268" w:rsidRPr="00707765" w:rsidRDefault="00E94268" w:rsidP="00646ABF">
      <w:pPr>
        <w:pStyle w:val="a5"/>
        <w:spacing w:line="240" w:lineRule="auto"/>
        <w:ind w:left="0" w:firstLine="567"/>
        <w:jc w:val="both"/>
        <w:rPr>
          <w:rFonts w:ascii="Times New Roman" w:hAnsi="Times New Roman"/>
          <w:b/>
          <w:color w:val="000000" w:themeColor="text1"/>
          <w:sz w:val="23"/>
          <w:szCs w:val="23"/>
        </w:rPr>
      </w:pPr>
      <w:r w:rsidRPr="00707765">
        <w:rPr>
          <w:rFonts w:ascii="Times New Roman" w:eastAsia="Arial" w:hAnsi="Times New Roman"/>
          <w:sz w:val="23"/>
          <w:szCs w:val="23"/>
        </w:rPr>
        <w:t>Ожидаемые итоговые результаты освоения Программы являются целевыми ориентирами для воспитателя на этапе завершения детьми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Освоение основной образовательной программы не сопровождается проведением промежуточной и итоговой аттестаций воспитанников. </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Целевые ориентиры, представленные в Программе:</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подлежат непосредственной оценке;</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непосредственным основанием оценки как итогового, так и промежуточного уровня развития детей;</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основанием для их формального сравнения с реальными достижениями детей;</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основой объективной оценки соответствия установленным требованиям образовательной деятельности и подготовки детей;</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 xml:space="preserve">не являются непосредственным основанием при оценке качества образования. </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детские портфолио, фиксирующие достижения ребенка в ходе образовательной деятельности;</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карты развития ребенка;</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различные шкалы индивидуального развития.</w:t>
      </w:r>
    </w:p>
    <w:p w:rsidR="00443C42" w:rsidRPr="00707765" w:rsidRDefault="00443C42"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Программа предоставляет детскому саду право самостоятельного выбора инструментов педагогической и психологической диагностики развития детей, в том числе, его динамики.</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E94268" w:rsidRPr="00707765" w:rsidRDefault="00E94268"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w:t>
      </w:r>
      <w:r w:rsidRPr="00707765">
        <w:rPr>
          <w:rFonts w:ascii="Times New Roman" w:hAnsi="Times New Roman"/>
          <w:sz w:val="23"/>
          <w:szCs w:val="23"/>
        </w:rPr>
        <w:lastRenderedPageBreak/>
        <w:t>разных ступенях образовательного процесса, а также выделить направления развития, в которых ребенок нуждается в помощи.</w:t>
      </w:r>
    </w:p>
    <w:p w:rsidR="00E94268" w:rsidRPr="00707765" w:rsidRDefault="00E94268"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E94268" w:rsidRPr="00CE6FB2" w:rsidRDefault="00F166BF" w:rsidP="00646ABF">
      <w:pPr>
        <w:pStyle w:val="Default"/>
        <w:contextualSpacing/>
        <w:jc w:val="center"/>
        <w:rPr>
          <w:rFonts w:eastAsia="Times New Roman"/>
          <w:b/>
          <w:color w:val="auto"/>
          <w:sz w:val="23"/>
          <w:szCs w:val="23"/>
        </w:rPr>
      </w:pPr>
      <w:r>
        <w:rPr>
          <w:rFonts w:eastAsia="Times New Roman"/>
          <w:b/>
          <w:color w:val="auto"/>
          <w:sz w:val="23"/>
          <w:szCs w:val="23"/>
        </w:rPr>
        <w:t xml:space="preserve">1.4.3. </w:t>
      </w:r>
      <w:r w:rsidR="00E94268" w:rsidRPr="00707765">
        <w:rPr>
          <w:rFonts w:eastAsia="Times New Roman"/>
          <w:b/>
          <w:color w:val="auto"/>
          <w:sz w:val="23"/>
          <w:szCs w:val="23"/>
        </w:rPr>
        <w:t>Карта развития как средство мониторинга становления основных (ключевых) характеристик развития личности ребенка</w:t>
      </w:r>
    </w:p>
    <w:p w:rsidR="00E94268" w:rsidRPr="00707765" w:rsidRDefault="00E94268"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 xml:space="preserve">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 </w:t>
      </w:r>
    </w:p>
    <w:p w:rsidR="00E94268" w:rsidRPr="00707765" w:rsidRDefault="00E94268"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w:t>
      </w:r>
      <w:r w:rsidR="00707955" w:rsidRPr="00707765">
        <w:rPr>
          <w:rFonts w:eastAsia="Times New Roman"/>
          <w:color w:val="auto"/>
          <w:sz w:val="23"/>
          <w:szCs w:val="23"/>
        </w:rPr>
        <w:t>гогом</w:t>
      </w:r>
      <w:r w:rsidRPr="00707765">
        <w:rPr>
          <w:rFonts w:eastAsia="Times New Roman"/>
          <w:color w:val="auto"/>
          <w:sz w:val="23"/>
          <w:szCs w:val="23"/>
        </w:rPr>
        <w:t xml:space="preserve">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E94268" w:rsidRPr="00707765" w:rsidRDefault="00E94268"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w:t>
      </w:r>
    </w:p>
    <w:p w:rsidR="00E94268" w:rsidRPr="00707765" w:rsidRDefault="00E94268"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текущего образовательного процесса и составить индивидуальную картину развития ребенка в соответствии с заданными целевыми ориентирами.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w:t>
      </w:r>
    </w:p>
    <w:p w:rsidR="00E94268" w:rsidRPr="00707765" w:rsidRDefault="00DB490A" w:rsidP="00646ABF">
      <w:pPr>
        <w:tabs>
          <w:tab w:val="left" w:pos="900"/>
        </w:tabs>
        <w:spacing w:after="0" w:line="240" w:lineRule="auto"/>
        <w:ind w:firstLine="567"/>
        <w:contextualSpacing/>
        <w:jc w:val="both"/>
        <w:rPr>
          <w:rFonts w:ascii="Times New Roman" w:hAnsi="Times New Roman"/>
          <w:sz w:val="23"/>
          <w:szCs w:val="23"/>
        </w:rPr>
      </w:pPr>
      <w:r>
        <w:rPr>
          <w:rFonts w:ascii="Times New Roman" w:hAnsi="Times New Roman"/>
          <w:b/>
          <w:sz w:val="23"/>
          <w:szCs w:val="23"/>
        </w:rPr>
        <w:t>1.</w:t>
      </w:r>
      <w:r w:rsidR="00F166BF">
        <w:rPr>
          <w:rFonts w:ascii="Times New Roman" w:hAnsi="Times New Roman"/>
          <w:b/>
          <w:sz w:val="23"/>
          <w:szCs w:val="23"/>
        </w:rPr>
        <w:t>4</w:t>
      </w:r>
      <w:r>
        <w:rPr>
          <w:rFonts w:ascii="Times New Roman" w:hAnsi="Times New Roman"/>
          <w:b/>
          <w:sz w:val="23"/>
          <w:szCs w:val="23"/>
        </w:rPr>
        <w:t>.</w:t>
      </w:r>
      <w:r w:rsidR="00F166BF">
        <w:rPr>
          <w:rFonts w:ascii="Times New Roman" w:hAnsi="Times New Roman"/>
          <w:b/>
          <w:sz w:val="23"/>
          <w:szCs w:val="23"/>
        </w:rPr>
        <w:t>4</w:t>
      </w:r>
      <w:r>
        <w:rPr>
          <w:rFonts w:ascii="Times New Roman" w:hAnsi="Times New Roman"/>
          <w:b/>
          <w:sz w:val="23"/>
          <w:szCs w:val="23"/>
        </w:rPr>
        <w:t xml:space="preserve">. </w:t>
      </w:r>
      <w:r w:rsidRPr="00707765">
        <w:rPr>
          <w:rFonts w:ascii="Times New Roman" w:hAnsi="Times New Roman"/>
          <w:b/>
          <w:sz w:val="23"/>
          <w:szCs w:val="23"/>
        </w:rPr>
        <w:t>Развивающее оценивание качества образовательной деятельности по Программе</w:t>
      </w:r>
      <w:r w:rsidR="00AE4626">
        <w:rPr>
          <w:rFonts w:ascii="Times New Roman" w:hAnsi="Times New Roman"/>
          <w:b/>
          <w:sz w:val="23"/>
          <w:szCs w:val="23"/>
        </w:rPr>
        <w:t xml:space="preserve"> </w:t>
      </w:r>
      <w:r w:rsidR="00E94268" w:rsidRPr="00707765">
        <w:rPr>
          <w:rFonts w:ascii="Times New Roman" w:hAnsi="Times New Roman"/>
          <w:sz w:val="23"/>
          <w:szCs w:val="23"/>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Оценка качества реализации Программы основывается, прежде всего, на изучении психолого-педагогических условий и развивающей предметно- пространственной среды.</w:t>
      </w:r>
    </w:p>
    <w:p w:rsidR="00E94268" w:rsidRPr="00707765" w:rsidRDefault="00E94268" w:rsidP="00646ABF">
      <w:pPr>
        <w:pStyle w:val="default0"/>
        <w:ind w:firstLine="567"/>
        <w:contextualSpacing/>
        <w:jc w:val="both"/>
        <w:rPr>
          <w:sz w:val="23"/>
          <w:szCs w:val="23"/>
        </w:rPr>
      </w:pPr>
      <w:r w:rsidRPr="00707765">
        <w:rPr>
          <w:sz w:val="23"/>
          <w:szCs w:val="23"/>
        </w:rPr>
        <w:lastRenderedPageBreak/>
        <w:t>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При оценивании развивающей предметно- пространственной среды учитывается организация п</w:t>
      </w:r>
      <w:r w:rsidR="00707955" w:rsidRPr="00707765">
        <w:rPr>
          <w:rFonts w:ascii="Times New Roman" w:hAnsi="Times New Roman"/>
          <w:sz w:val="23"/>
          <w:szCs w:val="23"/>
        </w:rPr>
        <w:t>ространства в групповом помещении</w:t>
      </w:r>
      <w:r w:rsidRPr="00707765">
        <w:rPr>
          <w:rFonts w:ascii="Times New Roman" w:hAnsi="Times New Roman"/>
          <w:sz w:val="23"/>
          <w:szCs w:val="23"/>
        </w:rPr>
        <w:t xml:space="preserve">,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Потому что развивающая предметно- пространственная среда должна быть содержательно-насыщенной, трансформируемой, полифункциональной, вариативной, доступной и безопасной. </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Для качественного образовательного процесса в Детском саду обеспечены психолого-педагогические условия, включающие:</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5) поддержка инициативы и самостоятельности детей в специфических для них видах деятельности;</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6) возможность выбора детьми материалов, видов активности, участников совместной деятельности и общения;</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 xml:space="preserve">7) защита детей от всех форм физического и психического насилия; </w:t>
      </w:r>
    </w:p>
    <w:p w:rsidR="00E94268" w:rsidRPr="00707765" w:rsidRDefault="00E94268" w:rsidP="00646ABF">
      <w:pPr>
        <w:pStyle w:val="21"/>
        <w:tabs>
          <w:tab w:val="clear" w:pos="360"/>
        </w:tabs>
        <w:spacing w:after="0"/>
        <w:ind w:left="0" w:firstLine="567"/>
        <w:contextualSpacing/>
        <w:jc w:val="both"/>
        <w:rPr>
          <w:sz w:val="23"/>
          <w:szCs w:val="23"/>
        </w:rPr>
      </w:pPr>
      <w:r w:rsidRPr="00707765">
        <w:rPr>
          <w:sz w:val="23"/>
          <w:szCs w:val="23"/>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E94268" w:rsidRPr="00707765" w:rsidRDefault="00E9426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E94268" w:rsidRPr="00707765" w:rsidRDefault="00E94268"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обеспечивать эмоциональное благополучие детей в группе;</w:t>
      </w:r>
    </w:p>
    <w:p w:rsidR="00E94268" w:rsidRPr="00707765" w:rsidRDefault="00E94268"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поддерживать индивидуальность и инициативу воспитанников;</w:t>
      </w:r>
    </w:p>
    <w:p w:rsidR="00E94268" w:rsidRPr="00707765" w:rsidRDefault="00E94268"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обеспечивать условия для позитивного и продуктивного взаимодействия детей в группе; </w:t>
      </w:r>
    </w:p>
    <w:p w:rsidR="00E94268" w:rsidRPr="00707765" w:rsidRDefault="00E94268"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реализовывать развивающее образование; </w:t>
      </w:r>
    </w:p>
    <w:p w:rsidR="00E94268" w:rsidRPr="00707765" w:rsidRDefault="00E94268"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E94268" w:rsidRPr="00707765" w:rsidRDefault="00E94268" w:rsidP="00646ABF">
      <w:pPr>
        <w:pStyle w:val="a5"/>
        <w:spacing w:line="240" w:lineRule="auto"/>
        <w:ind w:left="0" w:firstLine="567"/>
        <w:jc w:val="both"/>
        <w:rPr>
          <w:rFonts w:ascii="Times New Roman" w:hAnsi="Times New Roman"/>
          <w:sz w:val="23"/>
          <w:szCs w:val="23"/>
        </w:rPr>
      </w:pPr>
      <w:r w:rsidRPr="00707765">
        <w:rPr>
          <w:rFonts w:ascii="Times New Roman" w:hAnsi="Times New Roman"/>
          <w:sz w:val="23"/>
          <w:szCs w:val="23"/>
        </w:rPr>
        <w:t>Для оценки психолого-педагогических условий осуществляется (на основе разработанной системы критериев и показателей наблюдения) мониторинг  взаимодействия педагога с детьми в образовательном процессе и создания им необходимой образовательной среды.</w:t>
      </w:r>
    </w:p>
    <w:p w:rsidR="001238E7" w:rsidRPr="00707765" w:rsidRDefault="00E94268" w:rsidP="00646ABF">
      <w:pPr>
        <w:tabs>
          <w:tab w:val="left" w:pos="0"/>
          <w:tab w:val="left" w:pos="9540"/>
          <w:tab w:val="left" w:pos="9999"/>
        </w:tabs>
        <w:spacing w:line="240" w:lineRule="auto"/>
        <w:ind w:firstLine="567"/>
        <w:contextualSpacing/>
        <w:jc w:val="both"/>
        <w:rPr>
          <w:rFonts w:ascii="Times New Roman" w:hAnsi="Times New Roman"/>
          <w:b/>
          <w:sz w:val="23"/>
          <w:szCs w:val="23"/>
        </w:rPr>
      </w:pPr>
      <w:r w:rsidRPr="00707765">
        <w:rPr>
          <w:rFonts w:ascii="Times New Roman" w:hAnsi="Times New Roman"/>
          <w:sz w:val="23"/>
          <w:szCs w:val="23"/>
        </w:rPr>
        <w:t>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выступает одним из показателей эффективности деятельности педагога по реализации Программы, 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психолого–педагогических условий. По результатам мониторинга составляется аналитическая справка, в которой определяется уровень эффективности педагогических воздействий по образовательным областям  и направлениям их реализации в отношении каждого ребенка.</w:t>
      </w:r>
    </w:p>
    <w:p w:rsidR="00464475" w:rsidRPr="00707765" w:rsidRDefault="007C7CFD"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b/>
          <w:sz w:val="23"/>
          <w:szCs w:val="23"/>
        </w:rPr>
        <w:t xml:space="preserve">Вариативная часть Программы. </w:t>
      </w:r>
      <w:r w:rsidR="006835EB" w:rsidRPr="00707765">
        <w:rPr>
          <w:rFonts w:ascii="Times New Roman" w:hAnsi="Times New Roman" w:cs="Times New Roman"/>
          <w:sz w:val="23"/>
          <w:szCs w:val="23"/>
        </w:rPr>
        <w:t>Целевые ориентиры на этапе завершения реализации этнокультурной региональной составляющей:</w:t>
      </w:r>
    </w:p>
    <w:p w:rsidR="00464475" w:rsidRPr="00707765" w:rsidRDefault="006835EB"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Обладает знаниями моделирования позиции патриота своей страны через упорядочение представлений о «Малой» и «Большой Родине»; </w:t>
      </w:r>
    </w:p>
    <w:p w:rsidR="00464475" w:rsidRPr="00707765" w:rsidRDefault="006835EB"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464475" w:rsidRPr="00707765" w:rsidRDefault="006835EB"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Понимает значимость сохранения и передачи культурно-исторического наследия своей малой Родины от поколения к поколению;</w:t>
      </w:r>
    </w:p>
    <w:p w:rsidR="00464475" w:rsidRPr="00707765" w:rsidRDefault="006835EB"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6835EB" w:rsidRPr="00707765" w:rsidRDefault="006835EB"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Развито эмоционально – ценностного отношения друг к другу в соответствии с гендерной принадлежностью. </w:t>
      </w:r>
    </w:p>
    <w:p w:rsidR="00464475" w:rsidRPr="00707765" w:rsidRDefault="00464475" w:rsidP="00646ABF">
      <w:pPr>
        <w:pStyle w:val="a3"/>
        <w:ind w:firstLine="567"/>
        <w:contextualSpacing/>
        <w:jc w:val="both"/>
        <w:rPr>
          <w:rFonts w:ascii="Times New Roman" w:hAnsi="Times New Roman"/>
          <w:b/>
          <w:sz w:val="23"/>
          <w:szCs w:val="23"/>
        </w:rPr>
      </w:pPr>
      <w:r w:rsidRPr="00707765">
        <w:rPr>
          <w:rFonts w:ascii="Times New Roman" w:hAnsi="Times New Roman"/>
          <w:b/>
          <w:sz w:val="23"/>
          <w:szCs w:val="23"/>
        </w:rPr>
        <w:t>УМК «</w:t>
      </w:r>
      <w:r w:rsidR="00A81434">
        <w:rPr>
          <w:rFonts w:ascii="Times New Roman" w:hAnsi="Times New Roman"/>
          <w:b/>
          <w:sz w:val="23"/>
          <w:szCs w:val="23"/>
        </w:rPr>
        <w:t>Туган телдә сөйләшәбез</w:t>
      </w:r>
      <w:r w:rsidRPr="00707765">
        <w:rPr>
          <w:rFonts w:ascii="Times New Roman" w:hAnsi="Times New Roman"/>
          <w:b/>
          <w:sz w:val="23"/>
          <w:szCs w:val="23"/>
        </w:rPr>
        <w:t xml:space="preserve">» </w:t>
      </w:r>
    </w:p>
    <w:p w:rsidR="005520E3" w:rsidRPr="00707765" w:rsidRDefault="005520E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4-5 лет объём словарного запаса: 62 слова татарского языка.</w:t>
      </w:r>
    </w:p>
    <w:p w:rsidR="005520E3" w:rsidRPr="00707765" w:rsidRDefault="005520E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5-6 лет объём словарного запаса: 45 слова татарского языка.</w:t>
      </w:r>
    </w:p>
    <w:p w:rsidR="005520E3" w:rsidRPr="00707765" w:rsidRDefault="005520E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6-7 лет объём словарного запаса: 60 слова татарского языка.</w:t>
      </w:r>
    </w:p>
    <w:p w:rsidR="00DB381C" w:rsidRPr="00707765" w:rsidRDefault="005520E3"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Перед выходом в школу объём словарного запаса составляет 167 татарских слов.</w:t>
      </w:r>
    </w:p>
    <w:p w:rsidR="00400C93" w:rsidRDefault="00400C93" w:rsidP="00400C93">
      <w:pPr>
        <w:pStyle w:val="a3"/>
        <w:contextualSpacing/>
        <w:rPr>
          <w:rFonts w:ascii="Times New Roman" w:hAnsi="Times New Roman" w:cs="Times New Roman"/>
          <w:b/>
          <w:sz w:val="23"/>
          <w:szCs w:val="23"/>
        </w:rPr>
      </w:pPr>
    </w:p>
    <w:p w:rsidR="009C2FFA" w:rsidRDefault="009C2FFA" w:rsidP="00646ABF">
      <w:pPr>
        <w:pStyle w:val="a3"/>
        <w:contextualSpacing/>
        <w:jc w:val="center"/>
        <w:rPr>
          <w:rFonts w:ascii="Times New Roman" w:hAnsi="Times New Roman" w:cs="Times New Roman"/>
          <w:b/>
          <w:sz w:val="23"/>
          <w:szCs w:val="23"/>
        </w:rPr>
      </w:pPr>
      <w:r>
        <w:rPr>
          <w:rFonts w:ascii="Times New Roman" w:hAnsi="Times New Roman" w:cs="Times New Roman"/>
          <w:b/>
          <w:sz w:val="23"/>
          <w:szCs w:val="23"/>
        </w:rPr>
        <w:t xml:space="preserve">2. </w:t>
      </w:r>
      <w:r w:rsidRPr="00707765">
        <w:rPr>
          <w:rFonts w:ascii="Times New Roman" w:hAnsi="Times New Roman" w:cs="Times New Roman"/>
          <w:b/>
          <w:sz w:val="23"/>
          <w:szCs w:val="23"/>
        </w:rPr>
        <w:t>Содержательный  раздел</w:t>
      </w:r>
    </w:p>
    <w:p w:rsidR="00091A41" w:rsidRPr="00BF575B" w:rsidRDefault="00DB490A" w:rsidP="00646ABF">
      <w:pPr>
        <w:pStyle w:val="a3"/>
        <w:contextualSpacing/>
        <w:jc w:val="center"/>
        <w:rPr>
          <w:rFonts w:ascii="Times New Roman" w:hAnsi="Times New Roman" w:cs="Times New Roman"/>
          <w:b/>
          <w:sz w:val="23"/>
          <w:szCs w:val="23"/>
        </w:rPr>
      </w:pPr>
      <w:r>
        <w:rPr>
          <w:rFonts w:ascii="Times New Roman" w:hAnsi="Times New Roman" w:cs="Times New Roman"/>
          <w:b/>
          <w:sz w:val="23"/>
          <w:szCs w:val="23"/>
        </w:rPr>
        <w:t>2</w:t>
      </w:r>
      <w:r w:rsidR="00BF575B">
        <w:rPr>
          <w:rFonts w:ascii="Times New Roman" w:hAnsi="Times New Roman" w:cs="Times New Roman"/>
          <w:b/>
          <w:sz w:val="23"/>
          <w:szCs w:val="23"/>
        </w:rPr>
        <w:t xml:space="preserve">.1  </w:t>
      </w:r>
      <w:r w:rsidR="007854D3" w:rsidRPr="00BF575B">
        <w:rPr>
          <w:rFonts w:ascii="Times New Roman" w:hAnsi="Times New Roman" w:cs="Times New Roman"/>
          <w:b/>
          <w:sz w:val="23"/>
          <w:szCs w:val="23"/>
        </w:rPr>
        <w:t>Описание  образовательной деятельности в соответствии с направлениями развития ребенка, представленными в пяти образовательных областях</w:t>
      </w:r>
    </w:p>
    <w:p w:rsidR="007854D3" w:rsidRPr="00707765" w:rsidRDefault="007854D3" w:rsidP="00646ABF">
      <w:pPr>
        <w:autoSpaceDE w:val="0"/>
        <w:autoSpaceDN w:val="0"/>
        <w:adjustRightInd w:val="0"/>
        <w:spacing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Образовательный процесс строится на основе законодательно – нормативных документов, оценки состояния здоровья детей, системы психолого-педагогических принципов, отражающи</w:t>
      </w:r>
      <w:r w:rsidR="004753E9" w:rsidRPr="00707765">
        <w:rPr>
          <w:rFonts w:ascii="Times New Roman" w:eastAsia="TimesNewRomanPSMT" w:hAnsi="Times New Roman"/>
          <w:color w:val="000000" w:themeColor="text1"/>
          <w:sz w:val="23"/>
          <w:szCs w:val="23"/>
        </w:rPr>
        <w:t xml:space="preserve">х представление о самоценности дошкольного детства. </w:t>
      </w:r>
    </w:p>
    <w:p w:rsidR="007854D3" w:rsidRPr="00707765" w:rsidRDefault="007C7CFD" w:rsidP="00646ABF">
      <w:pPr>
        <w:autoSpaceDE w:val="0"/>
        <w:autoSpaceDN w:val="0"/>
        <w:adjustRightInd w:val="0"/>
        <w:spacing w:after="0"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Содержание</w:t>
      </w:r>
      <w:r w:rsidR="007854D3" w:rsidRPr="00707765">
        <w:rPr>
          <w:rFonts w:ascii="Times New Roman" w:eastAsia="TimesNewRomanPSMT" w:hAnsi="Times New Roman"/>
          <w:color w:val="000000" w:themeColor="text1"/>
          <w:sz w:val="23"/>
          <w:szCs w:val="23"/>
        </w:rPr>
        <w:t xml:space="preserve"> образователь</w:t>
      </w:r>
      <w:r w:rsidR="004753E9" w:rsidRPr="00707765">
        <w:rPr>
          <w:rFonts w:ascii="Times New Roman" w:eastAsia="TimesNewRomanPSMT" w:hAnsi="Times New Roman"/>
          <w:color w:val="000000" w:themeColor="text1"/>
          <w:sz w:val="23"/>
          <w:szCs w:val="23"/>
        </w:rPr>
        <w:t xml:space="preserve">ного </w:t>
      </w:r>
      <w:r w:rsidRPr="00707765">
        <w:rPr>
          <w:rFonts w:ascii="Times New Roman" w:eastAsia="TimesNewRomanPSMT" w:hAnsi="Times New Roman"/>
          <w:color w:val="000000" w:themeColor="text1"/>
          <w:sz w:val="23"/>
          <w:szCs w:val="23"/>
        </w:rPr>
        <w:t xml:space="preserve">процесса </w:t>
      </w:r>
      <w:r w:rsidR="007854D3" w:rsidRPr="00707765">
        <w:rPr>
          <w:rFonts w:ascii="Times New Roman" w:eastAsia="TimesNewRomanPSMT" w:hAnsi="Times New Roman"/>
          <w:color w:val="000000" w:themeColor="text1"/>
          <w:sz w:val="23"/>
          <w:szCs w:val="23"/>
        </w:rPr>
        <w:t xml:space="preserve">формируется с учетом климатических, национально – культурных </w:t>
      </w:r>
      <w:r w:rsidR="004753E9" w:rsidRPr="00707765">
        <w:rPr>
          <w:rFonts w:ascii="Times New Roman" w:eastAsia="TimesNewRomanPSMT" w:hAnsi="Times New Roman"/>
          <w:color w:val="000000" w:themeColor="text1"/>
          <w:sz w:val="23"/>
          <w:szCs w:val="23"/>
        </w:rPr>
        <w:t>условий, принципов интеграции образовательных</w:t>
      </w:r>
      <w:r w:rsidR="007854D3" w:rsidRPr="00707765">
        <w:rPr>
          <w:rFonts w:ascii="Times New Roman" w:eastAsia="TimesNewRomanPSMT" w:hAnsi="Times New Roman"/>
          <w:color w:val="000000" w:themeColor="text1"/>
          <w:sz w:val="23"/>
          <w:szCs w:val="23"/>
        </w:rPr>
        <w:t xml:space="preserve">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w:t>
      </w:r>
      <w:r w:rsidR="004753E9" w:rsidRPr="00707765">
        <w:rPr>
          <w:rFonts w:ascii="Times New Roman" w:eastAsia="TimesNewRomanPSMT" w:hAnsi="Times New Roman"/>
          <w:color w:val="000000" w:themeColor="text1"/>
          <w:sz w:val="23"/>
          <w:szCs w:val="23"/>
        </w:rPr>
        <w:t xml:space="preserve">озможностями и особенностями </w:t>
      </w:r>
      <w:r w:rsidR="007854D3" w:rsidRPr="00707765">
        <w:rPr>
          <w:rFonts w:ascii="Times New Roman" w:eastAsia="TimesNewRomanPSMT" w:hAnsi="Times New Roman"/>
          <w:color w:val="000000" w:themeColor="text1"/>
          <w:sz w:val="23"/>
          <w:szCs w:val="23"/>
        </w:rPr>
        <w:t xml:space="preserve">детей. </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xml:space="preserve">Для успешной реализации Программы обеспечиваются следующие психолого-педагогические условия: </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поддержка инициативы и самостоятельности детей в специфических для них видах деятельности;</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●возможность выбора детьми материалов, видов активности, участников совместной деятельности и общения;</w:t>
      </w:r>
    </w:p>
    <w:p w:rsidR="007854D3" w:rsidRPr="00707765"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●защита детей от всех форм физического и психического насилия</w:t>
      </w:r>
      <w:r w:rsidRPr="00707765">
        <w:rPr>
          <w:rFonts w:ascii="Times New Roman" w:hAnsi="Times New Roman"/>
          <w:sz w:val="23"/>
          <w:szCs w:val="23"/>
          <w:vertAlign w:val="superscript"/>
        </w:rPr>
        <w:footnoteReference w:id="1"/>
      </w:r>
      <w:r w:rsidRPr="00707765">
        <w:rPr>
          <w:rFonts w:ascii="Times New Roman" w:hAnsi="Times New Roman"/>
          <w:sz w:val="23"/>
          <w:szCs w:val="23"/>
        </w:rPr>
        <w:t xml:space="preserve">; </w:t>
      </w:r>
    </w:p>
    <w:p w:rsidR="007854D3" w:rsidRPr="00CE6FB2" w:rsidRDefault="007854D3"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7854D3" w:rsidRPr="00707765" w:rsidRDefault="00F166BF" w:rsidP="00646ABF">
      <w:pPr>
        <w:autoSpaceDE w:val="0"/>
        <w:autoSpaceDN w:val="0"/>
        <w:adjustRightInd w:val="0"/>
        <w:spacing w:after="0" w:line="240" w:lineRule="auto"/>
        <w:contextualSpacing/>
        <w:jc w:val="both"/>
        <w:rPr>
          <w:rFonts w:ascii="Times New Roman" w:eastAsia="TimesNewRomanPSMT" w:hAnsi="Times New Roman"/>
          <w:b/>
          <w:bCs/>
          <w:color w:val="000000" w:themeColor="text1"/>
          <w:sz w:val="23"/>
          <w:szCs w:val="23"/>
        </w:rPr>
      </w:pPr>
      <w:r>
        <w:rPr>
          <w:rFonts w:ascii="Times New Roman" w:eastAsia="TimesNewRomanPSMT" w:hAnsi="Times New Roman"/>
          <w:b/>
          <w:bCs/>
          <w:color w:val="000000" w:themeColor="text1"/>
          <w:sz w:val="23"/>
          <w:szCs w:val="23"/>
        </w:rPr>
        <w:t xml:space="preserve">2.2. </w:t>
      </w:r>
      <w:r w:rsidR="007854D3" w:rsidRPr="00707765">
        <w:rPr>
          <w:rFonts w:ascii="Times New Roman" w:eastAsia="TimesNewRomanPSMT" w:hAnsi="Times New Roman"/>
          <w:b/>
          <w:bCs/>
          <w:color w:val="000000" w:themeColor="text1"/>
          <w:sz w:val="23"/>
          <w:szCs w:val="23"/>
        </w:rPr>
        <w:t>Особенности осуществления образовательного процесса</w:t>
      </w:r>
      <w:r w:rsidR="00400C93">
        <w:rPr>
          <w:rFonts w:ascii="Times New Roman" w:eastAsia="TimesNewRomanPSMT" w:hAnsi="Times New Roman"/>
          <w:b/>
          <w:bCs/>
          <w:color w:val="000000" w:themeColor="text1"/>
          <w:sz w:val="23"/>
          <w:szCs w:val="23"/>
        </w:rPr>
        <w:t xml:space="preserve"> </w:t>
      </w:r>
      <w:r w:rsidR="002B633C" w:rsidRPr="00707765">
        <w:rPr>
          <w:rFonts w:ascii="Times New Roman" w:eastAsia="TimesNewRomanPSMT" w:hAnsi="Times New Roman"/>
          <w:b/>
          <w:bCs/>
          <w:color w:val="000000" w:themeColor="text1"/>
          <w:sz w:val="23"/>
          <w:szCs w:val="23"/>
        </w:rPr>
        <w:t>(национально - культурные</w:t>
      </w:r>
      <w:r w:rsidR="007854D3" w:rsidRPr="00707765">
        <w:rPr>
          <w:rFonts w:ascii="Times New Roman" w:eastAsia="TimesNewRomanPSMT" w:hAnsi="Times New Roman"/>
          <w:b/>
          <w:bCs/>
          <w:color w:val="000000" w:themeColor="text1"/>
          <w:sz w:val="23"/>
          <w:szCs w:val="23"/>
        </w:rPr>
        <w:t>, климатические и др.)</w:t>
      </w:r>
    </w:p>
    <w:p w:rsidR="00BD00FA" w:rsidRPr="00707765" w:rsidRDefault="007854D3"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Особенностями осуществления образовательного процесса в МБДОУ «</w:t>
      </w:r>
      <w:r w:rsidR="00B52B80">
        <w:rPr>
          <w:rFonts w:ascii="Times New Roman" w:hAnsi="Times New Roman"/>
          <w:color w:val="000000" w:themeColor="text1"/>
          <w:sz w:val="23"/>
          <w:szCs w:val="23"/>
        </w:rPr>
        <w:t>Старочука</w:t>
      </w:r>
      <w:r w:rsidR="00066BBF">
        <w:rPr>
          <w:rFonts w:ascii="Times New Roman" w:hAnsi="Times New Roman"/>
          <w:color w:val="000000" w:themeColor="text1"/>
          <w:sz w:val="23"/>
          <w:szCs w:val="23"/>
        </w:rPr>
        <w:t>линский</w:t>
      </w:r>
      <w:r w:rsidR="004753E9" w:rsidRPr="00707765">
        <w:rPr>
          <w:rFonts w:ascii="Times New Roman" w:hAnsi="Times New Roman"/>
          <w:color w:val="000000" w:themeColor="text1"/>
          <w:sz w:val="23"/>
          <w:szCs w:val="23"/>
        </w:rPr>
        <w:t xml:space="preserve"> детский сад</w:t>
      </w:r>
      <w:r w:rsidRPr="00707765">
        <w:rPr>
          <w:rFonts w:ascii="Times New Roman" w:hAnsi="Times New Roman"/>
          <w:color w:val="000000" w:themeColor="text1"/>
          <w:sz w:val="23"/>
          <w:szCs w:val="23"/>
        </w:rPr>
        <w:t>» являются:</w:t>
      </w:r>
    </w:p>
    <w:p w:rsidR="00BD00FA" w:rsidRPr="00707765" w:rsidRDefault="007C7CFD"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1.</w:t>
      </w:r>
      <w:r w:rsidR="00BD00FA" w:rsidRPr="00707765">
        <w:rPr>
          <w:rFonts w:ascii="Times New Roman" w:hAnsi="Times New Roman"/>
          <w:color w:val="000000" w:themeColor="text1"/>
          <w:sz w:val="23"/>
          <w:szCs w:val="23"/>
        </w:rPr>
        <w:t xml:space="preserve"> Н</w:t>
      </w:r>
      <w:r w:rsidR="007854D3" w:rsidRPr="00707765">
        <w:rPr>
          <w:rFonts w:ascii="Times New Roman" w:hAnsi="Times New Roman"/>
          <w:color w:val="000000" w:themeColor="text1"/>
          <w:sz w:val="23"/>
          <w:szCs w:val="23"/>
        </w:rPr>
        <w:t>аци</w:t>
      </w:r>
      <w:r w:rsidR="004753E9" w:rsidRPr="00707765">
        <w:rPr>
          <w:rFonts w:ascii="Times New Roman" w:hAnsi="Times New Roman"/>
          <w:color w:val="000000" w:themeColor="text1"/>
          <w:sz w:val="23"/>
          <w:szCs w:val="23"/>
        </w:rPr>
        <w:t>онально-культурные особенности</w:t>
      </w:r>
      <w:r w:rsidR="00BD00FA" w:rsidRPr="00707765">
        <w:rPr>
          <w:rFonts w:ascii="Times New Roman" w:hAnsi="Times New Roman"/>
          <w:color w:val="000000" w:themeColor="text1"/>
          <w:sz w:val="23"/>
          <w:szCs w:val="23"/>
        </w:rPr>
        <w:t xml:space="preserve">. </w:t>
      </w:r>
      <w:r w:rsidR="00BD00FA" w:rsidRPr="00707765">
        <w:rPr>
          <w:rFonts w:ascii="Times New Roman" w:hAnsi="Times New Roman"/>
          <w:sz w:val="23"/>
          <w:szCs w:val="23"/>
        </w:rPr>
        <w:t xml:space="preserve">Содержание дошкольного образования в ДОУ включает в себя вопросы истории и культуры родного села и района, природного, социального и рукотворного мира. Поликультурное воспитание дошкольников строится на основе изучения национальных традиций семей воспитанников. Дети знакомятся с самобытностью и уникальностью </w:t>
      </w:r>
      <w:r w:rsidR="00BD00FA" w:rsidRPr="00707765">
        <w:rPr>
          <w:rFonts w:ascii="Times New Roman" w:hAnsi="Times New Roman"/>
          <w:sz w:val="23"/>
          <w:szCs w:val="23"/>
        </w:rPr>
        <w:lastRenderedPageBreak/>
        <w:t>чувашской</w:t>
      </w:r>
      <w:r w:rsidR="002B633C" w:rsidRPr="00707765">
        <w:rPr>
          <w:rFonts w:ascii="Times New Roman" w:hAnsi="Times New Roman"/>
          <w:sz w:val="23"/>
          <w:szCs w:val="23"/>
        </w:rPr>
        <w:t>, татарской</w:t>
      </w:r>
      <w:r w:rsidR="00BD00FA" w:rsidRPr="00707765">
        <w:rPr>
          <w:rFonts w:ascii="Times New Roman" w:hAnsi="Times New Roman"/>
          <w:sz w:val="23"/>
          <w:szCs w:val="23"/>
        </w:rPr>
        <w:t xml:space="preserve">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w:t>
      </w:r>
    </w:p>
    <w:p w:rsidR="00BD00FA" w:rsidRPr="00707765" w:rsidRDefault="00BD00FA" w:rsidP="00646ABF">
      <w:pPr>
        <w:pStyle w:val="a7"/>
        <w:ind w:right="232" w:firstLine="567"/>
        <w:contextualSpacing/>
        <w:jc w:val="both"/>
        <w:rPr>
          <w:sz w:val="23"/>
          <w:szCs w:val="23"/>
        </w:rPr>
      </w:pPr>
      <w:r w:rsidRPr="00707765">
        <w:rPr>
          <w:sz w:val="23"/>
          <w:szCs w:val="23"/>
        </w:rPr>
        <w:t>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w:t>
      </w:r>
    </w:p>
    <w:p w:rsidR="00BD00FA" w:rsidRPr="00707765" w:rsidRDefault="00BD00FA" w:rsidP="00646ABF">
      <w:pPr>
        <w:pStyle w:val="a7"/>
        <w:ind w:firstLine="567"/>
        <w:contextualSpacing/>
        <w:jc w:val="both"/>
        <w:rPr>
          <w:sz w:val="23"/>
          <w:szCs w:val="23"/>
        </w:rPr>
      </w:pPr>
      <w:r w:rsidRPr="00707765">
        <w:rPr>
          <w:sz w:val="23"/>
          <w:szCs w:val="23"/>
        </w:rPr>
        <w:t>Важными традициями ДОУ в аспекте социокультурной ситуации развития являются:</w:t>
      </w:r>
      <w:r w:rsidR="00400C93">
        <w:rPr>
          <w:sz w:val="23"/>
          <w:szCs w:val="23"/>
        </w:rPr>
        <w:t xml:space="preserve"> </w:t>
      </w:r>
      <w:r w:rsidRPr="00707765">
        <w:rPr>
          <w:sz w:val="23"/>
          <w:szCs w:val="23"/>
        </w:rPr>
        <w:t>знакомство с народными</w:t>
      </w:r>
      <w:r w:rsidR="00400C93">
        <w:rPr>
          <w:sz w:val="23"/>
          <w:szCs w:val="23"/>
        </w:rPr>
        <w:t xml:space="preserve"> </w:t>
      </w:r>
      <w:r w:rsidRPr="00707765">
        <w:rPr>
          <w:sz w:val="23"/>
          <w:szCs w:val="23"/>
        </w:rPr>
        <w:t>играми</w:t>
      </w:r>
      <w:r w:rsidR="007C7CFD" w:rsidRPr="00707765">
        <w:rPr>
          <w:sz w:val="23"/>
          <w:szCs w:val="23"/>
        </w:rPr>
        <w:t>.</w:t>
      </w:r>
    </w:p>
    <w:p w:rsidR="007854D3" w:rsidRPr="00707765" w:rsidRDefault="0090780F"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2. К</w:t>
      </w:r>
      <w:r w:rsidR="007854D3" w:rsidRPr="00707765">
        <w:rPr>
          <w:rFonts w:ascii="Times New Roman" w:hAnsi="Times New Roman"/>
          <w:color w:val="000000" w:themeColor="text1"/>
          <w:sz w:val="23"/>
          <w:szCs w:val="23"/>
        </w:rPr>
        <w:t>лиматические (нахождение в условиях средней полосы России)</w:t>
      </w:r>
      <w:r w:rsidR="00BD00FA" w:rsidRPr="00707765">
        <w:rPr>
          <w:rFonts w:ascii="Times New Roman" w:hAnsi="Times New Roman"/>
          <w:color w:val="000000" w:themeColor="text1"/>
          <w:sz w:val="23"/>
          <w:szCs w:val="23"/>
        </w:rPr>
        <w:t>.</w:t>
      </w:r>
    </w:p>
    <w:p w:rsidR="007854D3" w:rsidRPr="00707765" w:rsidRDefault="007854D3"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 условиях</w:t>
      </w:r>
      <w:r w:rsidRPr="00707765">
        <w:rPr>
          <w:rFonts w:ascii="Times New Roman" w:hAnsi="Times New Roman"/>
          <w:b/>
          <w:color w:val="000000" w:themeColor="text1"/>
          <w:sz w:val="23"/>
          <w:szCs w:val="23"/>
        </w:rPr>
        <w:t xml:space="preserve"> средней полосы России</w:t>
      </w:r>
      <w:r w:rsidRPr="00707765">
        <w:rPr>
          <w:rFonts w:ascii="Times New Roman" w:hAnsi="Times New Roman"/>
          <w:color w:val="000000" w:themeColor="text1"/>
          <w:sz w:val="23"/>
          <w:szCs w:val="23"/>
        </w:rPr>
        <w:t xml:space="preserve"> возникает необходимость: </w:t>
      </w:r>
    </w:p>
    <w:p w:rsidR="007854D3" w:rsidRPr="00707765" w:rsidRDefault="007854D3" w:rsidP="00616B2A">
      <w:pPr>
        <w:numPr>
          <w:ilvl w:val="0"/>
          <w:numId w:val="5"/>
        </w:numPr>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 xml:space="preserve">компенсировать недостаток двигательной активности на прогулках хорошо продуманной организацией игровой деятельности в свободное время; </w:t>
      </w:r>
    </w:p>
    <w:p w:rsidR="007854D3" w:rsidRPr="00707765" w:rsidRDefault="007854D3" w:rsidP="00616B2A">
      <w:pPr>
        <w:numPr>
          <w:ilvl w:val="0"/>
          <w:numId w:val="5"/>
        </w:numPr>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учета климатических условий (соблюдение температурного режима,  графика проветривания, одежды по сезону и др.);</w:t>
      </w:r>
    </w:p>
    <w:p w:rsidR="007854D3" w:rsidRPr="00707765" w:rsidRDefault="007854D3" w:rsidP="00616B2A">
      <w:pPr>
        <w:numPr>
          <w:ilvl w:val="0"/>
          <w:numId w:val="5"/>
        </w:numPr>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создания гигиенических условий обеспечения воспитательно-образовательного процесса: условия освещенности (предпочтение дневному освещению, точное время определения включения искусственного освещения, своевременная замена потухших ламп, отсутствие затемняющих дневной свет штор), воздушно-световой режим (своевременное проветривание, ограничение поступления тепла при повышенной температуре, своевременное закрытие фрамуги), воздействие шума (контроль за уровнем «внутреннего шума», ограничение времени прослушивания громкой музыки детьми, требований к мебели (соблюдение правильной позы детей во время организованной деятельности)</w:t>
      </w:r>
      <w:r w:rsidRPr="00707765">
        <w:rPr>
          <w:rFonts w:ascii="Times New Roman" w:hAnsi="Times New Roman"/>
          <w:b/>
          <w:color w:val="000000" w:themeColor="text1"/>
          <w:sz w:val="23"/>
          <w:szCs w:val="23"/>
        </w:rPr>
        <w:t>.</w:t>
      </w:r>
    </w:p>
    <w:p w:rsidR="007C7CFD" w:rsidRPr="001577A8" w:rsidRDefault="007854D3" w:rsidP="00646ABF">
      <w:pPr>
        <w:tabs>
          <w:tab w:val="left" w:pos="9639"/>
        </w:tabs>
        <w:autoSpaceDE w:val="0"/>
        <w:autoSpaceDN w:val="0"/>
        <w:adjustRightInd w:val="0"/>
        <w:spacing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МБДОУ «</w:t>
      </w:r>
      <w:r w:rsidR="00A6512A">
        <w:rPr>
          <w:rFonts w:ascii="Times New Roman" w:hAnsi="Times New Roman"/>
          <w:color w:val="000000" w:themeColor="text1"/>
          <w:sz w:val="23"/>
          <w:szCs w:val="23"/>
        </w:rPr>
        <w:t>Старочука</w:t>
      </w:r>
      <w:r w:rsidR="00066BBF">
        <w:rPr>
          <w:rFonts w:ascii="Times New Roman" w:hAnsi="Times New Roman"/>
          <w:color w:val="000000" w:themeColor="text1"/>
          <w:sz w:val="23"/>
          <w:szCs w:val="23"/>
        </w:rPr>
        <w:t>линский</w:t>
      </w:r>
      <w:r w:rsidR="0090780F" w:rsidRPr="00707765">
        <w:rPr>
          <w:rFonts w:ascii="Times New Roman" w:hAnsi="Times New Roman"/>
          <w:color w:val="000000" w:themeColor="text1"/>
          <w:sz w:val="23"/>
          <w:szCs w:val="23"/>
        </w:rPr>
        <w:t xml:space="preserve"> детский сад» </w:t>
      </w:r>
      <w:r w:rsidRPr="00707765">
        <w:rPr>
          <w:rFonts w:ascii="Times New Roman" w:eastAsia="TimesNewRomanPSMT" w:hAnsi="Times New Roman"/>
          <w:color w:val="000000" w:themeColor="text1"/>
          <w:sz w:val="23"/>
          <w:szCs w:val="23"/>
        </w:rPr>
        <w:t>ориентировано на формирование интегративных качеств личности дошкольника и развитие универсальных возможностей, дающих человеку ключ к успешной самореализации в быстро изменяющемся мире. Непрерывное  накопление ребенком культурного опыта деятельности и общения в процессе активного  взаимодействия с окружающей средой, общения с другими детьми и взрослыми при решении задач и проблем (познавательных, социальных, нравственных, художественно – эстетических, исследовательских и др.) в соответствии с возрастными и индивидуальными особенностями, что станет основой  формирования в его сознании целостной картины мира, готовности к саморазвитию и успешной самореализации на всех этапах  учения, жизни, труда.</w:t>
      </w:r>
    </w:p>
    <w:p w:rsidR="007854D3" w:rsidRPr="00707765" w:rsidRDefault="00F166BF" w:rsidP="00646ABF">
      <w:pPr>
        <w:tabs>
          <w:tab w:val="left" w:pos="9639"/>
        </w:tabs>
        <w:autoSpaceDE w:val="0"/>
        <w:autoSpaceDN w:val="0"/>
        <w:adjustRightInd w:val="0"/>
        <w:spacing w:line="240" w:lineRule="auto"/>
        <w:ind w:firstLine="567"/>
        <w:contextualSpacing/>
        <w:jc w:val="both"/>
        <w:rPr>
          <w:rFonts w:ascii="Times New Roman" w:eastAsia="TimesNewRomanPSMT" w:hAnsi="Times New Roman"/>
          <w:b/>
          <w:color w:val="000000" w:themeColor="text1"/>
          <w:sz w:val="23"/>
          <w:szCs w:val="23"/>
        </w:rPr>
      </w:pPr>
      <w:r w:rsidRPr="00F166BF">
        <w:rPr>
          <w:rFonts w:ascii="Times New Roman" w:hAnsi="Times New Roman"/>
          <w:b/>
          <w:sz w:val="23"/>
          <w:szCs w:val="23"/>
        </w:rPr>
        <w:t xml:space="preserve">2.3. </w:t>
      </w:r>
      <w:r w:rsidR="007854D3" w:rsidRPr="00F166BF">
        <w:rPr>
          <w:rFonts w:ascii="Times New Roman" w:hAnsi="Times New Roman"/>
          <w:b/>
          <w:sz w:val="23"/>
          <w:szCs w:val="23"/>
        </w:rPr>
        <w:t xml:space="preserve"> Содержание</w:t>
      </w:r>
      <w:r w:rsidR="00D17880">
        <w:rPr>
          <w:rFonts w:ascii="Times New Roman" w:hAnsi="Times New Roman"/>
          <w:b/>
          <w:sz w:val="23"/>
          <w:szCs w:val="23"/>
          <w:lang w:val="tt-RU"/>
        </w:rPr>
        <w:t xml:space="preserve"> </w:t>
      </w:r>
      <w:r w:rsidR="007854D3" w:rsidRPr="00707765">
        <w:rPr>
          <w:rFonts w:ascii="Times New Roman" w:hAnsi="Times New Roman"/>
          <w:b/>
          <w:sz w:val="23"/>
          <w:szCs w:val="23"/>
        </w:rPr>
        <w:t xml:space="preserve">воспитательно-образовательной работы по образовательным областям </w:t>
      </w:r>
    </w:p>
    <w:p w:rsidR="007854D3" w:rsidRPr="00707765" w:rsidRDefault="007854D3" w:rsidP="00646ABF">
      <w:pPr>
        <w:spacing w:after="0" w:line="240" w:lineRule="auto"/>
        <w:ind w:firstLine="567"/>
        <w:contextualSpacing/>
        <w:jc w:val="both"/>
        <w:rPr>
          <w:rFonts w:ascii="Times New Roman" w:eastAsia="Batang" w:hAnsi="Times New Roman"/>
          <w:sz w:val="23"/>
          <w:szCs w:val="23"/>
          <w:lang w:eastAsia="ko-KR"/>
        </w:rPr>
      </w:pPr>
      <w:r w:rsidRPr="00707765">
        <w:rPr>
          <w:rFonts w:ascii="Times New Roman" w:eastAsia="Batang" w:hAnsi="Times New Roman"/>
          <w:sz w:val="23"/>
          <w:szCs w:val="23"/>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7854D3" w:rsidRPr="00707765" w:rsidRDefault="007854D3"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социально-коммуникативное развитие;</w:t>
      </w:r>
    </w:p>
    <w:p w:rsidR="007854D3" w:rsidRPr="00707765" w:rsidRDefault="007854D3"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познавательное развитие;</w:t>
      </w:r>
    </w:p>
    <w:p w:rsidR="007854D3" w:rsidRPr="00707765" w:rsidRDefault="007854D3"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речевое развитие;</w:t>
      </w:r>
    </w:p>
    <w:p w:rsidR="007854D3" w:rsidRPr="00707765" w:rsidRDefault="007854D3"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xml:space="preserve">● художественно </w:t>
      </w:r>
      <w:r w:rsidRPr="00707765">
        <w:rPr>
          <w:rFonts w:ascii="Times New Roman" w:eastAsia="Batang" w:hAnsi="Times New Roman"/>
          <w:b/>
          <w:i/>
          <w:sz w:val="23"/>
          <w:szCs w:val="23"/>
          <w:lang w:eastAsia="ko-KR"/>
        </w:rPr>
        <w:noBreakHyphen/>
        <w:t xml:space="preserve"> эстетическое развитие;</w:t>
      </w:r>
    </w:p>
    <w:p w:rsidR="007854D3" w:rsidRPr="00707765" w:rsidRDefault="007854D3"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физическое развитие.</w:t>
      </w:r>
    </w:p>
    <w:p w:rsidR="00857554" w:rsidRPr="00707765" w:rsidRDefault="00F166BF" w:rsidP="00646ABF">
      <w:pPr>
        <w:keepNext/>
        <w:suppressLineNumbers/>
        <w:tabs>
          <w:tab w:val="left" w:pos="7200"/>
        </w:tabs>
        <w:spacing w:after="0" w:line="240" w:lineRule="auto"/>
        <w:contextualSpacing/>
        <w:rPr>
          <w:rFonts w:ascii="Times New Roman" w:hAnsi="Times New Roman"/>
          <w:b/>
          <w:bCs/>
          <w:sz w:val="23"/>
          <w:szCs w:val="23"/>
        </w:rPr>
      </w:pPr>
      <w:r>
        <w:rPr>
          <w:rFonts w:ascii="Times New Roman" w:hAnsi="Times New Roman"/>
          <w:b/>
          <w:bCs/>
          <w:sz w:val="23"/>
          <w:szCs w:val="23"/>
        </w:rPr>
        <w:lastRenderedPageBreak/>
        <w:t>В р</w:t>
      </w:r>
      <w:r w:rsidR="00BF575B">
        <w:rPr>
          <w:rFonts w:ascii="Times New Roman" w:hAnsi="Times New Roman"/>
          <w:b/>
          <w:bCs/>
          <w:sz w:val="23"/>
          <w:szCs w:val="23"/>
        </w:rPr>
        <w:t>анн</w:t>
      </w:r>
      <w:r>
        <w:rPr>
          <w:rFonts w:ascii="Times New Roman" w:hAnsi="Times New Roman"/>
          <w:b/>
          <w:bCs/>
          <w:sz w:val="23"/>
          <w:szCs w:val="23"/>
        </w:rPr>
        <w:t>ем</w:t>
      </w:r>
      <w:r w:rsidR="00400C93">
        <w:rPr>
          <w:rFonts w:ascii="Times New Roman" w:hAnsi="Times New Roman"/>
          <w:b/>
          <w:bCs/>
          <w:sz w:val="23"/>
          <w:szCs w:val="23"/>
        </w:rPr>
        <w:t xml:space="preserve"> </w:t>
      </w:r>
      <w:r w:rsidR="00857554" w:rsidRPr="00707765">
        <w:rPr>
          <w:rFonts w:ascii="Times New Roman" w:hAnsi="Times New Roman"/>
          <w:b/>
          <w:bCs/>
          <w:sz w:val="23"/>
          <w:szCs w:val="23"/>
        </w:rPr>
        <w:t xml:space="preserve">возрасте </w:t>
      </w:r>
      <w:r w:rsidR="00857554" w:rsidRPr="00707765">
        <w:rPr>
          <w:rFonts w:ascii="Times New Roman" w:hAnsi="Times New Roman"/>
          <w:b/>
          <w:sz w:val="23"/>
          <w:szCs w:val="23"/>
        </w:rPr>
        <w:t>(1-3 года)</w:t>
      </w:r>
    </w:p>
    <w:tbl>
      <w:tblPr>
        <w:tblStyle w:val="a6"/>
        <w:tblW w:w="10598" w:type="dxa"/>
        <w:tblLook w:val="04A0" w:firstRow="1" w:lastRow="0" w:firstColumn="1" w:lastColumn="0" w:noHBand="0" w:noVBand="1"/>
      </w:tblPr>
      <w:tblGrid>
        <w:gridCol w:w="2518"/>
        <w:gridCol w:w="8080"/>
      </w:tblGrid>
      <w:tr w:rsidR="00857554" w:rsidRPr="00707765" w:rsidTr="00400C93">
        <w:tc>
          <w:tcPr>
            <w:tcW w:w="2518" w:type="dxa"/>
          </w:tcPr>
          <w:p w:rsidR="00857554" w:rsidRPr="00707765" w:rsidRDefault="00857554" w:rsidP="00646ABF">
            <w:pPr>
              <w:keepNext/>
              <w:suppressLineNumbers/>
              <w:tabs>
                <w:tab w:val="left" w:pos="7200"/>
              </w:tabs>
              <w:contextualSpacing/>
              <w:jc w:val="center"/>
              <w:rPr>
                <w:rFonts w:ascii="Times New Roman" w:hAnsi="Times New Roman"/>
                <w:b/>
                <w:bCs/>
                <w:sz w:val="23"/>
                <w:szCs w:val="23"/>
              </w:rPr>
            </w:pPr>
            <w:r w:rsidRPr="00707765">
              <w:rPr>
                <w:rFonts w:ascii="Times New Roman" w:hAnsi="Times New Roman"/>
                <w:b/>
                <w:bCs/>
                <w:sz w:val="23"/>
                <w:szCs w:val="23"/>
              </w:rPr>
              <w:t>Образовательная область</w:t>
            </w:r>
          </w:p>
        </w:tc>
        <w:tc>
          <w:tcPr>
            <w:tcW w:w="8080" w:type="dxa"/>
            <w:vAlign w:val="center"/>
          </w:tcPr>
          <w:p w:rsidR="00857554" w:rsidRPr="00707765" w:rsidRDefault="00857554" w:rsidP="00646ABF">
            <w:pPr>
              <w:keepNext/>
              <w:suppressLineNumbers/>
              <w:tabs>
                <w:tab w:val="left" w:pos="7200"/>
              </w:tabs>
              <w:contextualSpacing/>
              <w:jc w:val="center"/>
              <w:rPr>
                <w:rFonts w:ascii="Times New Roman" w:hAnsi="Times New Roman"/>
                <w:b/>
                <w:bCs/>
                <w:sz w:val="23"/>
                <w:szCs w:val="23"/>
              </w:rPr>
            </w:pPr>
            <w:r w:rsidRPr="00707765">
              <w:rPr>
                <w:rFonts w:ascii="Times New Roman" w:hAnsi="Times New Roman"/>
                <w:b/>
                <w:bCs/>
                <w:sz w:val="23"/>
                <w:szCs w:val="23"/>
              </w:rPr>
              <w:t>Задачи образовательной области</w:t>
            </w:r>
          </w:p>
        </w:tc>
      </w:tr>
      <w:tr w:rsidR="00857554" w:rsidRPr="00707765" w:rsidTr="00400C93">
        <w:tc>
          <w:tcPr>
            <w:tcW w:w="2518" w:type="dxa"/>
            <w:vAlign w:val="center"/>
          </w:tcPr>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 xml:space="preserve">Социально-коммуникативное развитие </w:t>
            </w:r>
            <w:r w:rsidRPr="00707765">
              <w:rPr>
                <w:rFonts w:ascii="Times New Roman" w:hAnsi="Times New Roman"/>
                <w:bCs/>
                <w:i/>
                <w:sz w:val="23"/>
                <w:szCs w:val="23"/>
              </w:rPr>
              <w:t>(далее – СКР)</w:t>
            </w:r>
          </w:p>
        </w:tc>
        <w:tc>
          <w:tcPr>
            <w:tcW w:w="8080" w:type="dxa"/>
          </w:tcPr>
          <w:p w:rsidR="00857554" w:rsidRPr="00707765" w:rsidRDefault="00857554" w:rsidP="00646ABF">
            <w:pPr>
              <w:pStyle w:val="a9"/>
              <w:tabs>
                <w:tab w:val="left" w:pos="34"/>
              </w:tabs>
              <w:spacing w:before="0" w:beforeAutospacing="0" w:after="0" w:afterAutospacing="0"/>
              <w:ind w:firstLine="34"/>
              <w:contextualSpacing/>
              <w:jc w:val="both"/>
              <w:rPr>
                <w:sz w:val="23"/>
                <w:szCs w:val="23"/>
              </w:rPr>
            </w:pPr>
            <w:r w:rsidRPr="00707765">
              <w:rPr>
                <w:sz w:val="23"/>
                <w:szCs w:val="23"/>
              </w:rPr>
              <w:t>Социально-коммуникативное развитие направлено на :</w:t>
            </w:r>
          </w:p>
          <w:p w:rsidR="00857554" w:rsidRPr="00707765" w:rsidRDefault="00857554" w:rsidP="00646ABF">
            <w:pPr>
              <w:pStyle w:val="a9"/>
              <w:tabs>
                <w:tab w:val="left" w:pos="34"/>
              </w:tabs>
              <w:spacing w:before="0" w:beforeAutospacing="0" w:after="0" w:afterAutospacing="0"/>
              <w:ind w:firstLine="34"/>
              <w:contextualSpacing/>
              <w:jc w:val="both"/>
              <w:rPr>
                <w:sz w:val="23"/>
                <w:szCs w:val="23"/>
              </w:rPr>
            </w:pPr>
            <w:r w:rsidRPr="00707765">
              <w:rPr>
                <w:sz w:val="23"/>
                <w:szCs w:val="23"/>
              </w:rPr>
              <w:t>– формирование первичных ценностных представлений, развитие способности к общению;</w:t>
            </w:r>
          </w:p>
          <w:p w:rsidR="00857554" w:rsidRPr="00707765" w:rsidRDefault="00857554" w:rsidP="00646ABF">
            <w:pPr>
              <w:pStyle w:val="a9"/>
              <w:tabs>
                <w:tab w:val="left" w:pos="34"/>
              </w:tabs>
              <w:spacing w:before="0" w:beforeAutospacing="0" w:after="0" w:afterAutospacing="0"/>
              <w:ind w:firstLine="34"/>
              <w:contextualSpacing/>
              <w:jc w:val="both"/>
              <w:rPr>
                <w:sz w:val="23"/>
                <w:szCs w:val="23"/>
              </w:rPr>
            </w:pPr>
            <w:r w:rsidRPr="00707765">
              <w:rPr>
                <w:sz w:val="23"/>
                <w:szCs w:val="23"/>
              </w:rPr>
              <w:t>–  развитие саморегуляции, развитие игровой деятельности, навыков самообслуживания, приобщение к труду, формирование основ безопасности;</w:t>
            </w:r>
          </w:p>
        </w:tc>
      </w:tr>
      <w:tr w:rsidR="00857554" w:rsidRPr="00707765" w:rsidTr="00400C93">
        <w:tc>
          <w:tcPr>
            <w:tcW w:w="2518" w:type="dxa"/>
            <w:vAlign w:val="center"/>
          </w:tcPr>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Познавательное развитие</w:t>
            </w:r>
          </w:p>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i/>
                <w:sz w:val="23"/>
                <w:szCs w:val="23"/>
              </w:rPr>
              <w:t>(далее – ПР)</w:t>
            </w:r>
          </w:p>
        </w:tc>
        <w:tc>
          <w:tcPr>
            <w:tcW w:w="8080" w:type="dxa"/>
          </w:tcPr>
          <w:p w:rsidR="00857554" w:rsidRPr="00707765" w:rsidRDefault="00857554" w:rsidP="00646ABF">
            <w:pPr>
              <w:pStyle w:val="a9"/>
              <w:tabs>
                <w:tab w:val="left" w:pos="34"/>
              </w:tabs>
              <w:spacing w:before="0" w:beforeAutospacing="0" w:after="0" w:afterAutospacing="0"/>
              <w:ind w:firstLine="34"/>
              <w:contextualSpacing/>
              <w:jc w:val="both"/>
              <w:rPr>
                <w:sz w:val="23"/>
                <w:szCs w:val="23"/>
              </w:rPr>
            </w:pPr>
            <w:r w:rsidRPr="00707765">
              <w:rPr>
                <w:sz w:val="23"/>
                <w:szCs w:val="23"/>
              </w:rPr>
              <w:t>Познавательное развитие направлено на:</w:t>
            </w:r>
          </w:p>
          <w:p w:rsidR="00857554" w:rsidRPr="00707765" w:rsidRDefault="00857554" w:rsidP="00646ABF">
            <w:pPr>
              <w:pStyle w:val="a9"/>
              <w:tabs>
                <w:tab w:val="left" w:pos="34"/>
              </w:tabs>
              <w:spacing w:before="0" w:beforeAutospacing="0" w:after="0" w:afterAutospacing="0"/>
              <w:ind w:firstLine="34"/>
              <w:contextualSpacing/>
              <w:jc w:val="both"/>
              <w:rPr>
                <w:sz w:val="23"/>
                <w:szCs w:val="23"/>
              </w:rPr>
            </w:pPr>
            <w:r w:rsidRPr="00707765">
              <w:rPr>
                <w:b/>
                <w:sz w:val="23"/>
                <w:szCs w:val="23"/>
              </w:rPr>
              <w:t xml:space="preserve">– </w:t>
            </w:r>
            <w:r w:rsidRPr="00707765">
              <w:rPr>
                <w:sz w:val="23"/>
                <w:szCs w:val="23"/>
              </w:rPr>
              <w:t>развитие познавательных интересов, любознательности и познавательной мотивации;</w:t>
            </w:r>
          </w:p>
          <w:p w:rsidR="00857554" w:rsidRPr="00707765" w:rsidRDefault="00857554" w:rsidP="00646ABF">
            <w:pPr>
              <w:pStyle w:val="12"/>
              <w:tabs>
                <w:tab w:val="left" w:pos="34"/>
              </w:tabs>
              <w:ind w:left="0" w:firstLine="34"/>
              <w:jc w:val="both"/>
              <w:rPr>
                <w:sz w:val="23"/>
                <w:szCs w:val="23"/>
              </w:rPr>
            </w:pPr>
            <w:r w:rsidRPr="00707765">
              <w:rPr>
                <w:b/>
                <w:sz w:val="23"/>
                <w:szCs w:val="23"/>
              </w:rPr>
              <w:t xml:space="preserve">– </w:t>
            </w:r>
            <w:r w:rsidRPr="00707765">
              <w:rPr>
                <w:sz w:val="23"/>
                <w:szCs w:val="23"/>
              </w:rPr>
              <w:t>формирование познавательных действий, развитие воображения, внимания, памяти, наблюдательности;</w:t>
            </w:r>
          </w:p>
          <w:p w:rsidR="00857554" w:rsidRPr="00707765" w:rsidRDefault="00857554" w:rsidP="00646ABF">
            <w:pPr>
              <w:pStyle w:val="12"/>
              <w:tabs>
                <w:tab w:val="left" w:pos="34"/>
              </w:tabs>
              <w:ind w:left="0" w:firstLine="34"/>
              <w:jc w:val="both"/>
              <w:rPr>
                <w:sz w:val="23"/>
                <w:szCs w:val="23"/>
              </w:rPr>
            </w:pPr>
            <w:r w:rsidRPr="00707765">
              <w:rPr>
                <w:sz w:val="23"/>
                <w:szCs w:val="23"/>
              </w:rPr>
              <w:t xml:space="preserve">- формирование первичных представлений о себе и окружающем мире, формирование элементарных естественно- научных представлений. </w:t>
            </w:r>
          </w:p>
        </w:tc>
      </w:tr>
      <w:tr w:rsidR="00857554" w:rsidRPr="00707765" w:rsidTr="00400C93">
        <w:tc>
          <w:tcPr>
            <w:tcW w:w="2518" w:type="dxa"/>
            <w:vAlign w:val="center"/>
          </w:tcPr>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Речевое развитие</w:t>
            </w:r>
          </w:p>
          <w:p w:rsidR="00857554" w:rsidRPr="00707765" w:rsidRDefault="00857554" w:rsidP="00646ABF">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РР)</w:t>
            </w:r>
          </w:p>
        </w:tc>
        <w:tc>
          <w:tcPr>
            <w:tcW w:w="8080" w:type="dxa"/>
          </w:tcPr>
          <w:p w:rsidR="00857554" w:rsidRPr="00707765" w:rsidRDefault="00857554" w:rsidP="00646ABF">
            <w:pPr>
              <w:pStyle w:val="a9"/>
              <w:tabs>
                <w:tab w:val="left" w:pos="-108"/>
              </w:tabs>
              <w:spacing w:before="0" w:beforeAutospacing="0" w:after="0" w:afterAutospacing="0"/>
              <w:contextualSpacing/>
              <w:jc w:val="both"/>
              <w:rPr>
                <w:sz w:val="23"/>
                <w:szCs w:val="23"/>
              </w:rPr>
            </w:pPr>
            <w:r w:rsidRPr="00707765">
              <w:rPr>
                <w:sz w:val="23"/>
                <w:szCs w:val="23"/>
              </w:rPr>
              <w:t xml:space="preserve">Речевое развитие направлено на: </w:t>
            </w:r>
          </w:p>
          <w:p w:rsidR="00857554" w:rsidRPr="00707765" w:rsidRDefault="00857554" w:rsidP="00646ABF">
            <w:pPr>
              <w:pStyle w:val="12"/>
              <w:tabs>
                <w:tab w:val="left" w:pos="-108"/>
              </w:tabs>
              <w:ind w:left="0"/>
              <w:jc w:val="both"/>
              <w:rPr>
                <w:sz w:val="23"/>
                <w:szCs w:val="23"/>
              </w:rPr>
            </w:pPr>
            <w:r w:rsidRPr="00707765">
              <w:rPr>
                <w:sz w:val="23"/>
                <w:szCs w:val="23"/>
              </w:rPr>
              <w:t>– совершенствование всех сторон речи, развитие звуковой и интонационной культуры речи, фонематического слуха, формирование предпосылок обучения грамоте;</w:t>
            </w:r>
          </w:p>
          <w:p w:rsidR="00857554" w:rsidRPr="00707765" w:rsidRDefault="00857554" w:rsidP="00646ABF">
            <w:pPr>
              <w:pStyle w:val="12"/>
              <w:tabs>
                <w:tab w:val="left" w:pos="-108"/>
              </w:tabs>
              <w:ind w:left="0"/>
              <w:jc w:val="both"/>
              <w:rPr>
                <w:sz w:val="23"/>
                <w:szCs w:val="23"/>
              </w:rPr>
            </w:pPr>
            <w:r w:rsidRPr="00707765">
              <w:rPr>
                <w:sz w:val="23"/>
                <w:szCs w:val="23"/>
              </w:rPr>
              <w:t>– овладение речью как средством общения, развитие речевого творчества;</w:t>
            </w:r>
          </w:p>
          <w:p w:rsidR="00857554" w:rsidRPr="00707765" w:rsidRDefault="00857554" w:rsidP="00646ABF">
            <w:pPr>
              <w:pStyle w:val="12"/>
              <w:tabs>
                <w:tab w:val="left" w:pos="-108"/>
              </w:tabs>
              <w:ind w:left="0"/>
              <w:jc w:val="both"/>
              <w:rPr>
                <w:sz w:val="23"/>
                <w:szCs w:val="23"/>
              </w:rPr>
            </w:pPr>
            <w:r w:rsidRPr="00707765">
              <w:rPr>
                <w:sz w:val="23"/>
                <w:szCs w:val="23"/>
              </w:rPr>
              <w:t>- знакомство с книжной  культурой, детской литературой.</w:t>
            </w:r>
          </w:p>
        </w:tc>
      </w:tr>
      <w:tr w:rsidR="00857554" w:rsidRPr="00707765" w:rsidTr="00400C93">
        <w:tc>
          <w:tcPr>
            <w:tcW w:w="2518" w:type="dxa"/>
            <w:vAlign w:val="center"/>
          </w:tcPr>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Художественно-эстетическое развитие</w:t>
            </w:r>
          </w:p>
          <w:p w:rsidR="00857554" w:rsidRPr="00707765" w:rsidRDefault="00857554" w:rsidP="00646ABF">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Х-ЭР)</w:t>
            </w:r>
          </w:p>
        </w:tc>
        <w:tc>
          <w:tcPr>
            <w:tcW w:w="8080" w:type="dxa"/>
          </w:tcPr>
          <w:p w:rsidR="00857554" w:rsidRPr="00707765" w:rsidRDefault="00857554" w:rsidP="00646ABF">
            <w:pPr>
              <w:pStyle w:val="a9"/>
              <w:tabs>
                <w:tab w:val="left" w:pos="-108"/>
              </w:tabs>
              <w:spacing w:before="0" w:beforeAutospacing="0" w:after="0" w:afterAutospacing="0"/>
              <w:contextualSpacing/>
              <w:jc w:val="both"/>
              <w:rPr>
                <w:sz w:val="23"/>
                <w:szCs w:val="23"/>
              </w:rPr>
            </w:pPr>
            <w:r w:rsidRPr="00707765">
              <w:rPr>
                <w:sz w:val="23"/>
                <w:szCs w:val="23"/>
              </w:rPr>
              <w:t xml:space="preserve">Художественно-эстетическое развитие направлено на: </w:t>
            </w:r>
          </w:p>
          <w:p w:rsidR="00857554" w:rsidRPr="00707765" w:rsidRDefault="00857554" w:rsidP="00646ABF">
            <w:pPr>
              <w:pStyle w:val="12"/>
              <w:tabs>
                <w:tab w:val="left" w:pos="-108"/>
              </w:tabs>
              <w:ind w:left="0"/>
              <w:jc w:val="both"/>
              <w:rPr>
                <w:sz w:val="23"/>
                <w:szCs w:val="23"/>
              </w:rPr>
            </w:pPr>
            <w:r w:rsidRPr="00707765">
              <w:rPr>
                <w:sz w:val="23"/>
                <w:szCs w:val="23"/>
              </w:rPr>
              <w:t>– развитие художественно-творческих способностей детей в различных видах художественной деятельности, формирование интереса и предпосылок ценностно-смыслового восприятия и понимания произведений искусства;</w:t>
            </w:r>
          </w:p>
          <w:p w:rsidR="00857554" w:rsidRPr="00707765" w:rsidRDefault="00857554" w:rsidP="00646ABF">
            <w:pPr>
              <w:pStyle w:val="12"/>
              <w:tabs>
                <w:tab w:val="left" w:pos="-108"/>
              </w:tabs>
              <w:ind w:left="0"/>
              <w:jc w:val="both"/>
              <w:rPr>
                <w:sz w:val="23"/>
                <w:szCs w:val="23"/>
              </w:rPr>
            </w:pPr>
            <w:r w:rsidRPr="00707765">
              <w:rPr>
                <w:sz w:val="23"/>
                <w:szCs w:val="23"/>
              </w:rPr>
              <w:t>– развитие эстетического восприятия окружающего мира, воспитание художественного вкуса.</w:t>
            </w:r>
          </w:p>
        </w:tc>
      </w:tr>
      <w:tr w:rsidR="00857554" w:rsidRPr="00707765" w:rsidTr="00400C93">
        <w:tc>
          <w:tcPr>
            <w:tcW w:w="2518" w:type="dxa"/>
            <w:vAlign w:val="center"/>
          </w:tcPr>
          <w:p w:rsidR="00857554" w:rsidRPr="00707765" w:rsidRDefault="00857554" w:rsidP="00646ABF">
            <w:pPr>
              <w:keepNext/>
              <w:suppressLineNumbers/>
              <w:tabs>
                <w:tab w:val="left" w:pos="7200"/>
              </w:tabs>
              <w:contextualSpacing/>
              <w:jc w:val="center"/>
              <w:rPr>
                <w:rFonts w:ascii="Times New Roman" w:hAnsi="Times New Roman"/>
                <w:bCs/>
                <w:sz w:val="23"/>
                <w:szCs w:val="23"/>
              </w:rPr>
            </w:pPr>
            <w:r w:rsidRPr="00707765">
              <w:rPr>
                <w:rFonts w:ascii="Times New Roman" w:hAnsi="Times New Roman"/>
                <w:bCs/>
                <w:sz w:val="23"/>
                <w:szCs w:val="23"/>
              </w:rPr>
              <w:t>Физическое развитие</w:t>
            </w:r>
          </w:p>
          <w:p w:rsidR="00857554" w:rsidRPr="00707765" w:rsidRDefault="00857554" w:rsidP="00646ABF">
            <w:pPr>
              <w:keepNext/>
              <w:suppressLineNumbers/>
              <w:tabs>
                <w:tab w:val="left" w:pos="7200"/>
              </w:tabs>
              <w:contextualSpacing/>
              <w:jc w:val="center"/>
              <w:rPr>
                <w:rFonts w:ascii="Times New Roman" w:hAnsi="Times New Roman"/>
                <w:bCs/>
                <w:i/>
                <w:sz w:val="23"/>
                <w:szCs w:val="23"/>
              </w:rPr>
            </w:pPr>
            <w:r w:rsidRPr="00707765">
              <w:rPr>
                <w:rFonts w:ascii="Times New Roman" w:hAnsi="Times New Roman"/>
                <w:bCs/>
                <w:i/>
                <w:sz w:val="23"/>
                <w:szCs w:val="23"/>
              </w:rPr>
              <w:t>(далее – ФР)</w:t>
            </w:r>
          </w:p>
        </w:tc>
        <w:tc>
          <w:tcPr>
            <w:tcW w:w="8080" w:type="dxa"/>
          </w:tcPr>
          <w:p w:rsidR="00857554" w:rsidRPr="00707765" w:rsidRDefault="00857554" w:rsidP="00646ABF">
            <w:pPr>
              <w:pStyle w:val="a9"/>
              <w:shd w:val="clear" w:color="auto" w:fill="FFFFFF" w:themeFill="background1"/>
              <w:tabs>
                <w:tab w:val="left" w:pos="-108"/>
              </w:tabs>
              <w:spacing w:before="0" w:beforeAutospacing="0" w:after="0" w:afterAutospacing="0"/>
              <w:ind w:hanging="108"/>
              <w:contextualSpacing/>
              <w:jc w:val="both"/>
              <w:rPr>
                <w:sz w:val="23"/>
                <w:szCs w:val="23"/>
              </w:rPr>
            </w:pPr>
            <w:r w:rsidRPr="00707765">
              <w:rPr>
                <w:sz w:val="23"/>
                <w:szCs w:val="23"/>
              </w:rPr>
              <w:t xml:space="preserve">Физическое развитие направлено на: </w:t>
            </w:r>
          </w:p>
          <w:p w:rsidR="00857554" w:rsidRPr="00707765" w:rsidRDefault="00857554" w:rsidP="00646ABF">
            <w:pPr>
              <w:pStyle w:val="12"/>
              <w:shd w:val="clear" w:color="auto" w:fill="FFFFFF" w:themeFill="background1"/>
              <w:tabs>
                <w:tab w:val="left" w:pos="-108"/>
              </w:tabs>
              <w:ind w:left="0" w:hanging="108"/>
              <w:jc w:val="both"/>
              <w:rPr>
                <w:sz w:val="23"/>
                <w:szCs w:val="23"/>
              </w:rPr>
            </w:pPr>
            <w:r w:rsidRPr="00707765">
              <w:rPr>
                <w:sz w:val="23"/>
                <w:szCs w:val="23"/>
              </w:rPr>
              <w:t>– сохранения и укрепления здоровья детей;</w:t>
            </w:r>
          </w:p>
          <w:p w:rsidR="00857554" w:rsidRPr="00707765" w:rsidRDefault="00857554" w:rsidP="00646ABF">
            <w:pPr>
              <w:pStyle w:val="12"/>
              <w:shd w:val="clear" w:color="auto" w:fill="FFFFFF" w:themeFill="background1"/>
              <w:tabs>
                <w:tab w:val="left" w:pos="-108"/>
              </w:tabs>
              <w:ind w:left="0" w:hanging="108"/>
              <w:jc w:val="both"/>
              <w:rPr>
                <w:sz w:val="23"/>
                <w:szCs w:val="23"/>
              </w:rPr>
            </w:pPr>
            <w:r w:rsidRPr="00707765">
              <w:rPr>
                <w:sz w:val="23"/>
                <w:szCs w:val="23"/>
              </w:rPr>
              <w:t>– гармоничного физического развития;</w:t>
            </w:r>
          </w:p>
          <w:p w:rsidR="00857554" w:rsidRPr="00707765" w:rsidRDefault="00857554" w:rsidP="00646ABF">
            <w:pPr>
              <w:pStyle w:val="12"/>
              <w:shd w:val="clear" w:color="auto" w:fill="FFFFFF" w:themeFill="background1"/>
              <w:tabs>
                <w:tab w:val="left" w:pos="-108"/>
              </w:tabs>
              <w:ind w:left="0" w:hanging="108"/>
              <w:jc w:val="both"/>
              <w:rPr>
                <w:sz w:val="23"/>
                <w:szCs w:val="23"/>
              </w:rPr>
            </w:pPr>
            <w:r w:rsidRPr="00707765">
              <w:rPr>
                <w:sz w:val="23"/>
                <w:szCs w:val="23"/>
              </w:rPr>
              <w:t>- приобщения к физической культуре, развития различных видов двигательной активности;</w:t>
            </w:r>
          </w:p>
          <w:p w:rsidR="00857554" w:rsidRPr="00707765" w:rsidRDefault="00857554" w:rsidP="00646ABF">
            <w:pPr>
              <w:pStyle w:val="12"/>
              <w:shd w:val="clear" w:color="auto" w:fill="FFFFFF" w:themeFill="background1"/>
              <w:tabs>
                <w:tab w:val="left" w:pos="-108"/>
              </w:tabs>
              <w:ind w:left="0" w:hanging="108"/>
              <w:jc w:val="both"/>
              <w:rPr>
                <w:sz w:val="23"/>
                <w:szCs w:val="23"/>
              </w:rPr>
            </w:pPr>
            <w:r w:rsidRPr="00707765">
              <w:rPr>
                <w:sz w:val="23"/>
                <w:szCs w:val="23"/>
              </w:rPr>
              <w:t>– становления ценностей здорового образа жизни, овладения его элементарными нормами и правилами.</w:t>
            </w:r>
          </w:p>
        </w:tc>
      </w:tr>
    </w:tbl>
    <w:p w:rsidR="00857554" w:rsidRPr="00707765" w:rsidRDefault="00F166BF" w:rsidP="00646ABF">
      <w:pPr>
        <w:keepNext/>
        <w:suppressLineNumbers/>
        <w:tabs>
          <w:tab w:val="left" w:pos="7200"/>
        </w:tabs>
        <w:spacing w:after="0" w:line="240" w:lineRule="auto"/>
        <w:contextualSpacing/>
        <w:jc w:val="both"/>
        <w:rPr>
          <w:rFonts w:ascii="Times New Roman" w:hAnsi="Times New Roman"/>
          <w:b/>
          <w:bCs/>
          <w:sz w:val="23"/>
          <w:szCs w:val="23"/>
        </w:rPr>
      </w:pPr>
      <w:r>
        <w:rPr>
          <w:rFonts w:ascii="Times New Roman" w:hAnsi="Times New Roman"/>
          <w:b/>
          <w:bCs/>
          <w:sz w:val="23"/>
          <w:szCs w:val="23"/>
        </w:rPr>
        <w:t>В д</w:t>
      </w:r>
      <w:r w:rsidR="00BF575B">
        <w:rPr>
          <w:rFonts w:ascii="Times New Roman" w:hAnsi="Times New Roman"/>
          <w:b/>
          <w:bCs/>
          <w:sz w:val="23"/>
          <w:szCs w:val="23"/>
        </w:rPr>
        <w:t>ошкольн</w:t>
      </w:r>
      <w:r>
        <w:rPr>
          <w:rFonts w:ascii="Times New Roman" w:hAnsi="Times New Roman"/>
          <w:b/>
          <w:bCs/>
          <w:sz w:val="23"/>
          <w:szCs w:val="23"/>
        </w:rPr>
        <w:t>ом возрасте</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8505"/>
      </w:tblGrid>
      <w:tr w:rsidR="00857554" w:rsidRPr="00707765" w:rsidTr="00400C93">
        <w:tc>
          <w:tcPr>
            <w:tcW w:w="2093" w:type="dxa"/>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
                <w:bCs/>
                <w:sz w:val="23"/>
                <w:szCs w:val="23"/>
              </w:rPr>
            </w:pPr>
            <w:r w:rsidRPr="00707765">
              <w:rPr>
                <w:rFonts w:ascii="Times New Roman" w:hAnsi="Times New Roman"/>
                <w:b/>
                <w:bCs/>
                <w:sz w:val="23"/>
                <w:szCs w:val="23"/>
              </w:rPr>
              <w:t>Образовательная область</w:t>
            </w:r>
          </w:p>
        </w:tc>
        <w:tc>
          <w:tcPr>
            <w:tcW w:w="8505" w:type="dxa"/>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
                <w:bCs/>
                <w:sz w:val="23"/>
                <w:szCs w:val="23"/>
              </w:rPr>
            </w:pPr>
            <w:r w:rsidRPr="00707765">
              <w:rPr>
                <w:rFonts w:ascii="Times New Roman" w:hAnsi="Times New Roman"/>
                <w:b/>
                <w:bCs/>
                <w:sz w:val="23"/>
                <w:szCs w:val="23"/>
              </w:rPr>
              <w:t>Задачи образовательной области</w:t>
            </w:r>
          </w:p>
        </w:tc>
      </w:tr>
      <w:tr w:rsidR="00857554" w:rsidRPr="00707765" w:rsidTr="00400C93">
        <w:tc>
          <w:tcPr>
            <w:tcW w:w="2093" w:type="dxa"/>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 xml:space="preserve">Социально-коммуникативное развитие </w:t>
            </w:r>
            <w:r w:rsidRPr="00707765">
              <w:rPr>
                <w:rFonts w:ascii="Times New Roman" w:hAnsi="Times New Roman"/>
                <w:bCs/>
                <w:i/>
                <w:sz w:val="23"/>
                <w:szCs w:val="23"/>
              </w:rPr>
              <w:t>(далее – СКР)</w:t>
            </w:r>
          </w:p>
        </w:tc>
        <w:tc>
          <w:tcPr>
            <w:tcW w:w="8505" w:type="dxa"/>
          </w:tcPr>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усвоение норм и ценностей, принятых в обществе, включая моральные и нравственные ценности;</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развитие общения и взаимодействия ребенка с взрослыми и сверстниками;</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становление самостоятельности, целенаправленности и саморегуляции собственных действий;</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развитие социального и эмоционального интеллекта, эмоциональной отзывчивости, сопереживания;</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формирование готовности к совместной деятельности со сверстниками;</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формирование уважительного отношения и чувства принадлежности к своей семье и к сообществу детей и взрослых в организации;</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формирование позитивных установок к различным видам труда и творчества;</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формирование основ безопасного поведения в быту, социуме, природе;</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создание условий для социальных контактов и доверительного общения на родном языке (ЭРС);</w:t>
            </w:r>
          </w:p>
          <w:p w:rsidR="00857554" w:rsidRPr="00707765" w:rsidRDefault="00857554" w:rsidP="00646ABF">
            <w:pPr>
              <w:pStyle w:val="a5"/>
              <w:keepNext/>
              <w:suppressLineNumbers/>
              <w:spacing w:line="240" w:lineRule="auto"/>
              <w:ind w:left="-108"/>
              <w:rPr>
                <w:rFonts w:ascii="Times New Roman" w:hAnsi="Times New Roman"/>
                <w:bCs/>
                <w:sz w:val="23"/>
                <w:szCs w:val="23"/>
              </w:rPr>
            </w:pPr>
            <w:r w:rsidRPr="00707765">
              <w:rPr>
                <w:rFonts w:ascii="Times New Roman" w:hAnsi="Times New Roman"/>
                <w:bCs/>
                <w:sz w:val="23"/>
                <w:szCs w:val="23"/>
              </w:rPr>
              <w:t xml:space="preserve"> - осуществлять поддержку самодеятельных сюжетно-ролевых игр, отражающих быт татарского, </w:t>
            </w:r>
            <w:r w:rsidR="00066BBF">
              <w:rPr>
                <w:rFonts w:ascii="Times New Roman" w:hAnsi="Times New Roman"/>
                <w:bCs/>
                <w:sz w:val="23"/>
                <w:szCs w:val="23"/>
              </w:rPr>
              <w:t>татарского</w:t>
            </w:r>
            <w:r w:rsidRPr="00707765">
              <w:rPr>
                <w:rFonts w:ascii="Times New Roman" w:hAnsi="Times New Roman"/>
                <w:bCs/>
                <w:sz w:val="23"/>
                <w:szCs w:val="23"/>
              </w:rPr>
              <w:t xml:space="preserve"> и русского народа (ЭРС).</w:t>
            </w:r>
          </w:p>
        </w:tc>
      </w:tr>
      <w:tr w:rsidR="00857554" w:rsidRPr="00707765" w:rsidTr="00400C93">
        <w:tc>
          <w:tcPr>
            <w:tcW w:w="2093" w:type="dxa"/>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Познавательное развитие</w:t>
            </w:r>
          </w:p>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i/>
                <w:sz w:val="23"/>
                <w:szCs w:val="23"/>
              </w:rPr>
              <w:t>(далее – ПР)</w:t>
            </w:r>
          </w:p>
        </w:tc>
        <w:tc>
          <w:tcPr>
            <w:tcW w:w="8505" w:type="dxa"/>
          </w:tcPr>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развитие интересов детей, любознательности и познавательной мотивации;</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формирование познавательных действий, становление сознания;</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развитие воображения и творческой активности;</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первичных представлений о себе, других людях, объектах </w:t>
            </w:r>
            <w:r w:rsidRPr="00707765">
              <w:rPr>
                <w:rFonts w:ascii="Times New Roman" w:hAnsi="Times New Roman" w:cs="Times New Roman"/>
                <w:sz w:val="23"/>
                <w:szCs w:val="23"/>
              </w:rPr>
              <w:lastRenderedPageBreak/>
              <w:t>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познакомить с ближайшим окружением (основными объектами инфраструктуры села, района), предметами ближайшего окружения, их назначением (ЭРС);</w:t>
            </w:r>
          </w:p>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формировать первоначальные представления о некоторых атрибутах национальной культуры народов, населяющих Республику Татарстан (ЭРС).</w:t>
            </w:r>
          </w:p>
        </w:tc>
      </w:tr>
      <w:tr w:rsidR="00857554" w:rsidRPr="00707765" w:rsidTr="00400C93">
        <w:tc>
          <w:tcPr>
            <w:tcW w:w="2093"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lastRenderedPageBreak/>
              <w:t>Речевое развитие</w:t>
            </w:r>
          </w:p>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РР)</w:t>
            </w:r>
          </w:p>
        </w:tc>
        <w:tc>
          <w:tcPr>
            <w:tcW w:w="8505" w:type="dxa"/>
            <w:tcBorders>
              <w:top w:val="single" w:sz="4" w:space="0" w:color="auto"/>
              <w:left w:val="single" w:sz="4" w:space="0" w:color="auto"/>
              <w:bottom w:val="single" w:sz="4" w:space="0" w:color="auto"/>
              <w:right w:val="single" w:sz="4" w:space="0" w:color="auto"/>
            </w:tcBorders>
          </w:tcPr>
          <w:p w:rsidR="00857554" w:rsidRPr="00707765" w:rsidRDefault="00857554"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владение речью как средством общения и культуры;</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обогащение активного словаря;</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развитие связной, грамматически правильной диалогической и монологической речи;</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развитие речевого творчества;</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развитие звуковой и интонационной культуры речи, фонематического слуха;</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знакомство с книжной культурой, детской литературой, понимание на слух текстов различных жанров детской литературы;</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формирование звуковой аналитико-синтетической активности как предпосылки обучения грамоте;</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познакомить с образцами татарского, </w:t>
            </w:r>
            <w:r w:rsidR="00066BBF">
              <w:rPr>
                <w:rFonts w:ascii="Times New Roman" w:hAnsi="Times New Roman" w:cs="Times New Roman"/>
                <w:sz w:val="23"/>
                <w:szCs w:val="23"/>
              </w:rPr>
              <w:t>татарского</w:t>
            </w:r>
            <w:r w:rsidRPr="00707765">
              <w:rPr>
                <w:rFonts w:ascii="Times New Roman" w:hAnsi="Times New Roman" w:cs="Times New Roman"/>
                <w:sz w:val="23"/>
                <w:szCs w:val="23"/>
              </w:rPr>
              <w:t xml:space="preserve"> фольклора (ЭРС);</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первоначальных умений и навыков </w:t>
            </w:r>
            <w:r w:rsidR="00D17880">
              <w:rPr>
                <w:rFonts w:ascii="Times New Roman" w:hAnsi="Times New Roman" w:cs="Times New Roman"/>
                <w:sz w:val="23"/>
                <w:szCs w:val="23"/>
              </w:rPr>
              <w:t>практического владения</w:t>
            </w:r>
            <w:r w:rsidRPr="00707765">
              <w:rPr>
                <w:rFonts w:ascii="Times New Roman" w:hAnsi="Times New Roman" w:cs="Times New Roman"/>
                <w:sz w:val="23"/>
                <w:szCs w:val="23"/>
              </w:rPr>
              <w:t xml:space="preserve"> татарским языком в устной форме (ЭРС);</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формировать мотивацию учения ребёнка, активизировать в речи слова обозначающие предмет, признак предмета и действие на родном татарском языке (ЭРС);</w:t>
            </w:r>
          </w:p>
          <w:p w:rsidR="00857554" w:rsidRPr="00707765" w:rsidRDefault="00857554" w:rsidP="00646ABF">
            <w:pPr>
              <w:keepNext/>
              <w:suppressLineNumbers/>
              <w:spacing w:line="240" w:lineRule="auto"/>
              <w:contextualSpacing/>
              <w:rPr>
                <w:rFonts w:ascii="Times New Roman" w:hAnsi="Times New Roman"/>
                <w:bCs/>
                <w:sz w:val="23"/>
                <w:szCs w:val="23"/>
              </w:rPr>
            </w:pPr>
            <w:r w:rsidRPr="00707765">
              <w:rPr>
                <w:rFonts w:ascii="Times New Roman" w:hAnsi="Times New Roman"/>
                <w:bCs/>
                <w:sz w:val="23"/>
                <w:szCs w:val="23"/>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ребёнка на родном чувашском языке (ЭРС).</w:t>
            </w:r>
          </w:p>
        </w:tc>
      </w:tr>
      <w:tr w:rsidR="00857554" w:rsidRPr="00707765" w:rsidTr="00400C93">
        <w:tc>
          <w:tcPr>
            <w:tcW w:w="2093"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Художественно-эстетическое развитие</w:t>
            </w:r>
          </w:p>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ХЭР)</w:t>
            </w:r>
          </w:p>
        </w:tc>
        <w:tc>
          <w:tcPr>
            <w:tcW w:w="8505" w:type="dxa"/>
            <w:tcBorders>
              <w:top w:val="single" w:sz="4" w:space="0" w:color="auto"/>
              <w:left w:val="single" w:sz="4" w:space="0" w:color="auto"/>
              <w:bottom w:val="single" w:sz="4" w:space="0" w:color="auto"/>
              <w:right w:val="single" w:sz="4" w:space="0" w:color="auto"/>
            </w:tcBorders>
          </w:tcPr>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формирование интереса и  предпосылок ценностно-смыслового восприятия и понимания произведений искусства (словесного, музыкального, изобразительного), мира природы;</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развитие  эстетического восприятия  окружающего мира;</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формирование элементарных представлений о видах искусства;</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восприятие музыки, художественной литературы, фольклора;</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стимулирование сопереживания персонажам художественных произведений;</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реализация самостоятельной творческой деятельности детей (изобразительной, конструктивно-модельной, музыкальной и др.);</w:t>
            </w:r>
          </w:p>
          <w:p w:rsidR="00857554" w:rsidRPr="00707765" w:rsidRDefault="00857554" w:rsidP="00646ABF">
            <w:pPr>
              <w:pStyle w:val="a3"/>
              <w:contextualSpacing/>
              <w:jc w:val="both"/>
              <w:rPr>
                <w:rFonts w:ascii="Times New Roman" w:hAnsi="Times New Roman" w:cs="Times New Roman"/>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способствовать проявлению интереса к произведениям народного декоративно-прикладного искусства родного края (ЭРС);</w:t>
            </w:r>
          </w:p>
          <w:p w:rsidR="00857554" w:rsidRPr="00707765" w:rsidRDefault="00857554" w:rsidP="00646ABF">
            <w:pPr>
              <w:pStyle w:val="a3"/>
              <w:contextualSpacing/>
              <w:jc w:val="both"/>
              <w:rPr>
                <w:sz w:val="23"/>
                <w:szCs w:val="23"/>
              </w:rPr>
            </w:pPr>
            <w:r w:rsidRPr="00707765">
              <w:rPr>
                <w:rFonts w:ascii="Times New Roman" w:hAnsi="Times New Roman"/>
                <w:sz w:val="23"/>
                <w:szCs w:val="23"/>
              </w:rPr>
              <w:t xml:space="preserve">- </w:t>
            </w:r>
            <w:r w:rsidRPr="00707765">
              <w:rPr>
                <w:rFonts w:ascii="Times New Roman" w:hAnsi="Times New Roman" w:cs="Times New Roman"/>
                <w:sz w:val="23"/>
                <w:szCs w:val="23"/>
              </w:rPr>
              <w:t>формировать эмоциональный отклик на татарскую, чувашскую народную музыку и музыку татарских композиторов (ЭРС).</w:t>
            </w:r>
          </w:p>
        </w:tc>
      </w:tr>
      <w:tr w:rsidR="00857554" w:rsidRPr="00707765" w:rsidTr="00400C93">
        <w:tc>
          <w:tcPr>
            <w:tcW w:w="2093" w:type="dxa"/>
            <w:tcBorders>
              <w:top w:val="single" w:sz="4" w:space="0" w:color="auto"/>
              <w:left w:val="single" w:sz="4" w:space="0" w:color="auto"/>
              <w:bottom w:val="single" w:sz="4" w:space="0" w:color="auto"/>
              <w:right w:val="single" w:sz="4" w:space="0" w:color="auto"/>
            </w:tcBorders>
            <w:vAlign w:val="center"/>
          </w:tcPr>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sz w:val="23"/>
                <w:szCs w:val="23"/>
              </w:rPr>
            </w:pPr>
            <w:r w:rsidRPr="00707765">
              <w:rPr>
                <w:rFonts w:ascii="Times New Roman" w:hAnsi="Times New Roman"/>
                <w:bCs/>
                <w:sz w:val="23"/>
                <w:szCs w:val="23"/>
              </w:rPr>
              <w:t>Физическое развитие</w:t>
            </w:r>
          </w:p>
          <w:p w:rsidR="00857554" w:rsidRPr="00707765" w:rsidRDefault="00857554" w:rsidP="00646ABF">
            <w:pPr>
              <w:keepNext/>
              <w:suppressLineNumbers/>
              <w:tabs>
                <w:tab w:val="left" w:pos="7200"/>
              </w:tabs>
              <w:spacing w:after="0" w:line="240" w:lineRule="auto"/>
              <w:contextualSpacing/>
              <w:jc w:val="center"/>
              <w:rPr>
                <w:rFonts w:ascii="Times New Roman" w:hAnsi="Times New Roman"/>
                <w:bCs/>
                <w:i/>
                <w:sz w:val="23"/>
                <w:szCs w:val="23"/>
              </w:rPr>
            </w:pPr>
            <w:r w:rsidRPr="00707765">
              <w:rPr>
                <w:rFonts w:ascii="Times New Roman" w:hAnsi="Times New Roman"/>
                <w:bCs/>
                <w:i/>
                <w:sz w:val="23"/>
                <w:szCs w:val="23"/>
              </w:rPr>
              <w:t>(далее – ФР)</w:t>
            </w:r>
          </w:p>
        </w:tc>
        <w:tc>
          <w:tcPr>
            <w:tcW w:w="8505" w:type="dxa"/>
            <w:tcBorders>
              <w:top w:val="single" w:sz="4" w:space="0" w:color="auto"/>
              <w:left w:val="single" w:sz="4" w:space="0" w:color="auto"/>
              <w:bottom w:val="single" w:sz="4" w:space="0" w:color="auto"/>
              <w:right w:val="single" w:sz="4" w:space="0" w:color="auto"/>
            </w:tcBorders>
            <w:shd w:val="clear" w:color="auto" w:fill="FFFFFF" w:themeFill="background1"/>
          </w:tcPr>
          <w:p w:rsidR="00857554" w:rsidRPr="00707765" w:rsidRDefault="00857554" w:rsidP="00646ABF">
            <w:pPr>
              <w:keepNext/>
              <w:suppressLineNumbers/>
              <w:spacing w:line="240" w:lineRule="auto"/>
              <w:contextualSpacing/>
              <w:jc w:val="both"/>
              <w:rPr>
                <w:rFonts w:ascii="Times New Roman" w:hAnsi="Times New Roman"/>
                <w:bCs/>
                <w:sz w:val="23"/>
                <w:szCs w:val="23"/>
              </w:rPr>
            </w:pPr>
            <w:r w:rsidRPr="00707765">
              <w:rPr>
                <w:bCs/>
                <w:sz w:val="23"/>
                <w:szCs w:val="23"/>
              </w:rPr>
              <w:t xml:space="preserve">- </w:t>
            </w:r>
            <w:r w:rsidRPr="00707765">
              <w:rPr>
                <w:rFonts w:ascii="Times New Roman" w:hAnsi="Times New Roman"/>
                <w:bCs/>
                <w:sz w:val="23"/>
                <w:szCs w:val="23"/>
              </w:rPr>
              <w:t>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w:t>
            </w:r>
          </w:p>
          <w:p w:rsidR="00857554" w:rsidRPr="00707765" w:rsidRDefault="00857554" w:rsidP="00646ABF">
            <w:pPr>
              <w:keepNext/>
              <w:suppressLineNumbers/>
              <w:spacing w:line="240" w:lineRule="auto"/>
              <w:contextualSpacing/>
              <w:jc w:val="both"/>
              <w:rPr>
                <w:rFonts w:ascii="Times New Roman" w:hAnsi="Times New Roman"/>
                <w:bCs/>
                <w:sz w:val="23"/>
                <w:szCs w:val="23"/>
              </w:rPr>
            </w:pPr>
            <w:r w:rsidRPr="00707765">
              <w:rPr>
                <w:rFonts w:ascii="Times New Roman" w:hAnsi="Times New Roman"/>
                <w:bCs/>
                <w:sz w:val="23"/>
                <w:szCs w:val="23"/>
              </w:rPr>
              <w:t>- формирование начальных представлений о некоторых видах спорта, развитие интереса к спорту, приобщение к спортивным и подвижным играм;</w:t>
            </w:r>
          </w:p>
          <w:p w:rsidR="00857554" w:rsidRPr="00707765" w:rsidRDefault="00857554" w:rsidP="00646ABF">
            <w:pPr>
              <w:keepNext/>
              <w:suppressLineNumbers/>
              <w:spacing w:line="240" w:lineRule="auto"/>
              <w:contextualSpacing/>
              <w:jc w:val="both"/>
              <w:rPr>
                <w:rFonts w:ascii="Times New Roman" w:hAnsi="Times New Roman"/>
                <w:bCs/>
                <w:sz w:val="23"/>
                <w:szCs w:val="23"/>
              </w:rPr>
            </w:pPr>
            <w:r w:rsidRPr="00707765">
              <w:rPr>
                <w:rFonts w:ascii="Times New Roman" w:hAnsi="Times New Roman"/>
                <w:bCs/>
                <w:sz w:val="23"/>
                <w:szCs w:val="23"/>
              </w:rPr>
              <w:t>- становление целенаправленности и саморегуляции в двигательной сфере;</w:t>
            </w:r>
          </w:p>
          <w:p w:rsidR="00857554" w:rsidRPr="00707765" w:rsidRDefault="00857554" w:rsidP="00646ABF">
            <w:pPr>
              <w:keepNext/>
              <w:suppressLineNumbers/>
              <w:spacing w:line="240" w:lineRule="auto"/>
              <w:contextualSpacing/>
              <w:jc w:val="both"/>
              <w:rPr>
                <w:bCs/>
                <w:sz w:val="23"/>
                <w:szCs w:val="23"/>
              </w:rPr>
            </w:pPr>
            <w:r w:rsidRPr="00707765">
              <w:rPr>
                <w:rFonts w:ascii="Times New Roman" w:hAnsi="Times New Roman"/>
                <w:bCs/>
                <w:sz w:val="23"/>
                <w:szCs w:val="23"/>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sidRPr="00707765">
              <w:rPr>
                <w:rFonts w:ascii="Times New Roman" w:hAnsi="Times New Roman"/>
                <w:bCs/>
                <w:sz w:val="23"/>
                <w:szCs w:val="23"/>
              </w:rPr>
              <w:br/>
              <w:t xml:space="preserve"> развивать умение самостоятельно организовывать народные подвижные игры (ЭРС).</w:t>
            </w:r>
          </w:p>
        </w:tc>
      </w:tr>
    </w:tbl>
    <w:p w:rsidR="00E4020D" w:rsidRPr="00707765" w:rsidRDefault="00D24209" w:rsidP="00646ABF">
      <w:pPr>
        <w:keepNext/>
        <w:suppressLineNumbers/>
        <w:tabs>
          <w:tab w:val="left" w:pos="720"/>
        </w:tabs>
        <w:spacing w:after="0" w:line="240" w:lineRule="auto"/>
        <w:contextualSpacing/>
        <w:jc w:val="center"/>
        <w:rPr>
          <w:rFonts w:ascii="Times New Roman" w:hAnsi="Times New Roman"/>
          <w:b/>
          <w:bCs/>
          <w:sz w:val="23"/>
          <w:szCs w:val="23"/>
        </w:rPr>
      </w:pPr>
      <w:r>
        <w:rPr>
          <w:rFonts w:ascii="Times New Roman" w:hAnsi="Times New Roman"/>
          <w:b/>
          <w:bCs/>
          <w:sz w:val="23"/>
          <w:szCs w:val="23"/>
        </w:rPr>
        <w:lastRenderedPageBreak/>
        <w:t xml:space="preserve">2.4. </w:t>
      </w:r>
      <w:r w:rsidR="00E4020D" w:rsidRPr="00707765">
        <w:rPr>
          <w:rFonts w:ascii="Times New Roman" w:hAnsi="Times New Roman"/>
          <w:b/>
          <w:bCs/>
          <w:sz w:val="23"/>
          <w:szCs w:val="23"/>
        </w:rPr>
        <w:t>Модель соотношения образовательных программ по реализации задач образовательных областей</w:t>
      </w:r>
    </w:p>
    <w:tbl>
      <w:tblPr>
        <w:tblStyle w:val="a6"/>
        <w:tblW w:w="0" w:type="auto"/>
        <w:tblLook w:val="04A0" w:firstRow="1" w:lastRow="0" w:firstColumn="1" w:lastColumn="0" w:noHBand="0" w:noVBand="1"/>
      </w:tblPr>
      <w:tblGrid>
        <w:gridCol w:w="3369"/>
        <w:gridCol w:w="6628"/>
      </w:tblGrid>
      <w:tr w:rsidR="00E4020D" w:rsidRPr="00707765" w:rsidTr="002572AD">
        <w:tc>
          <w:tcPr>
            <w:tcW w:w="3369" w:type="dxa"/>
          </w:tcPr>
          <w:p w:rsidR="00E4020D" w:rsidRPr="00707765" w:rsidRDefault="00E4020D" w:rsidP="00646ABF">
            <w:pPr>
              <w:keepNext/>
              <w:suppressLineNumbers/>
              <w:autoSpaceDE w:val="0"/>
              <w:snapToGrid w:val="0"/>
              <w:contextualSpacing/>
              <w:jc w:val="center"/>
              <w:rPr>
                <w:rFonts w:ascii="Times New Roman" w:hAnsi="Times New Roman"/>
                <w:b/>
                <w:bCs/>
                <w:sz w:val="23"/>
                <w:szCs w:val="23"/>
              </w:rPr>
            </w:pPr>
            <w:r w:rsidRPr="00707765">
              <w:rPr>
                <w:rFonts w:ascii="Times New Roman" w:hAnsi="Times New Roman"/>
                <w:b/>
                <w:bCs/>
                <w:sz w:val="23"/>
                <w:szCs w:val="23"/>
              </w:rPr>
              <w:t>Образовательные области, их части, культурные практики</w:t>
            </w:r>
          </w:p>
        </w:tc>
        <w:tc>
          <w:tcPr>
            <w:tcW w:w="6628" w:type="dxa"/>
          </w:tcPr>
          <w:p w:rsidR="00E4020D" w:rsidRPr="00707765" w:rsidRDefault="00E4020D" w:rsidP="00646ABF">
            <w:pPr>
              <w:keepNext/>
              <w:suppressLineNumbers/>
              <w:tabs>
                <w:tab w:val="left" w:pos="720"/>
              </w:tabs>
              <w:snapToGrid w:val="0"/>
              <w:contextualSpacing/>
              <w:jc w:val="center"/>
              <w:rPr>
                <w:rFonts w:ascii="Times New Roman" w:hAnsi="Times New Roman"/>
                <w:b/>
                <w:bCs/>
                <w:sz w:val="23"/>
                <w:szCs w:val="23"/>
              </w:rPr>
            </w:pPr>
            <w:r w:rsidRPr="00707765">
              <w:rPr>
                <w:rFonts w:ascii="Times New Roman" w:hAnsi="Times New Roman"/>
                <w:b/>
                <w:bCs/>
                <w:sz w:val="23"/>
                <w:szCs w:val="23"/>
              </w:rPr>
              <w:t>Программы, авторские проекты, системы работы</w:t>
            </w:r>
          </w:p>
        </w:tc>
      </w:tr>
      <w:tr w:rsidR="00E4020D" w:rsidRPr="00707765" w:rsidTr="002572AD">
        <w:tc>
          <w:tcPr>
            <w:tcW w:w="9997" w:type="dxa"/>
            <w:gridSpan w:val="2"/>
          </w:tcPr>
          <w:p w:rsidR="00E4020D" w:rsidRPr="00707765" w:rsidRDefault="00E4020D" w:rsidP="00646ABF">
            <w:pPr>
              <w:pStyle w:val="Style7"/>
              <w:widowControl/>
              <w:spacing w:line="240" w:lineRule="auto"/>
              <w:ind w:firstLine="0"/>
              <w:contextualSpacing/>
              <w:jc w:val="center"/>
              <w:rPr>
                <w:rFonts w:eastAsia="Batang"/>
                <w:b/>
                <w:sz w:val="23"/>
                <w:szCs w:val="23"/>
                <w:lang w:eastAsia="ko-KR"/>
              </w:rPr>
            </w:pPr>
            <w:r w:rsidRPr="00707765">
              <w:rPr>
                <w:b/>
                <w:bCs/>
                <w:i/>
                <w:sz w:val="23"/>
                <w:szCs w:val="23"/>
              </w:rPr>
              <w:t>Обязательная часть</w:t>
            </w:r>
          </w:p>
        </w:tc>
      </w:tr>
      <w:tr w:rsidR="00E4020D" w:rsidRPr="00707765" w:rsidTr="002572AD">
        <w:tc>
          <w:tcPr>
            <w:tcW w:w="3369" w:type="dxa"/>
            <w:shd w:val="clear" w:color="auto" w:fill="FFFFFF" w:themeFill="background1"/>
          </w:tcPr>
          <w:p w:rsidR="00E4020D" w:rsidRPr="00707765" w:rsidRDefault="00E4020D" w:rsidP="00646ABF">
            <w:pPr>
              <w:pStyle w:val="Style7"/>
              <w:widowControl/>
              <w:spacing w:line="240" w:lineRule="auto"/>
              <w:ind w:firstLine="0"/>
              <w:contextualSpacing/>
              <w:rPr>
                <w:b/>
                <w:sz w:val="23"/>
                <w:szCs w:val="23"/>
              </w:rPr>
            </w:pPr>
            <w:r w:rsidRPr="00707765">
              <w:rPr>
                <w:b/>
                <w:sz w:val="23"/>
                <w:szCs w:val="23"/>
              </w:rPr>
              <w:t>«Социально-коммуникативное развитие»</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shd w:val="clear" w:color="auto" w:fill="FFFFFF" w:themeFill="background1"/>
          </w:tcPr>
          <w:p w:rsidR="00E4020D" w:rsidRPr="00707765" w:rsidRDefault="00FD65B2" w:rsidP="00646ABF">
            <w:pPr>
              <w:contextualSpacing/>
              <w:jc w:val="both"/>
              <w:rPr>
                <w:rFonts w:ascii="Times New Roman" w:hAnsi="Times New Roman"/>
                <w:iCs/>
                <w:sz w:val="23"/>
                <w:szCs w:val="23"/>
              </w:rPr>
            </w:pPr>
            <w:r w:rsidRPr="00707765">
              <w:rPr>
                <w:rStyle w:val="af8"/>
                <w:rFonts w:ascii="Times New Roman" w:hAnsi="Times New Roman"/>
                <w:i w:val="0"/>
                <w:sz w:val="23"/>
                <w:szCs w:val="23"/>
              </w:rPr>
              <w:t xml:space="preserve">1. </w:t>
            </w:r>
            <w:r w:rsidR="00E4020D" w:rsidRPr="00707765">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FD65B2" w:rsidRPr="00707765" w:rsidRDefault="00FD65B2"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2. Учебное пособие по основам безопасности жизнедеятельности детей старшего дошкольного возраста «Безопасность», Н.Н. Авдеева, О.Л. Князева, Р.Б. Стеркина</w:t>
            </w:r>
          </w:p>
          <w:p w:rsidR="00E4020D" w:rsidRPr="00707765" w:rsidRDefault="00FD65B2"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3. «Обучение детей дошкольного возраста правилам безопасного поведения на дорогах» Р.Ш.Ахмадиева, Е.Е.Воронина, Р.Н. Минниханов и др.</w:t>
            </w:r>
          </w:p>
          <w:p w:rsidR="00FD65B2" w:rsidRPr="00707765" w:rsidRDefault="00FD65B2" w:rsidP="00646ABF">
            <w:pPr>
              <w:pStyle w:val="a3"/>
              <w:contextualSpacing/>
              <w:jc w:val="both"/>
              <w:rPr>
                <w:rFonts w:ascii="Times New Roman" w:hAnsi="Times New Roman"/>
                <w:color w:val="000000" w:themeColor="text1"/>
                <w:sz w:val="23"/>
                <w:szCs w:val="23"/>
              </w:rPr>
            </w:pPr>
            <w:r w:rsidRPr="00707765">
              <w:rPr>
                <w:rFonts w:ascii="Times New Roman" w:eastAsia="Times New Roman" w:hAnsi="Times New Roman"/>
                <w:sz w:val="23"/>
                <w:szCs w:val="23"/>
              </w:rPr>
              <w:t>4. «Формирование основ безопасности у дошкольников» К.Ю. Белая</w:t>
            </w:r>
          </w:p>
        </w:tc>
      </w:tr>
      <w:tr w:rsidR="00E4020D" w:rsidRPr="00707765" w:rsidTr="002572AD">
        <w:tc>
          <w:tcPr>
            <w:tcW w:w="3369" w:type="dxa"/>
          </w:tcPr>
          <w:p w:rsidR="00E4020D" w:rsidRPr="00707765" w:rsidRDefault="00E4020D" w:rsidP="00646ABF">
            <w:pPr>
              <w:pStyle w:val="Style7"/>
              <w:widowControl/>
              <w:spacing w:line="240" w:lineRule="auto"/>
              <w:ind w:firstLine="0"/>
              <w:contextualSpacing/>
              <w:rPr>
                <w:b/>
                <w:sz w:val="23"/>
                <w:szCs w:val="23"/>
              </w:rPr>
            </w:pPr>
            <w:r w:rsidRPr="00707765">
              <w:rPr>
                <w:b/>
                <w:sz w:val="23"/>
                <w:szCs w:val="23"/>
              </w:rPr>
              <w:t>«Познавательное  развитие»</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tcPr>
          <w:p w:rsidR="00E4020D" w:rsidRPr="00707765" w:rsidRDefault="00FD65B2" w:rsidP="00646ABF">
            <w:pPr>
              <w:contextualSpacing/>
              <w:jc w:val="both"/>
              <w:rPr>
                <w:rFonts w:ascii="Times New Roman" w:hAnsi="Times New Roman"/>
                <w:iCs/>
                <w:sz w:val="23"/>
                <w:szCs w:val="23"/>
              </w:rPr>
            </w:pPr>
            <w:r w:rsidRPr="00707765">
              <w:rPr>
                <w:rStyle w:val="af8"/>
                <w:rFonts w:ascii="Times New Roman" w:hAnsi="Times New Roman"/>
                <w:i w:val="0"/>
                <w:sz w:val="23"/>
                <w:szCs w:val="23"/>
              </w:rPr>
              <w:t xml:space="preserve">1. </w:t>
            </w:r>
            <w:r w:rsidR="00E4020D" w:rsidRPr="00707765">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707765" w:rsidRDefault="00FD65B2" w:rsidP="00646ABF">
            <w:pPr>
              <w:autoSpaceDE w:val="0"/>
              <w:autoSpaceDN w:val="0"/>
              <w:adjustRightInd w:val="0"/>
              <w:contextualSpacing/>
              <w:jc w:val="both"/>
              <w:rPr>
                <w:rFonts w:ascii="Times New Roman" w:hAnsi="Times New Roman"/>
                <w:sz w:val="23"/>
                <w:szCs w:val="23"/>
              </w:rPr>
            </w:pPr>
            <w:r w:rsidRPr="00707765">
              <w:rPr>
                <w:rFonts w:ascii="Times New Roman" w:hAnsi="Times New Roman"/>
                <w:sz w:val="23"/>
                <w:szCs w:val="23"/>
              </w:rPr>
              <w:t>2. «</w:t>
            </w:r>
            <w:r w:rsidR="007C7CFD" w:rsidRPr="00707765">
              <w:rPr>
                <w:rFonts w:ascii="Times New Roman" w:hAnsi="Times New Roman"/>
                <w:sz w:val="23"/>
                <w:szCs w:val="23"/>
              </w:rPr>
              <w:t>Юный эколог</w:t>
            </w:r>
            <w:r w:rsidR="00E4020D" w:rsidRPr="00707765">
              <w:rPr>
                <w:rFonts w:ascii="Times New Roman" w:hAnsi="Times New Roman"/>
                <w:sz w:val="23"/>
                <w:szCs w:val="23"/>
              </w:rPr>
              <w:t>». Программа эко</w:t>
            </w:r>
            <w:r w:rsidRPr="00707765">
              <w:rPr>
                <w:rFonts w:ascii="Times New Roman" w:hAnsi="Times New Roman"/>
                <w:sz w:val="23"/>
                <w:szCs w:val="23"/>
              </w:rPr>
              <w:t xml:space="preserve">логического образования детей </w:t>
            </w:r>
            <w:r w:rsidR="007C7CFD" w:rsidRPr="00707765">
              <w:rPr>
                <w:rFonts w:ascii="Times New Roman" w:hAnsi="Times New Roman"/>
                <w:sz w:val="23"/>
                <w:szCs w:val="23"/>
              </w:rPr>
              <w:t xml:space="preserve">Николаева </w:t>
            </w:r>
            <w:r w:rsidR="00951F78" w:rsidRPr="00707765">
              <w:rPr>
                <w:rFonts w:ascii="Times New Roman" w:hAnsi="Times New Roman"/>
                <w:sz w:val="23"/>
                <w:szCs w:val="23"/>
              </w:rPr>
              <w:t>С.Н.</w:t>
            </w:r>
          </w:p>
          <w:p w:rsidR="00E4020D" w:rsidRPr="00707765" w:rsidRDefault="00FD65B2" w:rsidP="00646ABF">
            <w:pPr>
              <w:autoSpaceDE w:val="0"/>
              <w:autoSpaceDN w:val="0"/>
              <w:adjustRightInd w:val="0"/>
              <w:ind w:left="33"/>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3. </w:t>
            </w:r>
            <w:r w:rsidR="00951F78" w:rsidRPr="00707765">
              <w:rPr>
                <w:rFonts w:ascii="Times New Roman" w:hAnsi="Times New Roman"/>
                <w:color w:val="000000" w:themeColor="text1"/>
                <w:sz w:val="23"/>
                <w:szCs w:val="23"/>
              </w:rPr>
              <w:t>«Формирование элементарных математических представлений» под редакцией И.А. Помарева, В.А. Позина.</w:t>
            </w:r>
          </w:p>
        </w:tc>
      </w:tr>
      <w:tr w:rsidR="00E4020D" w:rsidRPr="00707765" w:rsidTr="002572AD">
        <w:tc>
          <w:tcPr>
            <w:tcW w:w="3369" w:type="dxa"/>
          </w:tcPr>
          <w:p w:rsidR="00E4020D" w:rsidRPr="00707765" w:rsidRDefault="00E4020D" w:rsidP="00646ABF">
            <w:pPr>
              <w:pStyle w:val="Style7"/>
              <w:widowControl/>
              <w:spacing w:line="240" w:lineRule="auto"/>
              <w:ind w:firstLine="446"/>
              <w:contextualSpacing/>
              <w:rPr>
                <w:b/>
                <w:sz w:val="23"/>
                <w:szCs w:val="23"/>
              </w:rPr>
            </w:pPr>
            <w:r w:rsidRPr="00707765">
              <w:rPr>
                <w:b/>
                <w:sz w:val="23"/>
                <w:szCs w:val="23"/>
              </w:rPr>
              <w:t>«Речевое развитие»</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tcPr>
          <w:p w:rsidR="00E4020D" w:rsidRPr="00707765" w:rsidRDefault="00FD65B2" w:rsidP="00646ABF">
            <w:pPr>
              <w:contextualSpacing/>
              <w:jc w:val="both"/>
              <w:rPr>
                <w:rStyle w:val="af8"/>
                <w:rFonts w:ascii="Times New Roman" w:hAnsi="Times New Roman"/>
                <w:i w:val="0"/>
                <w:sz w:val="23"/>
                <w:szCs w:val="23"/>
              </w:rPr>
            </w:pPr>
            <w:r w:rsidRPr="00707765">
              <w:rPr>
                <w:rStyle w:val="af8"/>
                <w:rFonts w:ascii="Times New Roman" w:hAnsi="Times New Roman"/>
                <w:i w:val="0"/>
                <w:sz w:val="23"/>
                <w:szCs w:val="23"/>
              </w:rPr>
              <w:t xml:space="preserve">1. </w:t>
            </w:r>
            <w:r w:rsidR="00E4020D" w:rsidRPr="00707765">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707765" w:rsidRDefault="00FD65B2" w:rsidP="00646ABF">
            <w:p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2. </w:t>
            </w:r>
            <w:r w:rsidR="00951F78" w:rsidRPr="00707765">
              <w:rPr>
                <w:rFonts w:ascii="Times New Roman" w:eastAsia="TimesNewRomanPSMT" w:hAnsi="Times New Roman"/>
                <w:color w:val="000000" w:themeColor="text1"/>
                <w:sz w:val="23"/>
                <w:szCs w:val="23"/>
              </w:rPr>
              <w:t>«Развитие речи в детском саду» В.В. Гербова</w:t>
            </w:r>
          </w:p>
        </w:tc>
      </w:tr>
      <w:tr w:rsidR="00E4020D" w:rsidRPr="00707765" w:rsidTr="002572AD">
        <w:tc>
          <w:tcPr>
            <w:tcW w:w="3369" w:type="dxa"/>
          </w:tcPr>
          <w:p w:rsidR="00E4020D" w:rsidRPr="00707765" w:rsidRDefault="00E4020D" w:rsidP="00646ABF">
            <w:pPr>
              <w:pStyle w:val="Style7"/>
              <w:widowControl/>
              <w:spacing w:line="240" w:lineRule="auto"/>
              <w:ind w:firstLine="446"/>
              <w:contextualSpacing/>
              <w:rPr>
                <w:b/>
                <w:sz w:val="23"/>
                <w:szCs w:val="23"/>
              </w:rPr>
            </w:pPr>
            <w:r w:rsidRPr="00707765">
              <w:rPr>
                <w:b/>
                <w:sz w:val="23"/>
                <w:szCs w:val="23"/>
              </w:rPr>
              <w:t>«Художественно-эстетическое развитие»</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tcPr>
          <w:p w:rsidR="00E4020D" w:rsidRPr="00707765" w:rsidRDefault="00FD65B2" w:rsidP="00646ABF">
            <w:pPr>
              <w:contextualSpacing/>
              <w:jc w:val="both"/>
              <w:rPr>
                <w:rFonts w:ascii="Times New Roman" w:hAnsi="Times New Roman"/>
                <w:iCs/>
                <w:sz w:val="23"/>
                <w:szCs w:val="23"/>
              </w:rPr>
            </w:pPr>
            <w:r w:rsidRPr="00707765">
              <w:rPr>
                <w:rStyle w:val="af8"/>
                <w:rFonts w:ascii="Times New Roman" w:hAnsi="Times New Roman"/>
                <w:i w:val="0"/>
                <w:sz w:val="23"/>
                <w:szCs w:val="23"/>
              </w:rPr>
              <w:t xml:space="preserve">1. </w:t>
            </w:r>
            <w:r w:rsidR="00E4020D" w:rsidRPr="00707765">
              <w:rPr>
                <w:rStyle w:val="af8"/>
                <w:rFonts w:ascii="Times New Roman" w:hAnsi="Times New Roman"/>
                <w:i w:val="0"/>
                <w:sz w:val="23"/>
                <w:szCs w:val="23"/>
              </w:rPr>
              <w:t>Инновационная программа дошкольного образования «От рождения до школы» под редакцией Н.Е. Вераксы, Т.С. Комаровой, Э.М. Дорофеевой, основная;</w:t>
            </w:r>
          </w:p>
          <w:p w:rsidR="00E4020D" w:rsidRPr="00707765" w:rsidRDefault="00FD65B2" w:rsidP="00400C93">
            <w:pPr>
              <w:autoSpaceDE w:val="0"/>
              <w:autoSpaceDN w:val="0"/>
              <w:adjustRightInd w:val="0"/>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2. </w:t>
            </w:r>
            <w:r w:rsidR="00E4020D" w:rsidRPr="00707765">
              <w:rPr>
                <w:rFonts w:ascii="Times New Roman" w:eastAsia="TimesNewRomanPSMT" w:hAnsi="Times New Roman"/>
                <w:color w:val="000000" w:themeColor="text1"/>
                <w:sz w:val="23"/>
                <w:szCs w:val="23"/>
              </w:rPr>
              <w:t>«Изобразительная деятельность в детском саду» Т.С.</w:t>
            </w:r>
            <w:r w:rsidR="00400C93">
              <w:rPr>
                <w:rFonts w:ascii="Times New Roman" w:eastAsia="TimesNewRomanPSMT" w:hAnsi="Times New Roman"/>
                <w:color w:val="000000" w:themeColor="text1"/>
                <w:sz w:val="23"/>
                <w:szCs w:val="23"/>
              </w:rPr>
              <w:t xml:space="preserve"> Комарова; </w:t>
            </w:r>
          </w:p>
        </w:tc>
      </w:tr>
      <w:tr w:rsidR="00E4020D" w:rsidRPr="00707765" w:rsidTr="002572AD">
        <w:tc>
          <w:tcPr>
            <w:tcW w:w="3369" w:type="dxa"/>
          </w:tcPr>
          <w:p w:rsidR="00E4020D" w:rsidRPr="00707765" w:rsidRDefault="00E4020D" w:rsidP="00646ABF">
            <w:pPr>
              <w:pStyle w:val="Style7"/>
              <w:widowControl/>
              <w:spacing w:line="240" w:lineRule="auto"/>
              <w:ind w:firstLine="0"/>
              <w:contextualSpacing/>
              <w:rPr>
                <w:b/>
                <w:sz w:val="23"/>
                <w:szCs w:val="23"/>
              </w:rPr>
            </w:pPr>
            <w:r w:rsidRPr="00707765">
              <w:rPr>
                <w:b/>
                <w:sz w:val="23"/>
                <w:szCs w:val="23"/>
              </w:rPr>
              <w:t>«Физическое развитие»</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tcPr>
          <w:p w:rsidR="00E4020D" w:rsidRPr="00707765" w:rsidRDefault="00FD65B2" w:rsidP="00646ABF">
            <w:pPr>
              <w:pStyle w:val="a3"/>
              <w:contextualSpacing/>
              <w:rPr>
                <w:rFonts w:ascii="Times New Roman" w:hAnsi="Times New Roman" w:cs="Times New Roman"/>
                <w:sz w:val="23"/>
                <w:szCs w:val="23"/>
              </w:rPr>
            </w:pPr>
            <w:r w:rsidRPr="00707765">
              <w:rPr>
                <w:rStyle w:val="af8"/>
                <w:rFonts w:ascii="Times New Roman" w:hAnsi="Times New Roman" w:cs="Times New Roman"/>
                <w:i w:val="0"/>
                <w:sz w:val="23"/>
                <w:szCs w:val="23"/>
              </w:rPr>
              <w:t xml:space="preserve">1. </w:t>
            </w:r>
            <w:r w:rsidR="00E4020D" w:rsidRPr="00707765">
              <w:rPr>
                <w:rStyle w:val="af8"/>
                <w:rFonts w:ascii="Times New Roman" w:hAnsi="Times New Roman" w:cs="Times New Roman"/>
                <w:i w:val="0"/>
                <w:sz w:val="23"/>
                <w:szCs w:val="23"/>
              </w:rPr>
              <w:t xml:space="preserve"> Инновационная программа дошкольного образования «От рождения до школы» под редакцией Н.Е. Вераксы, Т.С. Комаровой, Э.М. Дорофеевой, основная;</w:t>
            </w:r>
          </w:p>
          <w:p w:rsidR="00E4020D" w:rsidRPr="00707765" w:rsidRDefault="00FD65B2" w:rsidP="00646ABF">
            <w:pPr>
              <w:pStyle w:val="a3"/>
              <w:contextualSpacing/>
              <w:rPr>
                <w:rFonts w:ascii="Times New Roman" w:eastAsia="TimesNewRomanPSMT" w:hAnsi="Times New Roman" w:cs="Times New Roman"/>
                <w:color w:val="000000" w:themeColor="text1"/>
                <w:sz w:val="23"/>
                <w:szCs w:val="23"/>
              </w:rPr>
            </w:pPr>
            <w:r w:rsidRPr="00707765">
              <w:rPr>
                <w:rFonts w:ascii="Times New Roman" w:eastAsia="TimesNewRomanPSMT" w:hAnsi="Times New Roman" w:cs="Times New Roman"/>
                <w:color w:val="000000" w:themeColor="text1"/>
                <w:sz w:val="23"/>
                <w:szCs w:val="23"/>
              </w:rPr>
              <w:t xml:space="preserve">2. </w:t>
            </w:r>
            <w:r w:rsidR="00E4020D" w:rsidRPr="00707765">
              <w:rPr>
                <w:rFonts w:ascii="Times New Roman" w:eastAsia="TimesNewRomanPSMT" w:hAnsi="Times New Roman" w:cs="Times New Roman"/>
                <w:color w:val="000000" w:themeColor="text1"/>
                <w:sz w:val="23"/>
                <w:szCs w:val="23"/>
              </w:rPr>
              <w:t xml:space="preserve"> «</w:t>
            </w:r>
            <w:r w:rsidRPr="00707765">
              <w:rPr>
                <w:rFonts w:ascii="Times New Roman" w:eastAsia="TimesNewRomanPSMT" w:hAnsi="Times New Roman" w:cs="Times New Roman"/>
                <w:color w:val="000000" w:themeColor="text1"/>
                <w:sz w:val="23"/>
                <w:szCs w:val="23"/>
              </w:rPr>
              <w:t>Физическая культура</w:t>
            </w:r>
            <w:r w:rsidR="00E4020D" w:rsidRPr="00707765">
              <w:rPr>
                <w:rFonts w:ascii="Times New Roman" w:eastAsia="TimesNewRomanPSMT" w:hAnsi="Times New Roman" w:cs="Times New Roman"/>
                <w:color w:val="000000" w:themeColor="text1"/>
                <w:sz w:val="23"/>
                <w:szCs w:val="23"/>
              </w:rPr>
              <w:t xml:space="preserve"> в детском саду» Л.И.</w:t>
            </w:r>
            <w:r w:rsidR="00400C93">
              <w:rPr>
                <w:rFonts w:ascii="Times New Roman" w:eastAsia="TimesNewRomanPSMT" w:hAnsi="Times New Roman" w:cs="Times New Roman"/>
                <w:color w:val="000000" w:themeColor="text1"/>
                <w:sz w:val="23"/>
                <w:szCs w:val="23"/>
              </w:rPr>
              <w:t xml:space="preserve"> </w:t>
            </w:r>
            <w:r w:rsidR="00E4020D" w:rsidRPr="00707765">
              <w:rPr>
                <w:rFonts w:ascii="Times New Roman" w:eastAsia="TimesNewRomanPSMT" w:hAnsi="Times New Roman" w:cs="Times New Roman"/>
                <w:color w:val="000000" w:themeColor="text1"/>
                <w:sz w:val="23"/>
                <w:szCs w:val="23"/>
              </w:rPr>
              <w:t>Пензулаева;</w:t>
            </w:r>
          </w:p>
          <w:p w:rsidR="00E4020D" w:rsidRPr="00400C93" w:rsidRDefault="00FD65B2" w:rsidP="00400C93">
            <w:pPr>
              <w:pStyle w:val="a3"/>
              <w:contextualSpacing/>
              <w:rPr>
                <w:rFonts w:ascii="Times New Roman" w:eastAsia="TimesNewRomanPSMT" w:hAnsi="Times New Roman" w:cs="Times New Roman"/>
                <w:color w:val="000000" w:themeColor="text1"/>
                <w:sz w:val="23"/>
                <w:szCs w:val="23"/>
              </w:rPr>
            </w:pPr>
            <w:r w:rsidRPr="00707765">
              <w:rPr>
                <w:rFonts w:ascii="Times New Roman" w:hAnsi="Times New Roman"/>
                <w:bCs/>
                <w:sz w:val="23"/>
                <w:szCs w:val="23"/>
              </w:rPr>
              <w:t>3. Учебно-методическое пособие для педагогов дошкольных образовательных учреждений «Здравствуй!», М.Л. Лазарева</w:t>
            </w:r>
          </w:p>
        </w:tc>
      </w:tr>
      <w:tr w:rsidR="00E4020D" w:rsidRPr="00707765" w:rsidTr="002572AD">
        <w:tc>
          <w:tcPr>
            <w:tcW w:w="9997" w:type="dxa"/>
            <w:gridSpan w:val="2"/>
          </w:tcPr>
          <w:p w:rsidR="00E4020D" w:rsidRPr="00707765" w:rsidRDefault="00E4020D" w:rsidP="00646ABF">
            <w:pPr>
              <w:pStyle w:val="Style7"/>
              <w:widowControl/>
              <w:spacing w:line="240" w:lineRule="auto"/>
              <w:ind w:firstLine="0"/>
              <w:contextualSpacing/>
              <w:jc w:val="center"/>
              <w:rPr>
                <w:b/>
                <w:bCs/>
                <w:i/>
                <w:sz w:val="23"/>
                <w:szCs w:val="23"/>
              </w:rPr>
            </w:pPr>
            <w:r w:rsidRPr="00707765">
              <w:rPr>
                <w:b/>
                <w:bCs/>
                <w:i/>
                <w:sz w:val="23"/>
                <w:szCs w:val="23"/>
              </w:rPr>
              <w:t>Часть, формируемая участниками образовательных отношений</w:t>
            </w:r>
          </w:p>
          <w:p w:rsidR="00E4020D" w:rsidRPr="00707765" w:rsidRDefault="00E4020D" w:rsidP="00646ABF">
            <w:pPr>
              <w:pStyle w:val="Style7"/>
              <w:widowControl/>
              <w:spacing w:line="240" w:lineRule="auto"/>
              <w:ind w:firstLine="0"/>
              <w:contextualSpacing/>
              <w:jc w:val="center"/>
              <w:rPr>
                <w:rFonts w:eastAsia="Batang"/>
                <w:b/>
                <w:sz w:val="23"/>
                <w:szCs w:val="23"/>
                <w:lang w:eastAsia="ko-KR"/>
              </w:rPr>
            </w:pPr>
          </w:p>
        </w:tc>
      </w:tr>
      <w:tr w:rsidR="00E4020D" w:rsidRPr="00707765" w:rsidTr="002572AD">
        <w:tc>
          <w:tcPr>
            <w:tcW w:w="3369" w:type="dxa"/>
          </w:tcPr>
          <w:p w:rsidR="00E4020D" w:rsidRPr="00707765" w:rsidRDefault="00E4020D" w:rsidP="00646ABF">
            <w:pPr>
              <w:keepNext/>
              <w:suppressLineNumbers/>
              <w:autoSpaceDE w:val="0"/>
              <w:contextualSpacing/>
              <w:jc w:val="both"/>
              <w:rPr>
                <w:rFonts w:ascii="Times New Roman" w:hAnsi="Times New Roman"/>
                <w:sz w:val="23"/>
                <w:szCs w:val="23"/>
              </w:rPr>
            </w:pPr>
            <w:r w:rsidRPr="00707765">
              <w:rPr>
                <w:rFonts w:ascii="Times New Roman" w:hAnsi="Times New Roman"/>
                <w:sz w:val="23"/>
                <w:szCs w:val="23"/>
              </w:rPr>
              <w:t>Этнокультурная региональная составляющая</w:t>
            </w:r>
          </w:p>
          <w:p w:rsidR="00E4020D" w:rsidRPr="00707765" w:rsidRDefault="00E4020D" w:rsidP="00646ABF">
            <w:pPr>
              <w:pStyle w:val="Style7"/>
              <w:widowControl/>
              <w:spacing w:line="240" w:lineRule="auto"/>
              <w:ind w:firstLine="0"/>
              <w:contextualSpacing/>
              <w:rPr>
                <w:rFonts w:eastAsia="Batang"/>
                <w:b/>
                <w:sz w:val="23"/>
                <w:szCs w:val="23"/>
                <w:lang w:eastAsia="ko-KR"/>
              </w:rPr>
            </w:pPr>
          </w:p>
        </w:tc>
        <w:tc>
          <w:tcPr>
            <w:tcW w:w="6628" w:type="dxa"/>
          </w:tcPr>
          <w:p w:rsidR="00E4020D" w:rsidRPr="00707765" w:rsidRDefault="00487111" w:rsidP="00646ABF">
            <w:pPr>
              <w:contextualSpacing/>
              <w:jc w:val="both"/>
              <w:rPr>
                <w:rFonts w:ascii="Times New Roman" w:hAnsi="Times New Roman"/>
                <w:bCs/>
                <w:sz w:val="23"/>
                <w:szCs w:val="23"/>
              </w:rPr>
            </w:pPr>
            <w:r w:rsidRPr="00707765">
              <w:rPr>
                <w:rFonts w:ascii="Times New Roman" w:hAnsi="Times New Roman"/>
                <w:bCs/>
                <w:sz w:val="23"/>
                <w:szCs w:val="23"/>
              </w:rPr>
              <w:t xml:space="preserve">1. </w:t>
            </w:r>
            <w:r w:rsidR="00E4020D" w:rsidRPr="00707765">
              <w:rPr>
                <w:rFonts w:ascii="Times New Roman" w:hAnsi="Times New Roman"/>
                <w:bCs/>
                <w:sz w:val="23"/>
                <w:szCs w:val="23"/>
              </w:rPr>
              <w:t>«Региональная  образовательная программа дошкольного образования «С</w:t>
            </w:r>
            <w:r w:rsidR="00E4020D" w:rsidRPr="00707765">
              <w:rPr>
                <w:rFonts w:ascii="Times New Roman" w:hAnsi="Times New Roman"/>
                <w:bCs/>
                <w:sz w:val="23"/>
                <w:szCs w:val="23"/>
                <w:lang w:val="tt-RU"/>
              </w:rPr>
              <w:t>ө</w:t>
            </w:r>
            <w:r w:rsidR="00E4020D" w:rsidRPr="00707765">
              <w:rPr>
                <w:rFonts w:ascii="Times New Roman" w:hAnsi="Times New Roman"/>
                <w:bCs/>
                <w:sz w:val="23"/>
                <w:szCs w:val="23"/>
              </w:rPr>
              <w:t>енеч-Радость познания»,  Р.К. Шаехова;</w:t>
            </w:r>
          </w:p>
          <w:p w:rsidR="00487111" w:rsidRPr="00707765" w:rsidRDefault="00487111" w:rsidP="00646ABF">
            <w:pPr>
              <w:contextualSpacing/>
              <w:jc w:val="both"/>
              <w:rPr>
                <w:rFonts w:ascii="Times New Roman" w:hAnsi="Times New Roman"/>
                <w:bCs/>
                <w:sz w:val="23"/>
                <w:szCs w:val="23"/>
              </w:rPr>
            </w:pPr>
            <w:r w:rsidRPr="00707765">
              <w:rPr>
                <w:rFonts w:ascii="Times New Roman" w:hAnsi="Times New Roman"/>
                <w:sz w:val="23"/>
                <w:szCs w:val="23"/>
              </w:rPr>
              <w:t xml:space="preserve">2. </w:t>
            </w:r>
            <w:r w:rsidR="00B06C50">
              <w:rPr>
                <w:rFonts w:ascii="Times New Roman" w:hAnsi="Times New Roman"/>
                <w:sz w:val="23"/>
                <w:szCs w:val="23"/>
                <w:lang w:val="tt-RU"/>
              </w:rPr>
              <w:t>У</w:t>
            </w:r>
            <w:r w:rsidRPr="00707765">
              <w:rPr>
                <w:rFonts w:ascii="Times New Roman" w:hAnsi="Times New Roman"/>
                <w:sz w:val="23"/>
                <w:szCs w:val="23"/>
              </w:rPr>
              <w:t>чебно – методический комплект «</w:t>
            </w:r>
            <w:r w:rsidR="00A81434">
              <w:rPr>
                <w:rFonts w:ascii="Times New Roman" w:hAnsi="Times New Roman"/>
                <w:sz w:val="23"/>
                <w:szCs w:val="23"/>
              </w:rPr>
              <w:t>Туган телдә сөйләшәбез</w:t>
            </w:r>
            <w:r w:rsidR="00400C93">
              <w:rPr>
                <w:rFonts w:ascii="Times New Roman" w:hAnsi="Times New Roman"/>
                <w:sz w:val="23"/>
                <w:szCs w:val="23"/>
              </w:rPr>
              <w:t>»</w:t>
            </w:r>
          </w:p>
          <w:p w:rsidR="00E4020D" w:rsidRPr="00707765" w:rsidRDefault="00487111" w:rsidP="00400C93">
            <w:pPr>
              <w:contextualSpacing/>
              <w:jc w:val="both"/>
              <w:rPr>
                <w:rFonts w:ascii="Times New Roman" w:hAnsi="Times New Roman"/>
                <w:bCs/>
                <w:sz w:val="23"/>
                <w:szCs w:val="23"/>
              </w:rPr>
            </w:pPr>
            <w:r w:rsidRPr="00707765">
              <w:rPr>
                <w:rFonts w:ascii="Times New Roman" w:hAnsi="Times New Roman"/>
                <w:bCs/>
                <w:sz w:val="23"/>
                <w:szCs w:val="23"/>
              </w:rPr>
              <w:t xml:space="preserve">3. </w:t>
            </w:r>
            <w:r w:rsidR="00E4020D" w:rsidRPr="00707765">
              <w:rPr>
                <w:rFonts w:ascii="Times New Roman" w:hAnsi="Times New Roman"/>
                <w:bCs/>
                <w:sz w:val="23"/>
                <w:szCs w:val="23"/>
              </w:rPr>
              <w:t xml:space="preserve">«Семьеведение» </w:t>
            </w:r>
            <w:r w:rsidR="00E4020D" w:rsidRPr="00707765">
              <w:rPr>
                <w:rFonts w:ascii="Times New Roman" w:hAnsi="Times New Roman"/>
                <w:iCs/>
                <w:sz w:val="23"/>
                <w:szCs w:val="23"/>
              </w:rPr>
              <w:t>учебно-методическое пособие для дошкольных образовательных учреждений,</w:t>
            </w:r>
            <w:r w:rsidR="00E4020D" w:rsidRPr="00707765">
              <w:rPr>
                <w:rFonts w:ascii="Times New Roman" w:hAnsi="Times New Roman"/>
                <w:sz w:val="23"/>
                <w:szCs w:val="23"/>
              </w:rPr>
              <w:t xml:space="preserve"> под науч. редакцией Л.В. Карцевой</w:t>
            </w:r>
          </w:p>
        </w:tc>
      </w:tr>
    </w:tbl>
    <w:p w:rsidR="007854D3" w:rsidRPr="00707765" w:rsidRDefault="007854D3" w:rsidP="00646ABF">
      <w:pPr>
        <w:autoSpaceDE w:val="0"/>
        <w:autoSpaceDN w:val="0"/>
        <w:adjustRightInd w:val="0"/>
        <w:spacing w:after="0" w:line="240" w:lineRule="auto"/>
        <w:contextualSpacing/>
        <w:jc w:val="both"/>
        <w:rPr>
          <w:rFonts w:ascii="Times New Roman" w:hAnsi="Times New Roman"/>
          <w:b/>
          <w:sz w:val="23"/>
          <w:szCs w:val="23"/>
          <w:lang w:eastAsia="ru-RU"/>
        </w:rPr>
      </w:pPr>
    </w:p>
    <w:p w:rsidR="00840DDD" w:rsidRPr="00707765" w:rsidRDefault="00BF575B" w:rsidP="00646ABF">
      <w:pPr>
        <w:pStyle w:val="Style7"/>
        <w:widowControl/>
        <w:spacing w:line="240" w:lineRule="auto"/>
        <w:contextualSpacing/>
        <w:jc w:val="left"/>
        <w:rPr>
          <w:sz w:val="23"/>
          <w:szCs w:val="23"/>
        </w:rPr>
      </w:pPr>
      <w:r>
        <w:rPr>
          <w:rStyle w:val="FontStyle63"/>
          <w:b/>
          <w:sz w:val="23"/>
          <w:szCs w:val="23"/>
        </w:rPr>
        <w:t>2.</w:t>
      </w:r>
      <w:r w:rsidR="00D24209">
        <w:rPr>
          <w:rStyle w:val="FontStyle63"/>
          <w:b/>
          <w:sz w:val="23"/>
          <w:szCs w:val="23"/>
        </w:rPr>
        <w:t>5</w:t>
      </w:r>
      <w:r>
        <w:rPr>
          <w:rStyle w:val="FontStyle63"/>
          <w:b/>
          <w:sz w:val="23"/>
          <w:szCs w:val="23"/>
        </w:rPr>
        <w:t xml:space="preserve">. </w:t>
      </w:r>
      <w:r w:rsidR="00840DDD" w:rsidRPr="00707765">
        <w:rPr>
          <w:rStyle w:val="FontStyle63"/>
          <w:b/>
          <w:sz w:val="23"/>
          <w:szCs w:val="23"/>
        </w:rPr>
        <w:t>Описание основных форм совместной деятельности взрослых и детей</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Детском саду и в семье </w:t>
      </w:r>
      <w:r w:rsidRPr="00707765">
        <w:rPr>
          <w:rFonts w:ascii="Times New Roman" w:hAnsi="Times New Roman"/>
          <w:sz w:val="23"/>
          <w:szCs w:val="23"/>
        </w:rPr>
        <w:lastRenderedPageBreak/>
        <w:t xml:space="preserve">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Для </w:t>
      </w:r>
      <w:r w:rsidRPr="00707765">
        <w:rPr>
          <w:rFonts w:ascii="Times New Roman" w:hAnsi="Times New Roman"/>
          <w:b/>
          <w:i/>
          <w:sz w:val="23"/>
          <w:szCs w:val="23"/>
        </w:rPr>
        <w:t>личностно-порождающего взаимодействия</w:t>
      </w:r>
      <w:r w:rsidRPr="00707765">
        <w:rPr>
          <w:rFonts w:ascii="Times New Roman" w:hAnsi="Times New Roman"/>
          <w:sz w:val="23"/>
          <w:szCs w:val="23"/>
        </w:rPr>
        <w:t xml:space="preserve"> характерно принятие ребенка таким, какой он есть, и вера в его способности. Взрослый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b/>
          <w:i/>
          <w:sz w:val="23"/>
          <w:szCs w:val="23"/>
        </w:rPr>
        <w:t xml:space="preserve">Личностно-порождающее взаимодействие способствует </w:t>
      </w:r>
      <w:r w:rsidRPr="00707765">
        <w:rPr>
          <w:rFonts w:ascii="Times New Roman" w:hAnsi="Times New Roman"/>
          <w:sz w:val="23"/>
          <w:szCs w:val="23"/>
        </w:rPr>
        <w:t xml:space="preserve">формированию у ребенка  различных позитивных качеств. Ребенок учится </w:t>
      </w:r>
      <w:r w:rsidRPr="00707765">
        <w:rPr>
          <w:rFonts w:ascii="Times New Roman" w:hAnsi="Times New Roman"/>
          <w:iCs/>
          <w:sz w:val="23"/>
          <w:szCs w:val="23"/>
        </w:rPr>
        <w:t>уважать себя и других, так как о</w:t>
      </w:r>
      <w:r w:rsidRPr="00707765">
        <w:rPr>
          <w:rFonts w:ascii="Times New Roman" w:hAnsi="Times New Roman"/>
          <w:sz w:val="23"/>
          <w:szCs w:val="23"/>
        </w:rPr>
        <w:t xml:space="preserve">тношение ребенка к себе и другим людям всегда отражает характер отношения к нему окружающих взрослых. Он приобретает </w:t>
      </w:r>
      <w:r w:rsidRPr="00707765">
        <w:rPr>
          <w:rFonts w:ascii="Times New Roman" w:hAnsi="Times New Roman"/>
          <w:iCs/>
          <w:sz w:val="23"/>
          <w:szCs w:val="23"/>
        </w:rPr>
        <w:t>чувство уверенности в себе, не боится ошибок</w:t>
      </w:r>
      <w:r w:rsidRPr="00707765">
        <w:rPr>
          <w:rFonts w:ascii="Times New Roman" w:hAnsi="Times New Roman"/>
          <w:i/>
          <w:iCs/>
          <w:sz w:val="23"/>
          <w:szCs w:val="23"/>
        </w:rPr>
        <w:t>.</w:t>
      </w:r>
      <w:r w:rsidRPr="00707765">
        <w:rPr>
          <w:rFonts w:ascii="Times New Roman" w:hAnsi="Times New Roman"/>
          <w:sz w:val="23"/>
          <w:szCs w:val="23"/>
        </w:rPr>
        <w:t xml:space="preserve">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w:t>
      </w:r>
      <w:r w:rsidRPr="00707765">
        <w:rPr>
          <w:rFonts w:ascii="Times New Roman" w:hAnsi="Times New Roman"/>
          <w:iCs/>
          <w:sz w:val="23"/>
          <w:szCs w:val="23"/>
        </w:rPr>
        <w:t>не боится быть самим собой, быть искренним</w:t>
      </w:r>
      <w:r w:rsidRPr="00707765">
        <w:rPr>
          <w:rFonts w:ascii="Times New Roman" w:hAnsi="Times New Roman"/>
          <w:sz w:val="23"/>
          <w:szCs w:val="23"/>
        </w:rPr>
        <w:t>.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брать на себя ответственность за свои решения и поступки</w:t>
      </w:r>
      <w:r w:rsidRPr="00707765">
        <w:rPr>
          <w:rFonts w:ascii="Times New Roman" w:hAnsi="Times New Roman"/>
          <w:sz w:val="23"/>
          <w:szCs w:val="23"/>
        </w:rPr>
        <w:t xml:space="preserve">.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приучается </w:t>
      </w:r>
      <w:r w:rsidRPr="00707765">
        <w:rPr>
          <w:rFonts w:ascii="Times New Roman" w:hAnsi="Times New Roman"/>
          <w:iCs/>
          <w:sz w:val="23"/>
          <w:szCs w:val="23"/>
        </w:rPr>
        <w:t xml:space="preserve">думать самостоятельно, </w:t>
      </w:r>
      <w:r w:rsidRPr="00707765">
        <w:rPr>
          <w:rFonts w:ascii="Times New Roman" w:hAnsi="Times New Roman"/>
          <w:sz w:val="23"/>
          <w:szCs w:val="23"/>
        </w:rPr>
        <w:t>поскольку взрослые не навязывают ему своего решения, а способствуют тому, чтобы он принял собственное.</w:t>
      </w:r>
    </w:p>
    <w:p w:rsidR="00840DDD" w:rsidRPr="00707765"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адекватно выражать свои чувства</w:t>
      </w:r>
      <w:r w:rsidRPr="00707765">
        <w:rPr>
          <w:rFonts w:ascii="Times New Roman" w:hAnsi="Times New Roman"/>
          <w:sz w:val="23"/>
          <w:szCs w:val="23"/>
        </w:rPr>
        <w:t>.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C949E8" w:rsidRDefault="00840DD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Ребенок учится </w:t>
      </w:r>
      <w:r w:rsidRPr="00707765">
        <w:rPr>
          <w:rFonts w:ascii="Times New Roman" w:hAnsi="Times New Roman"/>
          <w:iCs/>
          <w:sz w:val="23"/>
          <w:szCs w:val="23"/>
        </w:rPr>
        <w:t xml:space="preserve">понимать других и сочувствовать им, </w:t>
      </w:r>
      <w:r w:rsidRPr="00707765">
        <w:rPr>
          <w:rFonts w:ascii="Times New Roman" w:hAnsi="Times New Roman"/>
          <w:sz w:val="23"/>
          <w:szCs w:val="23"/>
        </w:rPr>
        <w:t>потому что получает этот опыт из общения со взрослыми и переносит его на других людей.</w:t>
      </w:r>
    </w:p>
    <w:p w:rsidR="00C949E8" w:rsidRPr="00707765" w:rsidRDefault="00D24209" w:rsidP="00646ABF">
      <w:pPr>
        <w:autoSpaceDE w:val="0"/>
        <w:autoSpaceDN w:val="0"/>
        <w:adjustRightInd w:val="0"/>
        <w:spacing w:after="0" w:line="240" w:lineRule="auto"/>
        <w:contextualSpacing/>
        <w:rPr>
          <w:rFonts w:ascii="Times New Roman" w:hAnsi="Times New Roman"/>
          <w:b/>
          <w:color w:val="000000" w:themeColor="text1"/>
          <w:sz w:val="23"/>
          <w:szCs w:val="23"/>
        </w:rPr>
      </w:pPr>
      <w:r>
        <w:rPr>
          <w:rFonts w:ascii="Times New Roman" w:hAnsi="Times New Roman"/>
          <w:b/>
          <w:color w:val="000000" w:themeColor="text1"/>
          <w:sz w:val="23"/>
          <w:szCs w:val="23"/>
        </w:rPr>
        <w:t xml:space="preserve">2.6.  </w:t>
      </w:r>
      <w:r w:rsidR="00C949E8" w:rsidRPr="00707765">
        <w:rPr>
          <w:rFonts w:ascii="Times New Roman" w:hAnsi="Times New Roman"/>
          <w:b/>
          <w:color w:val="000000" w:themeColor="text1"/>
          <w:sz w:val="23"/>
          <w:szCs w:val="23"/>
        </w:rPr>
        <w:t>Формы организации детских видов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7209"/>
      </w:tblGrid>
      <w:tr w:rsidR="00C949E8" w:rsidRPr="00707765" w:rsidTr="0006180D">
        <w:trPr>
          <w:trHeight w:val="290"/>
        </w:trPr>
        <w:tc>
          <w:tcPr>
            <w:tcW w:w="2505" w:type="dxa"/>
          </w:tcPr>
          <w:p w:rsidR="00C949E8" w:rsidRPr="00707765" w:rsidRDefault="00C949E8" w:rsidP="00646ABF">
            <w:pPr>
              <w:autoSpaceDE w:val="0"/>
              <w:autoSpaceDN w:val="0"/>
              <w:adjustRightInd w:val="0"/>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Виды деятельности</w:t>
            </w:r>
          </w:p>
        </w:tc>
        <w:tc>
          <w:tcPr>
            <w:tcW w:w="7209" w:type="dxa"/>
          </w:tcPr>
          <w:p w:rsidR="00C949E8" w:rsidRPr="00707765" w:rsidRDefault="00C949E8" w:rsidP="00646ABF">
            <w:pPr>
              <w:autoSpaceDE w:val="0"/>
              <w:autoSpaceDN w:val="0"/>
              <w:adjustRightInd w:val="0"/>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Формы работы</w:t>
            </w:r>
          </w:p>
        </w:tc>
      </w:tr>
      <w:tr w:rsidR="00C949E8" w:rsidRPr="00707765" w:rsidTr="0006180D">
        <w:trPr>
          <w:trHeight w:val="1136"/>
        </w:trPr>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Двигательная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 </w:t>
            </w:r>
          </w:p>
        </w:tc>
      </w:tr>
      <w:tr w:rsidR="00C949E8" w:rsidRPr="00707765" w:rsidTr="0006180D">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Продуктивная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Мастерские по изготовлению продуктов детского творчества, творческие проекты эстетического содержания, занятия в изостудии.</w:t>
            </w:r>
          </w:p>
        </w:tc>
      </w:tr>
      <w:tr w:rsidR="00C949E8" w:rsidRPr="00707765" w:rsidTr="0006180D">
        <w:trPr>
          <w:trHeight w:val="1213"/>
        </w:trPr>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Коммуникативная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Беседы, речевые проблемные ситуации, составление рассказов и сказок, творческие пересказы, отгадывание загадок, словесные и настольно – печатные игры с правилами, ситуативные разговоры, сюжетные игры, речевые тренинги.</w:t>
            </w:r>
          </w:p>
        </w:tc>
      </w:tr>
      <w:tr w:rsidR="00C949E8" w:rsidRPr="00707765" w:rsidTr="0006180D">
        <w:trPr>
          <w:trHeight w:val="903"/>
        </w:trPr>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Трудовая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Поручения (в т.ч. подгрупповые), познавательные опыты и задания, дежурства, практико – ориентированные индивидуальные и коллективные проекты, совместный (коллективный) труд.</w:t>
            </w:r>
          </w:p>
        </w:tc>
      </w:tr>
      <w:tr w:rsidR="00C949E8" w:rsidRPr="00707765" w:rsidTr="0006180D">
        <w:tc>
          <w:tcPr>
            <w:tcW w:w="2505" w:type="dxa"/>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Познавательно – исследовательская, проектная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w:t>
            </w:r>
            <w:r w:rsidR="00400C93">
              <w:rPr>
                <w:rFonts w:ascii="Times New Roman" w:hAnsi="Times New Roman"/>
                <w:color w:val="000000" w:themeColor="text1"/>
                <w:sz w:val="23"/>
                <w:szCs w:val="23"/>
              </w:rPr>
              <w:t>тические и конструктивные игры.</w:t>
            </w:r>
          </w:p>
        </w:tc>
      </w:tr>
      <w:tr w:rsidR="00C949E8" w:rsidRPr="00707765" w:rsidTr="00400C93">
        <w:trPr>
          <w:trHeight w:val="1124"/>
        </w:trPr>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lastRenderedPageBreak/>
              <w:t>Музыкально-художественная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Слушание, исполнение, игра на детских музыкальных инструментах, ритмика и танцы, музыкальные импровизации, музыкально- дидактические и подвижные игры с музыкальным сопровождением, инсценировки, драматизации, занятия в музыкальном зале.</w:t>
            </w:r>
          </w:p>
        </w:tc>
      </w:tr>
      <w:tr w:rsidR="00C949E8" w:rsidRPr="00707765" w:rsidTr="0006180D">
        <w:tc>
          <w:tcPr>
            <w:tcW w:w="2505" w:type="dxa"/>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Восприятие художественной литературы</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
        </w:tc>
      </w:tr>
      <w:tr w:rsidR="00C949E8" w:rsidRPr="00707765" w:rsidTr="00400C93">
        <w:trPr>
          <w:trHeight w:val="605"/>
        </w:trPr>
        <w:tc>
          <w:tcPr>
            <w:tcW w:w="2505" w:type="dxa"/>
            <w:vAlign w:val="center"/>
          </w:tcPr>
          <w:p w:rsidR="00C949E8" w:rsidRPr="00707765" w:rsidRDefault="00C949E8" w:rsidP="00646ABF">
            <w:pPr>
              <w:autoSpaceDE w:val="0"/>
              <w:autoSpaceDN w:val="0"/>
              <w:adjustRightInd w:val="0"/>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Игровая</w:t>
            </w:r>
          </w:p>
        </w:tc>
        <w:tc>
          <w:tcPr>
            <w:tcW w:w="7209" w:type="dxa"/>
          </w:tcPr>
          <w:p w:rsidR="00C949E8" w:rsidRPr="00707765" w:rsidRDefault="00C949E8" w:rsidP="00646ABF">
            <w:pPr>
              <w:autoSpaceDE w:val="0"/>
              <w:autoSpaceDN w:val="0"/>
              <w:adjustRightInd w:val="0"/>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Сюжетно-ролевые игры, игры с правилами,   самодеятельные игры (театрализованные, конструктивные, игровые ситуации), игротека. </w:t>
            </w:r>
          </w:p>
        </w:tc>
      </w:tr>
    </w:tbl>
    <w:p w:rsidR="00C949E8" w:rsidRPr="00707765" w:rsidRDefault="00C949E8" w:rsidP="00646ABF">
      <w:pPr>
        <w:tabs>
          <w:tab w:val="left" w:pos="567"/>
        </w:tabs>
        <w:spacing w:after="0" w:line="240" w:lineRule="auto"/>
        <w:contextualSpacing/>
        <w:jc w:val="both"/>
        <w:rPr>
          <w:rFonts w:ascii="Times New Roman" w:hAnsi="Times New Roman"/>
          <w:sz w:val="23"/>
          <w:szCs w:val="23"/>
        </w:rPr>
      </w:pPr>
    </w:p>
    <w:p w:rsidR="00C949E8" w:rsidRPr="00707765" w:rsidRDefault="00C949E8" w:rsidP="00400C93">
      <w:pPr>
        <w:pStyle w:val="Style7"/>
        <w:widowControl/>
        <w:spacing w:line="240" w:lineRule="auto"/>
        <w:ind w:firstLine="567"/>
        <w:contextualSpacing/>
        <w:rPr>
          <w:rFonts w:eastAsia="Calibri"/>
          <w:color w:val="000000" w:themeColor="text1"/>
          <w:sz w:val="23"/>
          <w:szCs w:val="23"/>
          <w:lang w:eastAsia="en-US"/>
        </w:rPr>
      </w:pPr>
      <w:r w:rsidRPr="00707765">
        <w:rPr>
          <w:rFonts w:eastAsia="Calibri"/>
          <w:color w:val="000000" w:themeColor="text1"/>
          <w:sz w:val="23"/>
          <w:szCs w:val="23"/>
          <w:lang w:eastAsia="en-US"/>
        </w:rPr>
        <w:t>Одни и те же формы работы могут быть использованы для организации различных видов деятельности (в игровой форме может проходить двигательная, познавательно-исследовательская, коммуникативная, музыкально-художественная деятельности).</w:t>
      </w:r>
    </w:p>
    <w:p w:rsidR="00C949E8" w:rsidRDefault="00C949E8" w:rsidP="00646ABF">
      <w:pPr>
        <w:tabs>
          <w:tab w:val="left" w:pos="567"/>
        </w:tabs>
        <w:spacing w:after="0" w:line="240" w:lineRule="auto"/>
        <w:ind w:firstLine="567"/>
        <w:contextualSpacing/>
        <w:jc w:val="both"/>
        <w:rPr>
          <w:rFonts w:ascii="Times New Roman" w:eastAsia="TimesNewRomanPSMT" w:hAnsi="Times New Roman"/>
          <w:color w:val="000000" w:themeColor="text1"/>
          <w:sz w:val="23"/>
          <w:szCs w:val="23"/>
        </w:rPr>
      </w:pPr>
      <w:r w:rsidRPr="00C949E8">
        <w:rPr>
          <w:rFonts w:ascii="Times New Roman" w:eastAsia="TimesNewRomanPSMT" w:hAnsi="Times New Roman"/>
          <w:color w:val="000000" w:themeColor="text1"/>
          <w:sz w:val="23"/>
          <w:szCs w:val="23"/>
        </w:rPr>
        <w:t>Единая система планирования обеспечивает грамотную организацию педагогического процесса в целом и каждой из  его сторон (физического, нравственного, умственного, трудового воспитания и др.), способствуя тем самым реализации принципа интеграции образовательных областей, комплексно-тематического принципа построения образовательного процесса, решению программных задач в совместной деятельности педагога и детей в режиме дня</w:t>
      </w:r>
      <w:r>
        <w:rPr>
          <w:rFonts w:ascii="Times New Roman" w:eastAsia="TimesNewRomanPSMT" w:hAnsi="Times New Roman"/>
          <w:color w:val="000000" w:themeColor="text1"/>
          <w:sz w:val="23"/>
          <w:szCs w:val="23"/>
        </w:rPr>
        <w:t>.</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eastAsia="Arial" w:hAnsi="Times New Roman"/>
          <w:b/>
          <w:bCs/>
          <w:sz w:val="23"/>
          <w:szCs w:val="23"/>
        </w:rPr>
        <w:t>Утренний</w:t>
      </w:r>
      <w:r w:rsidR="00C3556A">
        <w:rPr>
          <w:rFonts w:ascii="Times New Roman" w:eastAsia="Arial" w:hAnsi="Times New Roman"/>
          <w:b/>
          <w:bCs/>
          <w:sz w:val="23"/>
          <w:szCs w:val="23"/>
        </w:rPr>
        <w:t xml:space="preserve"> </w:t>
      </w:r>
      <w:r w:rsidRPr="00707765">
        <w:rPr>
          <w:rFonts w:ascii="Times New Roman" w:eastAsia="Arial" w:hAnsi="Times New Roman"/>
          <w:b/>
          <w:bCs/>
          <w:sz w:val="23"/>
          <w:szCs w:val="23"/>
        </w:rPr>
        <w:t>круг</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eastAsia="Arial" w:hAnsi="Times New Roman"/>
          <w:sz w:val="23"/>
          <w:szCs w:val="23"/>
        </w:rPr>
        <w:t>Это новый для программы «От рождения до школы» элемент в режиме дня.  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949E8" w:rsidRPr="00707765" w:rsidRDefault="00C949E8" w:rsidP="00646ABF">
      <w:pPr>
        <w:spacing w:after="0" w:line="240" w:lineRule="auto"/>
        <w:ind w:firstLine="397"/>
        <w:contextualSpacing/>
        <w:jc w:val="both"/>
        <w:rPr>
          <w:rFonts w:ascii="Times New Roman" w:eastAsia="Arial" w:hAnsi="Times New Roman"/>
          <w:sz w:val="23"/>
          <w:szCs w:val="23"/>
        </w:rPr>
      </w:pPr>
      <w:r w:rsidRPr="00707765">
        <w:rPr>
          <w:rFonts w:ascii="Times New Roman" w:eastAsia="Arial" w:hAnsi="Times New Roman"/>
          <w:sz w:val="23"/>
          <w:szCs w:val="23"/>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т.д.</w:t>
      </w:r>
    </w:p>
    <w:p w:rsidR="00C949E8" w:rsidRPr="00707765" w:rsidRDefault="00C949E8" w:rsidP="00646ABF">
      <w:pPr>
        <w:spacing w:line="240" w:lineRule="auto"/>
        <w:ind w:firstLine="397"/>
        <w:contextualSpacing/>
        <w:jc w:val="both"/>
        <w:rPr>
          <w:rFonts w:ascii="Times New Roman" w:eastAsia="Arial" w:hAnsi="Times New Roman"/>
          <w:sz w:val="23"/>
          <w:szCs w:val="23"/>
        </w:rPr>
      </w:pPr>
      <w:r w:rsidRPr="00707765">
        <w:rPr>
          <w:rFonts w:ascii="Times New Roman" w:eastAsia="Arial" w:hAnsi="Times New Roman"/>
          <w:sz w:val="23"/>
          <w:szCs w:val="23"/>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т.д.</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eastAsia="Arial" w:hAnsi="Times New Roman"/>
          <w:b/>
          <w:bCs/>
          <w:sz w:val="23"/>
          <w:szCs w:val="23"/>
        </w:rPr>
        <w:t>Вечерний круг</w:t>
      </w:r>
    </w:p>
    <w:p w:rsidR="00C949E8" w:rsidRPr="00707765" w:rsidRDefault="00C949E8" w:rsidP="00646ABF">
      <w:pPr>
        <w:spacing w:line="240" w:lineRule="auto"/>
        <w:ind w:left="10" w:right="20"/>
        <w:contextualSpacing/>
        <w:jc w:val="both"/>
        <w:rPr>
          <w:rFonts w:ascii="Times New Roman" w:hAnsi="Times New Roman"/>
          <w:sz w:val="23"/>
          <w:szCs w:val="23"/>
        </w:rPr>
      </w:pPr>
      <w:r w:rsidRPr="00707765">
        <w:rPr>
          <w:rFonts w:ascii="Times New Roman" w:eastAsia="Arial" w:hAnsi="Times New Roman"/>
          <w:sz w:val="23"/>
          <w:szCs w:val="23"/>
        </w:rPr>
        <w:t>Вечерний круг проводится в форме рефлексии — обсуждения</w:t>
      </w:r>
      <w:r w:rsidRPr="00707765">
        <w:rPr>
          <w:rFonts w:ascii="Times New Roman" w:hAnsi="Times New Roman"/>
          <w:sz w:val="23"/>
          <w:szCs w:val="23"/>
        </w:rPr>
        <w:t xml:space="preserve">  с </w:t>
      </w:r>
      <w:r w:rsidRPr="00707765">
        <w:rPr>
          <w:rFonts w:ascii="Times New Roman" w:eastAsia="Arial" w:hAnsi="Times New Roman"/>
          <w:sz w:val="23"/>
          <w:szCs w:val="23"/>
        </w:rPr>
        <w:t>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w:t>
      </w:r>
    </w:p>
    <w:p w:rsidR="00C949E8" w:rsidRPr="00707765" w:rsidRDefault="00C949E8" w:rsidP="00646ABF">
      <w:pPr>
        <w:pStyle w:val="a5"/>
        <w:spacing w:after="0" w:line="240" w:lineRule="auto"/>
        <w:ind w:left="644"/>
        <w:jc w:val="both"/>
        <w:rPr>
          <w:rFonts w:ascii="Times New Roman" w:hAnsi="Times New Roman"/>
          <w:b/>
          <w:bCs/>
          <w:i/>
          <w:sz w:val="23"/>
          <w:szCs w:val="23"/>
        </w:rPr>
      </w:pPr>
      <w:r w:rsidRPr="00707765">
        <w:rPr>
          <w:rFonts w:ascii="Times New Roman" w:eastAsia="Arial" w:hAnsi="Times New Roman"/>
          <w:b/>
          <w:bCs/>
          <w:sz w:val="23"/>
          <w:szCs w:val="23"/>
        </w:rPr>
        <w:t xml:space="preserve">Обогащенные игры в центрах активности </w:t>
      </w:r>
      <w:r w:rsidRPr="00707765">
        <w:rPr>
          <w:rFonts w:ascii="Times New Roman" w:eastAsia="Arial" w:hAnsi="Times New Roman"/>
          <w:i/>
          <w:sz w:val="23"/>
          <w:szCs w:val="23"/>
        </w:rPr>
        <w:t>(взрослый помогает)</w:t>
      </w:r>
    </w:p>
    <w:p w:rsidR="00C949E8" w:rsidRPr="00707765" w:rsidRDefault="00C949E8" w:rsidP="00646ABF">
      <w:pPr>
        <w:tabs>
          <w:tab w:val="left" w:pos="224"/>
        </w:tabs>
        <w:spacing w:after="0" w:line="240" w:lineRule="auto"/>
        <w:ind w:right="20"/>
        <w:contextualSpacing/>
        <w:jc w:val="both"/>
        <w:rPr>
          <w:rFonts w:ascii="Times New Roman" w:eastAsia="Arial" w:hAnsi="Times New Roman"/>
          <w:sz w:val="23"/>
          <w:szCs w:val="23"/>
        </w:rPr>
      </w:pPr>
      <w:r w:rsidRPr="00707765">
        <w:rPr>
          <w:rFonts w:ascii="Times New Roman" w:eastAsia="Arial" w:hAnsi="Times New Roman"/>
          <w:sz w:val="23"/>
          <w:szCs w:val="23"/>
        </w:rPr>
        <w:t>Центры активности предназначены в первую очередь для самостоятельных занятий детей, чтобы каждый ребенок мог найти себе занятие по интересам. Центры активности — это один из элементов ПДР (пространство детской реализации).</w:t>
      </w:r>
    </w:p>
    <w:p w:rsidR="00C949E8" w:rsidRPr="00707765" w:rsidRDefault="00C949E8" w:rsidP="00646ABF">
      <w:pPr>
        <w:spacing w:line="240" w:lineRule="auto"/>
        <w:ind w:left="10" w:firstLine="397"/>
        <w:contextualSpacing/>
        <w:jc w:val="both"/>
        <w:rPr>
          <w:rFonts w:ascii="Times New Roman" w:eastAsia="Arial" w:hAnsi="Times New Roman"/>
          <w:sz w:val="23"/>
          <w:szCs w:val="23"/>
        </w:rPr>
      </w:pPr>
      <w:r w:rsidRPr="00707765">
        <w:rPr>
          <w:rFonts w:ascii="Times New Roman" w:eastAsia="Arial" w:hAnsi="Times New Roman"/>
          <w:sz w:val="23"/>
          <w:szCs w:val="23"/>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обращаться), чтобы материалы периодически обновлялись в соответствии с программой и интересами детей. 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C949E8" w:rsidRPr="00707765" w:rsidRDefault="00C949E8" w:rsidP="00646ABF">
      <w:pPr>
        <w:pStyle w:val="a5"/>
        <w:spacing w:after="0" w:line="240" w:lineRule="auto"/>
        <w:ind w:left="644"/>
        <w:jc w:val="both"/>
        <w:rPr>
          <w:rFonts w:ascii="Times New Roman" w:hAnsi="Times New Roman"/>
          <w:i/>
          <w:sz w:val="23"/>
          <w:szCs w:val="23"/>
        </w:rPr>
      </w:pPr>
      <w:r w:rsidRPr="00707765">
        <w:rPr>
          <w:rFonts w:ascii="Times New Roman" w:eastAsia="Arial" w:hAnsi="Times New Roman"/>
          <w:b/>
          <w:bCs/>
          <w:sz w:val="23"/>
          <w:szCs w:val="23"/>
        </w:rPr>
        <w:t xml:space="preserve">Проектная деятельность  </w:t>
      </w:r>
      <w:r w:rsidRPr="00707765">
        <w:rPr>
          <w:rFonts w:ascii="Times New Roman" w:eastAsia="Arial" w:hAnsi="Times New Roman"/>
          <w:i/>
          <w:sz w:val="23"/>
          <w:szCs w:val="23"/>
        </w:rPr>
        <w:t>(взрослый создает условия для самореализации)</w:t>
      </w:r>
    </w:p>
    <w:p w:rsidR="00C949E8" w:rsidRPr="00707765" w:rsidRDefault="00C949E8" w:rsidP="00400C93">
      <w:pPr>
        <w:spacing w:after="0" w:line="240" w:lineRule="auto"/>
        <w:ind w:right="20" w:firstLine="426"/>
        <w:contextualSpacing/>
        <w:jc w:val="both"/>
        <w:rPr>
          <w:rFonts w:ascii="Times New Roman" w:eastAsia="Arial" w:hAnsi="Times New Roman"/>
          <w:sz w:val="23"/>
          <w:szCs w:val="23"/>
        </w:rPr>
      </w:pPr>
      <w:r w:rsidRPr="00707765">
        <w:rPr>
          <w:rFonts w:ascii="Times New Roman" w:eastAsia="Arial" w:hAnsi="Times New Roman"/>
          <w:sz w:val="23"/>
          <w:szCs w:val="23"/>
        </w:rPr>
        <w:t>Проектная деятельность — один из важнейших элементов ПДР (пространство детской реализации). Проекты бывают трех типов: творческие, исследовательские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C949E8" w:rsidRPr="00707765" w:rsidRDefault="00C949E8" w:rsidP="00646ABF">
      <w:pPr>
        <w:pStyle w:val="a5"/>
        <w:spacing w:after="0" w:line="240" w:lineRule="auto"/>
        <w:ind w:left="644"/>
        <w:jc w:val="both"/>
        <w:rPr>
          <w:rFonts w:ascii="Times New Roman" w:hAnsi="Times New Roman"/>
          <w:i/>
          <w:sz w:val="23"/>
          <w:szCs w:val="23"/>
        </w:rPr>
      </w:pPr>
      <w:r w:rsidRPr="00707765">
        <w:rPr>
          <w:rFonts w:ascii="Times New Roman" w:eastAsia="Arial" w:hAnsi="Times New Roman"/>
          <w:b/>
          <w:bCs/>
          <w:sz w:val="23"/>
          <w:szCs w:val="23"/>
        </w:rPr>
        <w:t xml:space="preserve">Образовательное событие </w:t>
      </w:r>
      <w:r w:rsidRPr="00707765">
        <w:rPr>
          <w:rFonts w:ascii="Times New Roman" w:eastAsia="Arial" w:hAnsi="Times New Roman"/>
          <w:i/>
          <w:sz w:val="23"/>
          <w:szCs w:val="23"/>
        </w:rPr>
        <w:t>(взрослый участвует в процессе наравне с детьми)</w:t>
      </w:r>
    </w:p>
    <w:p w:rsidR="00C949E8" w:rsidRPr="00707765" w:rsidRDefault="00C949E8" w:rsidP="00646ABF">
      <w:pPr>
        <w:spacing w:line="240" w:lineRule="auto"/>
        <w:ind w:left="3" w:firstLine="397"/>
        <w:contextualSpacing/>
        <w:jc w:val="both"/>
        <w:rPr>
          <w:rFonts w:ascii="Times New Roman" w:eastAsia="Arial" w:hAnsi="Times New Roman"/>
          <w:sz w:val="23"/>
          <w:szCs w:val="23"/>
        </w:rPr>
      </w:pPr>
      <w:r w:rsidRPr="00707765">
        <w:rPr>
          <w:rFonts w:ascii="Times New Roman" w:eastAsia="Arial" w:hAnsi="Times New Roman"/>
          <w:sz w:val="23"/>
          <w:szCs w:val="23"/>
        </w:rPr>
        <w:t>Образовательное событие — это новый формат совместной детско-взрослой деятельности. Организационная и направляющая роль взрослого</w:t>
      </w:r>
      <w:r w:rsidRPr="00707765">
        <w:rPr>
          <w:rFonts w:ascii="Times New Roman" w:hAnsi="Times New Roman"/>
          <w:sz w:val="23"/>
          <w:szCs w:val="23"/>
        </w:rPr>
        <w:t xml:space="preserve"> в </w:t>
      </w:r>
      <w:r w:rsidRPr="00707765">
        <w:rPr>
          <w:rFonts w:ascii="Times New Roman" w:eastAsia="Arial" w:hAnsi="Times New Roman"/>
          <w:sz w:val="23"/>
          <w:szCs w:val="23"/>
        </w:rPr>
        <w:t xml:space="preserve">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w:t>
      </w:r>
      <w:r w:rsidRPr="00707765">
        <w:rPr>
          <w:rFonts w:ascii="Times New Roman" w:eastAsia="Arial" w:hAnsi="Times New Roman"/>
          <w:sz w:val="23"/>
          <w:szCs w:val="23"/>
        </w:rPr>
        <w:lastRenderedPageBreak/>
        <w:t>как будет разворачиваться ситуация, что дальше будет происходить, зависит в первую очередь от творческой фантазии детей.</w:t>
      </w:r>
    </w:p>
    <w:p w:rsidR="00C949E8" w:rsidRPr="00707765" w:rsidRDefault="00C949E8" w:rsidP="00646ABF">
      <w:pPr>
        <w:pStyle w:val="a5"/>
        <w:spacing w:after="0" w:line="240" w:lineRule="auto"/>
        <w:ind w:left="502"/>
        <w:jc w:val="both"/>
        <w:rPr>
          <w:rFonts w:ascii="Times New Roman" w:hAnsi="Times New Roman"/>
          <w:sz w:val="23"/>
          <w:szCs w:val="23"/>
        </w:rPr>
      </w:pPr>
      <w:r w:rsidRPr="00707765">
        <w:rPr>
          <w:rFonts w:ascii="Times New Roman" w:eastAsia="Arial" w:hAnsi="Times New Roman"/>
          <w:b/>
          <w:bCs/>
          <w:sz w:val="23"/>
          <w:szCs w:val="23"/>
        </w:rPr>
        <w:t xml:space="preserve">Свободная игра  </w:t>
      </w:r>
      <w:r w:rsidRPr="00707765">
        <w:rPr>
          <w:rFonts w:ascii="Times New Roman" w:eastAsia="Arial" w:hAnsi="Times New Roman"/>
          <w:i/>
          <w:sz w:val="23"/>
          <w:szCs w:val="23"/>
        </w:rPr>
        <w:t>(взрослый не вмешивается)</w:t>
      </w:r>
    </w:p>
    <w:p w:rsidR="00C949E8" w:rsidRDefault="00C949E8" w:rsidP="00400C93">
      <w:pPr>
        <w:spacing w:line="240" w:lineRule="auto"/>
        <w:ind w:firstLine="426"/>
        <w:contextualSpacing/>
        <w:jc w:val="both"/>
        <w:rPr>
          <w:rFonts w:ascii="Times New Roman" w:eastAsia="Arial" w:hAnsi="Times New Roman"/>
          <w:sz w:val="23"/>
          <w:szCs w:val="23"/>
        </w:rPr>
      </w:pPr>
      <w:r w:rsidRPr="00707765">
        <w:rPr>
          <w:rFonts w:ascii="Times New Roman" w:eastAsia="Arial" w:hAnsi="Times New Roman"/>
          <w:sz w:val="23"/>
          <w:szCs w:val="23"/>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C949E8" w:rsidRPr="00707765" w:rsidRDefault="00D24209" w:rsidP="00646ABF">
      <w:pPr>
        <w:spacing w:after="0" w:line="240" w:lineRule="auto"/>
        <w:ind w:firstLine="567"/>
        <w:contextualSpacing/>
        <w:jc w:val="both"/>
        <w:rPr>
          <w:rFonts w:ascii="Times New Roman" w:hAnsi="Times New Roman"/>
          <w:sz w:val="23"/>
          <w:szCs w:val="23"/>
        </w:rPr>
      </w:pPr>
      <w:r>
        <w:rPr>
          <w:rFonts w:ascii="Times New Roman" w:hAnsi="Times New Roman"/>
          <w:b/>
          <w:sz w:val="23"/>
          <w:szCs w:val="23"/>
        </w:rPr>
        <w:t xml:space="preserve">2.7. </w:t>
      </w:r>
      <w:r w:rsidR="00C949E8" w:rsidRPr="00707765">
        <w:rPr>
          <w:rFonts w:ascii="Times New Roman" w:hAnsi="Times New Roman"/>
          <w:b/>
          <w:sz w:val="23"/>
          <w:szCs w:val="23"/>
        </w:rPr>
        <w:t>Современные методы и технологии образования дошкольников, рекомендации по их применению в образовательном процессе</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3108"/>
        <w:gridCol w:w="5103"/>
      </w:tblGrid>
      <w:tr w:rsidR="00C949E8" w:rsidRPr="00707765" w:rsidTr="00400C93">
        <w:tc>
          <w:tcPr>
            <w:tcW w:w="2245" w:type="dxa"/>
            <w:shd w:val="clear" w:color="auto" w:fill="auto"/>
          </w:tcPr>
          <w:p w:rsidR="00C949E8" w:rsidRPr="00707765" w:rsidRDefault="00C949E8" w:rsidP="00646ABF">
            <w:pPr>
              <w:spacing w:after="0" w:line="240" w:lineRule="auto"/>
              <w:contextualSpacing/>
              <w:jc w:val="both"/>
              <w:rPr>
                <w:rFonts w:ascii="Times New Roman" w:hAnsi="Times New Roman"/>
                <w:b/>
                <w:i/>
                <w:sz w:val="23"/>
                <w:szCs w:val="23"/>
              </w:rPr>
            </w:pPr>
            <w:r w:rsidRPr="00707765">
              <w:rPr>
                <w:rFonts w:ascii="Times New Roman" w:hAnsi="Times New Roman"/>
                <w:b/>
                <w:i/>
                <w:sz w:val="23"/>
                <w:szCs w:val="23"/>
              </w:rPr>
              <w:t>Название метода</w:t>
            </w:r>
          </w:p>
        </w:tc>
        <w:tc>
          <w:tcPr>
            <w:tcW w:w="3108" w:type="dxa"/>
            <w:shd w:val="clear" w:color="auto" w:fill="auto"/>
          </w:tcPr>
          <w:p w:rsidR="00C949E8" w:rsidRPr="00707765" w:rsidRDefault="00C949E8" w:rsidP="00646ABF">
            <w:pPr>
              <w:spacing w:after="0" w:line="240" w:lineRule="auto"/>
              <w:contextualSpacing/>
              <w:jc w:val="both"/>
              <w:rPr>
                <w:rFonts w:ascii="Times New Roman" w:hAnsi="Times New Roman"/>
                <w:b/>
                <w:i/>
                <w:sz w:val="23"/>
                <w:szCs w:val="23"/>
              </w:rPr>
            </w:pPr>
            <w:r w:rsidRPr="00707765">
              <w:rPr>
                <w:rFonts w:ascii="Times New Roman" w:hAnsi="Times New Roman"/>
                <w:b/>
                <w:i/>
                <w:sz w:val="23"/>
                <w:szCs w:val="23"/>
              </w:rPr>
              <w:t>Определение метода</w:t>
            </w:r>
          </w:p>
        </w:tc>
        <w:tc>
          <w:tcPr>
            <w:tcW w:w="5103" w:type="dxa"/>
            <w:shd w:val="clear" w:color="auto" w:fill="auto"/>
          </w:tcPr>
          <w:p w:rsidR="00C949E8" w:rsidRPr="00707765" w:rsidRDefault="00C949E8" w:rsidP="00646ABF">
            <w:pPr>
              <w:spacing w:after="0" w:line="240" w:lineRule="auto"/>
              <w:contextualSpacing/>
              <w:jc w:val="both"/>
              <w:rPr>
                <w:rFonts w:ascii="Times New Roman" w:hAnsi="Times New Roman"/>
                <w:b/>
                <w:i/>
                <w:sz w:val="23"/>
                <w:szCs w:val="23"/>
              </w:rPr>
            </w:pPr>
            <w:r w:rsidRPr="00707765">
              <w:rPr>
                <w:rFonts w:ascii="Times New Roman" w:hAnsi="Times New Roman"/>
                <w:b/>
                <w:i/>
                <w:sz w:val="23"/>
                <w:szCs w:val="23"/>
              </w:rPr>
              <w:t>Рекомендация по их применению</w:t>
            </w:r>
          </w:p>
        </w:tc>
      </w:tr>
      <w:tr w:rsidR="00C949E8" w:rsidRPr="00707765" w:rsidTr="00400C93">
        <w:tc>
          <w:tcPr>
            <w:tcW w:w="10456" w:type="dxa"/>
            <w:gridSpan w:val="3"/>
            <w:shd w:val="clear" w:color="auto" w:fill="auto"/>
          </w:tcPr>
          <w:p w:rsidR="00C949E8" w:rsidRPr="00707765" w:rsidRDefault="00C949E8" w:rsidP="00646ABF">
            <w:pPr>
              <w:spacing w:after="0" w:line="240" w:lineRule="auto"/>
              <w:contextualSpacing/>
              <w:jc w:val="center"/>
              <w:rPr>
                <w:rFonts w:ascii="Times New Roman" w:hAnsi="Times New Roman"/>
                <w:b/>
                <w:sz w:val="23"/>
                <w:szCs w:val="23"/>
              </w:rPr>
            </w:pPr>
            <w:r w:rsidRPr="00707765">
              <w:rPr>
                <w:rFonts w:ascii="Times New Roman" w:hAnsi="Times New Roman"/>
                <w:b/>
                <w:sz w:val="23"/>
                <w:szCs w:val="23"/>
              </w:rPr>
              <w:t>Методы по источнику знаний</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Словесные</w:t>
            </w:r>
          </w:p>
        </w:tc>
        <w:tc>
          <w:tcPr>
            <w:tcW w:w="3108" w:type="dxa"/>
            <w:shd w:val="clear" w:color="auto" w:fill="auto"/>
          </w:tcPr>
          <w:p w:rsidR="00C949E8" w:rsidRPr="00707765" w:rsidRDefault="00C949E8" w:rsidP="00646ABF">
            <w:pPr>
              <w:shd w:val="clear" w:color="auto" w:fill="FFFFFF"/>
              <w:spacing w:after="0" w:line="240" w:lineRule="auto"/>
              <w:ind w:firstLine="34"/>
              <w:contextualSpacing/>
              <w:rPr>
                <w:rFonts w:ascii="Times New Roman" w:hAnsi="Times New Roman"/>
                <w:sz w:val="23"/>
                <w:szCs w:val="23"/>
              </w:rPr>
            </w:pPr>
            <w:r w:rsidRPr="00707765">
              <w:rPr>
                <w:rFonts w:ascii="Times New Roman" w:hAnsi="Times New Roman"/>
                <w:sz w:val="23"/>
                <w:szCs w:val="23"/>
              </w:rPr>
              <w:t>Словесные методы подразделяются на следующие виды: рассказ, объяснение, беседа.</w:t>
            </w:r>
          </w:p>
        </w:tc>
        <w:tc>
          <w:tcPr>
            <w:tcW w:w="5103" w:type="dxa"/>
            <w:shd w:val="clear" w:color="auto" w:fill="auto"/>
          </w:tcPr>
          <w:p w:rsidR="00C949E8" w:rsidRPr="00707765" w:rsidRDefault="00C949E8" w:rsidP="00646ABF">
            <w:pPr>
              <w:spacing w:after="0" w:line="240" w:lineRule="auto"/>
              <w:contextualSpacing/>
              <w:rPr>
                <w:rFonts w:ascii="Times New Roman" w:hAnsi="Times New Roman"/>
                <w:sz w:val="23"/>
                <w:szCs w:val="23"/>
              </w:rPr>
            </w:pPr>
            <w:r w:rsidRPr="00707765">
              <w:rPr>
                <w:rFonts w:ascii="Times New Roman" w:hAnsi="Times New Roman"/>
                <w:sz w:val="23"/>
                <w:szCs w:val="23"/>
              </w:rPr>
              <w:t>Словесные методы позволяют в кратчайший срок передать информацию детям.</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sz w:val="23"/>
                <w:szCs w:val="23"/>
              </w:rPr>
            </w:pPr>
            <w:r w:rsidRPr="00707765">
              <w:rPr>
                <w:rFonts w:ascii="Times New Roman" w:hAnsi="Times New Roman"/>
                <w:b/>
                <w:i/>
                <w:sz w:val="23"/>
                <w:szCs w:val="23"/>
              </w:rPr>
              <w:t>Наглядные</w:t>
            </w:r>
          </w:p>
        </w:tc>
        <w:tc>
          <w:tcPr>
            <w:tcW w:w="3108" w:type="dxa"/>
            <w:shd w:val="clear" w:color="auto" w:fill="auto"/>
          </w:tcPr>
          <w:p w:rsidR="00C949E8" w:rsidRPr="00707765" w:rsidRDefault="00C949E8" w:rsidP="00646ABF">
            <w:pPr>
              <w:shd w:val="clear" w:color="auto" w:fill="FFFFFF"/>
              <w:spacing w:after="0" w:line="240" w:lineRule="auto"/>
              <w:ind w:firstLine="34"/>
              <w:contextualSpacing/>
              <w:jc w:val="both"/>
              <w:rPr>
                <w:rFonts w:ascii="Times New Roman" w:hAnsi="Times New Roman"/>
                <w:sz w:val="23"/>
                <w:szCs w:val="23"/>
              </w:rPr>
            </w:pPr>
            <w:r w:rsidRPr="00707765">
              <w:rPr>
                <w:rFonts w:ascii="Times New Roman" w:hAnsi="Times New Roman"/>
                <w:sz w:val="23"/>
                <w:szCs w:val="23"/>
              </w:rPr>
              <w:t>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5103"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i/>
                <w:iCs/>
                <w:sz w:val="23"/>
                <w:szCs w:val="23"/>
              </w:rPr>
              <w:t xml:space="preserve">Метод иллюстраций </w:t>
            </w:r>
            <w:r w:rsidRPr="00707765">
              <w:rPr>
                <w:rFonts w:ascii="Times New Roman" w:hAnsi="Times New Roman"/>
                <w:sz w:val="23"/>
                <w:szCs w:val="23"/>
              </w:rPr>
              <w:t xml:space="preserve">предполагает показ детям иллюстративных пособий: плакатов, картин, зарисовок на доске и пр. </w:t>
            </w:r>
          </w:p>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Метод демонстраций связан с показом мульфильмов,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ООП дошкольного образования.</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Практические</w:t>
            </w:r>
          </w:p>
        </w:tc>
        <w:tc>
          <w:tcPr>
            <w:tcW w:w="3108"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 xml:space="preserve">Практические методы обучения основаны на практической деятельности детей и формируют практические умения и навыки. </w:t>
            </w:r>
          </w:p>
        </w:tc>
        <w:tc>
          <w:tcPr>
            <w:tcW w:w="5103"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но и в самостоятельной деятельности.</w:t>
            </w:r>
          </w:p>
        </w:tc>
      </w:tr>
      <w:tr w:rsidR="00C949E8" w:rsidRPr="00707765" w:rsidTr="00400C93">
        <w:tc>
          <w:tcPr>
            <w:tcW w:w="10456" w:type="dxa"/>
            <w:gridSpan w:val="3"/>
            <w:shd w:val="clear" w:color="auto" w:fill="auto"/>
          </w:tcPr>
          <w:p w:rsidR="00C949E8" w:rsidRPr="00707765" w:rsidRDefault="00C949E8" w:rsidP="00646ABF">
            <w:pPr>
              <w:spacing w:after="0" w:line="240" w:lineRule="auto"/>
              <w:contextualSpacing/>
              <w:jc w:val="center"/>
              <w:rPr>
                <w:rFonts w:ascii="Times New Roman" w:hAnsi="Times New Roman"/>
                <w:b/>
                <w:sz w:val="23"/>
                <w:szCs w:val="23"/>
              </w:rPr>
            </w:pPr>
            <w:r w:rsidRPr="00707765">
              <w:rPr>
                <w:rFonts w:ascii="Times New Roman" w:hAnsi="Times New Roman"/>
                <w:b/>
                <w:sz w:val="23"/>
                <w:szCs w:val="23"/>
              </w:rPr>
              <w:t>Методы по характеру образовательной деятельности детей</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Информационно-рецептивный</w:t>
            </w:r>
          </w:p>
        </w:tc>
        <w:tc>
          <w:tcPr>
            <w:tcW w:w="3108" w:type="dxa"/>
            <w:shd w:val="clear" w:color="auto" w:fill="auto"/>
          </w:tcPr>
          <w:p w:rsidR="00C949E8" w:rsidRPr="00707765" w:rsidRDefault="00C949E8" w:rsidP="00646ABF">
            <w:pPr>
              <w:spacing w:after="0" w:line="240" w:lineRule="auto"/>
              <w:contextualSpacing/>
              <w:rPr>
                <w:rFonts w:ascii="Times New Roman" w:hAnsi="Times New Roman"/>
                <w:sz w:val="23"/>
                <w:szCs w:val="23"/>
              </w:rPr>
            </w:pPr>
            <w:r w:rsidRPr="00707765">
              <w:rPr>
                <w:rFonts w:ascii="Times New Roman" w:hAnsi="Times New Roman"/>
                <w:sz w:val="23"/>
                <w:szCs w:val="23"/>
              </w:rPr>
              <w:t>Воспитатель сообщает  детям готовую информацию, а они ее воспринимают, осознают и фиксируют в памяти.</w:t>
            </w:r>
          </w:p>
        </w:tc>
        <w:tc>
          <w:tcPr>
            <w:tcW w:w="5103"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Репродуктивный</w:t>
            </w:r>
          </w:p>
          <w:p w:rsidR="00C949E8" w:rsidRPr="00707765" w:rsidRDefault="00C949E8" w:rsidP="00646ABF">
            <w:pPr>
              <w:spacing w:after="0" w:line="240" w:lineRule="auto"/>
              <w:contextualSpacing/>
              <w:rPr>
                <w:rFonts w:ascii="Times New Roman" w:hAnsi="Times New Roman"/>
                <w:b/>
                <w:i/>
                <w:sz w:val="23"/>
                <w:szCs w:val="23"/>
              </w:rPr>
            </w:pPr>
          </w:p>
        </w:tc>
        <w:tc>
          <w:tcPr>
            <w:tcW w:w="3108"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Суть метода состоит в многократном повторении способа деятельности по заданию воспитателя.</w:t>
            </w:r>
          </w:p>
        </w:tc>
        <w:tc>
          <w:tcPr>
            <w:tcW w:w="5103" w:type="dxa"/>
            <w:shd w:val="clear" w:color="auto" w:fill="auto"/>
          </w:tcPr>
          <w:p w:rsidR="00C949E8" w:rsidRPr="00707765" w:rsidRDefault="00C949E8" w:rsidP="00646ABF">
            <w:pPr>
              <w:spacing w:after="0" w:line="240" w:lineRule="auto"/>
              <w:contextualSpacing/>
              <w:rPr>
                <w:rFonts w:ascii="Times New Roman" w:hAnsi="Times New Roman"/>
                <w:sz w:val="23"/>
                <w:szCs w:val="23"/>
              </w:rPr>
            </w:pPr>
            <w:r w:rsidRPr="00707765">
              <w:rPr>
                <w:rFonts w:ascii="Times New Roman" w:hAnsi="Times New Roman"/>
                <w:sz w:val="23"/>
                <w:szCs w:val="23"/>
              </w:rPr>
              <w:t>Деятельность воспитателя  заключается в разработке и сообщении образца, а деятельность детей – в выполнении действий по образцу.</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Проблемное изложение</w:t>
            </w:r>
          </w:p>
        </w:tc>
        <w:tc>
          <w:tcPr>
            <w:tcW w:w="3108"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Воспитатель ставит перед детьми проблему – сложный теоретический или практический вопрос, требующий исследования, </w:t>
            </w:r>
            <w:r w:rsidRPr="00707765">
              <w:rPr>
                <w:rFonts w:ascii="Times New Roman" w:hAnsi="Times New Roman"/>
                <w:sz w:val="23"/>
                <w:szCs w:val="23"/>
              </w:rPr>
              <w:lastRenderedPageBreak/>
              <w:t>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5103"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lastRenderedPageBreak/>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C949E8" w:rsidRPr="00707765" w:rsidRDefault="00C949E8" w:rsidP="00646ABF">
            <w:pPr>
              <w:spacing w:after="0" w:line="240" w:lineRule="auto"/>
              <w:ind w:firstLine="567"/>
              <w:contextualSpacing/>
              <w:jc w:val="both"/>
              <w:rPr>
                <w:rFonts w:ascii="Times New Roman" w:hAnsi="Times New Roman"/>
                <w:sz w:val="23"/>
                <w:szCs w:val="23"/>
              </w:rPr>
            </w:pP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lastRenderedPageBreak/>
              <w:t>Частично-поисковый</w:t>
            </w:r>
          </w:p>
        </w:tc>
        <w:tc>
          <w:tcPr>
            <w:tcW w:w="3108"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Суть его состоит в том, что воспитатель расчленяет проблемную задачу на подпроблемы, а дети осуществляют отдельные шаги поиска ее решения.</w:t>
            </w:r>
          </w:p>
        </w:tc>
        <w:tc>
          <w:tcPr>
            <w:tcW w:w="5103"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Каждый шаг предполагает творческую деятельность, но целостное решение проблемы пока отсутствует.</w:t>
            </w:r>
          </w:p>
          <w:p w:rsidR="00C949E8" w:rsidRPr="00707765" w:rsidRDefault="00C949E8" w:rsidP="00646ABF">
            <w:pPr>
              <w:spacing w:after="0" w:line="240" w:lineRule="auto"/>
              <w:ind w:firstLine="567"/>
              <w:contextualSpacing/>
              <w:jc w:val="both"/>
              <w:rPr>
                <w:rFonts w:ascii="Times New Roman" w:hAnsi="Times New Roman"/>
                <w:sz w:val="23"/>
                <w:szCs w:val="23"/>
              </w:rPr>
            </w:pP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Исследовательский</w:t>
            </w:r>
          </w:p>
        </w:tc>
        <w:tc>
          <w:tcPr>
            <w:tcW w:w="3108"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Этот метод призван обеспечить творческое применение знаний. </w:t>
            </w:r>
          </w:p>
        </w:tc>
        <w:tc>
          <w:tcPr>
            <w:tcW w:w="5103"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В процессе образовательной деятельности дети овладевают  методами познания, так формируется их опыт поисково- исследовательской деятельности.</w:t>
            </w:r>
          </w:p>
        </w:tc>
      </w:tr>
      <w:tr w:rsidR="00C949E8" w:rsidRPr="00707765" w:rsidTr="00400C93">
        <w:tc>
          <w:tcPr>
            <w:tcW w:w="2245" w:type="dxa"/>
            <w:shd w:val="clear" w:color="auto" w:fill="auto"/>
          </w:tcPr>
          <w:p w:rsidR="00C949E8" w:rsidRPr="00707765" w:rsidRDefault="00C949E8" w:rsidP="00646ABF">
            <w:pPr>
              <w:spacing w:after="0" w:line="240" w:lineRule="auto"/>
              <w:contextualSpacing/>
              <w:rPr>
                <w:rFonts w:ascii="Times New Roman" w:hAnsi="Times New Roman"/>
                <w:b/>
                <w:i/>
                <w:sz w:val="23"/>
                <w:szCs w:val="23"/>
              </w:rPr>
            </w:pPr>
            <w:r w:rsidRPr="00707765">
              <w:rPr>
                <w:rFonts w:ascii="Times New Roman" w:hAnsi="Times New Roman"/>
                <w:b/>
                <w:i/>
                <w:sz w:val="23"/>
                <w:szCs w:val="23"/>
              </w:rPr>
              <w:t>Активные методы</w:t>
            </w:r>
          </w:p>
        </w:tc>
        <w:tc>
          <w:tcPr>
            <w:tcW w:w="3108" w:type="dxa"/>
            <w:shd w:val="clear" w:color="auto" w:fill="auto"/>
          </w:tcPr>
          <w:p w:rsidR="00C949E8" w:rsidRPr="00707765" w:rsidRDefault="00C949E8" w:rsidP="00646ABF">
            <w:pPr>
              <w:shd w:val="clear" w:color="auto" w:fill="FFFFFF"/>
              <w:spacing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5103" w:type="dxa"/>
            <w:shd w:val="clear" w:color="auto" w:fill="auto"/>
          </w:tcPr>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играм. Активные методы должны применяться по мере их усложнения.</w:t>
            </w:r>
          </w:p>
          <w:p w:rsidR="00C949E8" w:rsidRPr="00707765" w:rsidRDefault="00C949E8" w:rsidP="00646ABF">
            <w:pPr>
              <w:shd w:val="clear" w:color="auto" w:fill="FFFFFF"/>
              <w:spacing w:after="0" w:line="240" w:lineRule="auto"/>
              <w:contextualSpacing/>
              <w:rPr>
                <w:rFonts w:ascii="Times New Roman" w:hAnsi="Times New Roman"/>
                <w:sz w:val="23"/>
                <w:szCs w:val="23"/>
              </w:rPr>
            </w:pPr>
            <w:r w:rsidRPr="00707765">
              <w:rPr>
                <w:rFonts w:ascii="Times New Roman" w:hAnsi="Times New Roman"/>
                <w:sz w:val="23"/>
                <w:szCs w:val="23"/>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Метод - экспериментирования</w:t>
      </w:r>
      <w:r w:rsidRPr="00707765">
        <w:rPr>
          <w:rFonts w:ascii="Times New Roman" w:hAnsi="Times New Roman"/>
          <w:sz w:val="23"/>
          <w:szCs w:val="23"/>
        </w:rPr>
        <w:t xml:space="preserve"> – действенное изучение свойств предметов, преобразование его свойств, структуры, действенным путем установление взаимосвязи с другими объектами, установление взаимозависимости. </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Использование этого метода позволяет управлять явлениями, вызывая или прекращая эти процессы. Ребенок может наблюдать и познавать такие свойства и связи, которые недоступны непосредственному восприятию в повседневной жизни (свойства магнита, светового луча, движение воздуха, агрегатное состояние воды и др.) Экспериментирование, элементарные опыты помогают детям осмыслить явления окружающего мира, расширить кругозор, понять существующие взаимосвязи. У детей развивается наблюдательность, элементарные аналитические умения, стремление сравнивать, сопоставлять, высказывать предположение, аргументировать выводы.</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i/>
          <w:sz w:val="23"/>
          <w:szCs w:val="23"/>
        </w:rPr>
        <w:t>Практическое экспериментирование</w:t>
      </w:r>
      <w:r w:rsidRPr="00707765">
        <w:rPr>
          <w:rFonts w:ascii="Times New Roman" w:hAnsi="Times New Roman"/>
          <w:sz w:val="23"/>
          <w:szCs w:val="23"/>
        </w:rPr>
        <w:t xml:space="preserve"> и исследовательские действия направлены на постижение всего многообразия окружающего мира посредством реальных опытов с реальными предметами и их свойствами. Благодаря практическому экспериментированию дети могут определять плавучесть предметов, свойства вода и луча света, свойства магнита и пр.</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i/>
          <w:sz w:val="23"/>
          <w:szCs w:val="23"/>
        </w:rPr>
        <w:t>Умственное экспериментирование</w:t>
      </w:r>
      <w:r w:rsidRPr="00707765">
        <w:rPr>
          <w:rFonts w:ascii="Times New Roman" w:hAnsi="Times New Roman"/>
          <w:b/>
          <w:sz w:val="23"/>
          <w:szCs w:val="23"/>
        </w:rPr>
        <w:t>,</w:t>
      </w:r>
      <w:r w:rsidRPr="00707765">
        <w:rPr>
          <w:rFonts w:ascii="Times New Roman" w:hAnsi="Times New Roman"/>
          <w:sz w:val="23"/>
          <w:szCs w:val="23"/>
        </w:rPr>
        <w:t xml:space="preserve">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i/>
          <w:sz w:val="23"/>
          <w:szCs w:val="23"/>
        </w:rPr>
        <w:t>Социальное экспериментирование,</w:t>
      </w:r>
      <w:r w:rsidRPr="00707765">
        <w:rPr>
          <w:rFonts w:ascii="Times New Roman" w:hAnsi="Times New Roman"/>
          <w:sz w:val="23"/>
          <w:szCs w:val="23"/>
        </w:rPr>
        <w:t xml:space="preserve"> актуализируется в старшем дошкольном возрасте. Своеобразным объектом изучения и эксперимента становятся отношения ребенка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 xml:space="preserve">Моделирование </w:t>
      </w:r>
      <w:r w:rsidRPr="00707765">
        <w:rPr>
          <w:rFonts w:ascii="Times New Roman" w:hAnsi="Times New Roman"/>
          <w:sz w:val="23"/>
          <w:szCs w:val="23"/>
        </w:rPr>
        <w:t>- процесс создания модели (образца) объекта познания (или явления) или использование имеющейся модели. В ней в отличие от самого объекта более выпукло представлены свойства и связи. Использование модели позволяет в удобное время  и необходимое число раз производить различные действия, чтобы понять и освоить  образовательное содержание. В основе моделирования лежит процесс замещения реальных объектов познания условными – предметами или изображениями.</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Приоритетным направлением современной государственной политики является создание и поддержание устойчивого позитивного имиджа России, как государства с богатыми ресурсами и </w:t>
      </w:r>
      <w:r w:rsidRPr="00707765">
        <w:rPr>
          <w:rFonts w:ascii="Times New Roman" w:hAnsi="Times New Roman"/>
          <w:sz w:val="23"/>
          <w:szCs w:val="23"/>
        </w:rPr>
        <w:lastRenderedPageBreak/>
        <w:t>широкими возможностями. Одним из способствующих решению этой задачи мероприятий является создание электронных образовательных ресурсов (ЭОР) нового поколения.</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В соответствии с ГОСТ Р 52653 – 2006 э</w:t>
      </w:r>
      <w:r w:rsidRPr="00707765">
        <w:rPr>
          <w:rFonts w:ascii="Times New Roman" w:hAnsi="Times New Roman"/>
          <w:b/>
          <w:bCs/>
          <w:sz w:val="23"/>
          <w:szCs w:val="23"/>
        </w:rPr>
        <w:t xml:space="preserve">лектронный образовательный ресурс (ЭОР) </w:t>
      </w:r>
      <w:r w:rsidRPr="00707765">
        <w:rPr>
          <w:rFonts w:ascii="Times New Roman" w:hAnsi="Times New Roman"/>
          <w:sz w:val="23"/>
          <w:szCs w:val="23"/>
        </w:rPr>
        <w:t>– образовательный ресурс, представленный в электронно-цифровой форме и включающий в себя структуру, предметное содержание и метаданные о них. ЭОР включает в себя образовательный контент, состоящий из образовательных объектов и элементов, программное обеспечение, необходимое для его использования в учебном процессе, манифест и метаданные образовательного модуля.</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Использование ЭОР нового поколения создает условия для развития дошкольников, их подготовке к обучению в системе начального общего образования, обеспечивает реализацию основной общеобразовательной программы дошкольного образования. </w:t>
      </w:r>
    </w:p>
    <w:p w:rsidR="00C949E8" w:rsidRPr="00707765" w:rsidRDefault="00C949E8"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Cs/>
          <w:sz w:val="23"/>
          <w:szCs w:val="23"/>
        </w:rPr>
        <w:t xml:space="preserve">Электронный образовательный ресурс </w:t>
      </w:r>
      <w:r w:rsidRPr="00707765">
        <w:rPr>
          <w:rFonts w:ascii="Times New Roman" w:hAnsi="Times New Roman"/>
          <w:sz w:val="23"/>
          <w:szCs w:val="23"/>
        </w:rPr>
        <w:t>для детей дошкольного возраста– это совокупность средств программного, информационного, технического и организационного обеспечения, размещаемая на машиночитаемых носителях и/или в сети, предназначенная для использования в психолого-педагогической работе с детьми для получения ими новых знаний и навыков, развития важных умений и индивидуальных способностей, а также формирования ключевых для развития действий и видов деятельности. При этом каждый ЭОР предполагает полноценную реализацию ребенком какого-либо вида деятельности, включающего совокупность действий, приводящих к результату по следующим образовательным областям:</w:t>
      </w:r>
    </w:p>
    <w:p w:rsidR="00C949E8" w:rsidRPr="00707765" w:rsidRDefault="00C949E8" w:rsidP="00616B2A">
      <w:pPr>
        <w:numPr>
          <w:ilvl w:val="0"/>
          <w:numId w:val="6"/>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 xml:space="preserve"> «Социально-коммуникативное развитие»;</w:t>
      </w:r>
    </w:p>
    <w:p w:rsidR="00C949E8" w:rsidRPr="00707765" w:rsidRDefault="00C949E8" w:rsidP="00616B2A">
      <w:pPr>
        <w:numPr>
          <w:ilvl w:val="0"/>
          <w:numId w:val="6"/>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«Речевое развитие»;</w:t>
      </w:r>
    </w:p>
    <w:p w:rsidR="00C949E8" w:rsidRPr="00707765" w:rsidRDefault="00C949E8" w:rsidP="00616B2A">
      <w:pPr>
        <w:numPr>
          <w:ilvl w:val="0"/>
          <w:numId w:val="6"/>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«Познавательное развитие»;</w:t>
      </w:r>
    </w:p>
    <w:p w:rsidR="00C949E8" w:rsidRPr="00707765" w:rsidRDefault="00C949E8" w:rsidP="00616B2A">
      <w:pPr>
        <w:numPr>
          <w:ilvl w:val="0"/>
          <w:numId w:val="6"/>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 xml:space="preserve"> «Художественно-эстетическое развитие».</w:t>
      </w:r>
    </w:p>
    <w:p w:rsidR="00C949E8" w:rsidRPr="00707765" w:rsidRDefault="00C949E8" w:rsidP="00646ABF">
      <w:pPr>
        <w:spacing w:after="0" w:line="240" w:lineRule="auto"/>
        <w:ind w:firstLine="567"/>
        <w:contextualSpacing/>
        <w:jc w:val="both"/>
        <w:rPr>
          <w:rFonts w:ascii="Times New Roman" w:hAnsi="Times New Roman"/>
          <w:b/>
          <w:i/>
          <w:sz w:val="23"/>
          <w:szCs w:val="23"/>
        </w:rPr>
      </w:pPr>
      <w:r w:rsidRPr="00707765">
        <w:rPr>
          <w:rFonts w:ascii="Times New Roman" w:hAnsi="Times New Roman"/>
          <w:b/>
          <w:i/>
          <w:sz w:val="23"/>
          <w:szCs w:val="23"/>
        </w:rPr>
        <w:t>Среди ЭОР для детей дошкольного возраста выделяют:</w:t>
      </w:r>
    </w:p>
    <w:p w:rsidR="00C949E8" w:rsidRPr="00707765" w:rsidRDefault="00C949E8" w:rsidP="00616B2A">
      <w:pPr>
        <w:numPr>
          <w:ilvl w:val="0"/>
          <w:numId w:val="7"/>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интерактивные наглядные ЭОР;</w:t>
      </w:r>
    </w:p>
    <w:p w:rsidR="00C949E8" w:rsidRPr="00707765" w:rsidRDefault="00C949E8" w:rsidP="00616B2A">
      <w:pPr>
        <w:numPr>
          <w:ilvl w:val="0"/>
          <w:numId w:val="7"/>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игровые познавательные ЭОР;</w:t>
      </w:r>
    </w:p>
    <w:p w:rsidR="00C949E8" w:rsidRPr="00707765" w:rsidRDefault="00C949E8" w:rsidP="00616B2A">
      <w:pPr>
        <w:numPr>
          <w:ilvl w:val="0"/>
          <w:numId w:val="7"/>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конструкторские ЭОР;</w:t>
      </w:r>
    </w:p>
    <w:p w:rsidR="00C949E8" w:rsidRPr="00707765" w:rsidRDefault="00C949E8" w:rsidP="00616B2A">
      <w:pPr>
        <w:numPr>
          <w:ilvl w:val="0"/>
          <w:numId w:val="7"/>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коррекционные ЭОР;</w:t>
      </w:r>
    </w:p>
    <w:p w:rsidR="00C949E8" w:rsidRPr="00707765" w:rsidRDefault="00C949E8" w:rsidP="00616B2A">
      <w:pPr>
        <w:numPr>
          <w:ilvl w:val="0"/>
          <w:numId w:val="7"/>
        </w:numPr>
        <w:spacing w:after="0" w:line="240" w:lineRule="auto"/>
        <w:ind w:left="0" w:firstLine="567"/>
        <w:contextualSpacing/>
        <w:jc w:val="both"/>
        <w:rPr>
          <w:rFonts w:ascii="Times New Roman" w:hAnsi="Times New Roman"/>
          <w:i/>
          <w:sz w:val="23"/>
          <w:szCs w:val="23"/>
        </w:rPr>
      </w:pPr>
      <w:r w:rsidRPr="00707765">
        <w:rPr>
          <w:rFonts w:ascii="Times New Roman" w:hAnsi="Times New Roman"/>
          <w:i/>
          <w:sz w:val="23"/>
          <w:szCs w:val="23"/>
        </w:rPr>
        <w:t>диагностические ЭОР.</w:t>
      </w:r>
    </w:p>
    <w:p w:rsidR="00C949E8" w:rsidRPr="00C949E8" w:rsidRDefault="00C949E8"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При реализации основной образовательной программы дошкольного образования применение ЭОР наряду с традиционными методами обучения в дошкольном образовании могут использоваться ЭОР для развития детей дошкольного возраста. </w:t>
      </w:r>
    </w:p>
    <w:p w:rsidR="003D3297" w:rsidRPr="00707765" w:rsidRDefault="00D24209" w:rsidP="00646ABF">
      <w:pPr>
        <w:tabs>
          <w:tab w:val="left" w:pos="567"/>
        </w:tabs>
        <w:spacing w:after="0" w:line="240" w:lineRule="auto"/>
        <w:ind w:firstLine="567"/>
        <w:contextualSpacing/>
        <w:jc w:val="both"/>
        <w:rPr>
          <w:rFonts w:ascii="Times New Roman" w:hAnsi="Times New Roman"/>
          <w:b/>
          <w:sz w:val="23"/>
          <w:szCs w:val="23"/>
          <w:lang w:val="tt-RU"/>
        </w:rPr>
      </w:pPr>
      <w:r>
        <w:rPr>
          <w:rFonts w:ascii="Times New Roman" w:hAnsi="Times New Roman"/>
          <w:b/>
          <w:sz w:val="23"/>
          <w:szCs w:val="23"/>
        </w:rPr>
        <w:t xml:space="preserve">2.8. </w:t>
      </w:r>
      <w:r w:rsidR="001577A8">
        <w:rPr>
          <w:rFonts w:ascii="Times New Roman" w:hAnsi="Times New Roman"/>
          <w:b/>
          <w:sz w:val="23"/>
          <w:szCs w:val="23"/>
        </w:rPr>
        <w:t>Средства</w:t>
      </w:r>
      <w:r w:rsidR="003D3297" w:rsidRPr="00707765">
        <w:rPr>
          <w:rFonts w:ascii="Times New Roman" w:hAnsi="Times New Roman"/>
          <w:b/>
          <w:sz w:val="23"/>
          <w:szCs w:val="23"/>
        </w:rPr>
        <w:t xml:space="preserve"> реализации Программы</w:t>
      </w:r>
    </w:p>
    <w:p w:rsidR="003D3297" w:rsidRDefault="001577A8" w:rsidP="00646ABF">
      <w:pPr>
        <w:tabs>
          <w:tab w:val="left" w:pos="567"/>
        </w:tabs>
        <w:spacing w:after="0" w:line="240" w:lineRule="auto"/>
        <w:ind w:firstLine="567"/>
        <w:contextualSpacing/>
        <w:jc w:val="both"/>
        <w:rPr>
          <w:rFonts w:ascii="Times New Roman" w:hAnsi="Times New Roman"/>
          <w:sz w:val="23"/>
          <w:szCs w:val="23"/>
        </w:rPr>
      </w:pPr>
      <w:r>
        <w:rPr>
          <w:rFonts w:ascii="Times New Roman" w:hAnsi="Times New Roman"/>
          <w:sz w:val="23"/>
          <w:szCs w:val="23"/>
        </w:rPr>
        <w:t>Одним из эффективных средств</w:t>
      </w:r>
      <w:r w:rsidR="003D3297" w:rsidRPr="00707765">
        <w:rPr>
          <w:rFonts w:ascii="Times New Roman" w:hAnsi="Times New Roman"/>
          <w:sz w:val="23"/>
          <w:szCs w:val="23"/>
        </w:rPr>
        <w:t xml:space="preserve"> реализации Программы является </w:t>
      </w:r>
      <w:r w:rsidR="003D3297" w:rsidRPr="00C949E8">
        <w:rPr>
          <w:rFonts w:ascii="Times New Roman" w:hAnsi="Times New Roman"/>
          <w:b/>
          <w:sz w:val="23"/>
          <w:szCs w:val="23"/>
        </w:rPr>
        <w:t>планирование организованной образовательной деятельности с воспитанниками</w:t>
      </w:r>
      <w:r w:rsidR="003D3297" w:rsidRPr="00707765">
        <w:rPr>
          <w:rFonts w:ascii="Times New Roman" w:hAnsi="Times New Roman"/>
          <w:sz w:val="23"/>
          <w:szCs w:val="23"/>
        </w:rPr>
        <w:t>. Для реализации образовательного содержания Программы педагог</w:t>
      </w:r>
      <w:r w:rsidR="003D3297" w:rsidRPr="00707765">
        <w:rPr>
          <w:rFonts w:ascii="Times New Roman" w:hAnsi="Times New Roman"/>
          <w:sz w:val="23"/>
          <w:szCs w:val="23"/>
          <w:lang w:val="tt-RU"/>
        </w:rPr>
        <w:t>ом</w:t>
      </w:r>
      <w:r w:rsidR="003D3297" w:rsidRPr="00707765">
        <w:rPr>
          <w:rFonts w:ascii="Times New Roman" w:hAnsi="Times New Roman"/>
          <w:sz w:val="23"/>
          <w:szCs w:val="23"/>
        </w:rPr>
        <w:t xml:space="preserve"> используются разные формы планирования: перспективный, календарно-тематический план (комплексно-тематическое планирование) с введением образовательных событий, циклограммы планирования образовательной деятельности с воспитанниками в ходе режимных моментов. Программа разработана с учетом особенностей планирования образовательного процесса в ДОО на основании базовых принципов ФГОС ДО, направленных на поддержку детской инициативы, участие ребенка в образовательном процессе в качестве полноправного субъекта. Кроме календарно-тематического плана (комплексно-тематического планирования) организованную образовательную деятельность в ДОО регламентируют учебный план и расписание организованной образовательной деятельности. Учебный план или перечень организованной образовательной деятельности, образовательной деятельности в ходе режимных моментов включает в себя: общее количество занятий и их виды по основным направлениям развития ребенка (социально-коммуникативное, познавательное, речевое, художественно-эстетическое, физическое развитие) в течение </w:t>
      </w:r>
      <w:r w:rsidR="003D3297" w:rsidRPr="00707765">
        <w:rPr>
          <w:rFonts w:ascii="Times New Roman" w:hAnsi="Times New Roman"/>
          <w:sz w:val="23"/>
          <w:szCs w:val="23"/>
          <w:lang w:val="tt-RU"/>
        </w:rPr>
        <w:t>шестидневной</w:t>
      </w:r>
      <w:r w:rsidR="003D3297" w:rsidRPr="00707765">
        <w:rPr>
          <w:rFonts w:ascii="Times New Roman" w:hAnsi="Times New Roman"/>
          <w:sz w:val="23"/>
          <w:szCs w:val="23"/>
        </w:rPr>
        <w:t xml:space="preserve"> недели.</w:t>
      </w:r>
      <w:r w:rsidR="00A10079">
        <w:rPr>
          <w:rFonts w:ascii="Times New Roman" w:hAnsi="Times New Roman"/>
          <w:sz w:val="23"/>
          <w:szCs w:val="23"/>
        </w:rPr>
        <w:t xml:space="preserve"> </w:t>
      </w:r>
      <w:r w:rsidR="003D3297" w:rsidRPr="00707765">
        <w:rPr>
          <w:rFonts w:ascii="Times New Roman" w:hAnsi="Times New Roman"/>
          <w:sz w:val="23"/>
          <w:szCs w:val="23"/>
        </w:rPr>
        <w:t>Расписание организованной образовательной деятельности составлено с учетом требований СанПиН и определяет их последовательность, регулирует время проведения.</w:t>
      </w:r>
      <w:r w:rsidR="00A10079">
        <w:rPr>
          <w:rFonts w:ascii="Times New Roman" w:hAnsi="Times New Roman"/>
          <w:sz w:val="23"/>
          <w:szCs w:val="23"/>
        </w:rPr>
        <w:t xml:space="preserve"> </w:t>
      </w:r>
      <w:r w:rsidR="003D3297" w:rsidRPr="00707765">
        <w:rPr>
          <w:rFonts w:ascii="Times New Roman" w:hAnsi="Times New Roman"/>
          <w:sz w:val="23"/>
          <w:szCs w:val="23"/>
        </w:rPr>
        <w:t xml:space="preserve">Планирование образовательной деятельности с воспитанниками является одним из основных процессов управления реализацией Программы. </w:t>
      </w:r>
    </w:p>
    <w:p w:rsidR="00C949E8" w:rsidRPr="00707765" w:rsidRDefault="00C949E8" w:rsidP="00646ABF">
      <w:pPr>
        <w:pStyle w:val="Style7"/>
        <w:widowControl/>
        <w:spacing w:line="240" w:lineRule="auto"/>
        <w:ind w:firstLine="446"/>
        <w:contextualSpacing/>
        <w:rPr>
          <w:sz w:val="23"/>
          <w:szCs w:val="23"/>
          <w:u w:val="single"/>
        </w:rPr>
      </w:pPr>
      <w:r w:rsidRPr="00707765">
        <w:rPr>
          <w:sz w:val="23"/>
          <w:szCs w:val="23"/>
          <w:u w:val="single"/>
        </w:rPr>
        <w:t>В ежедневную детскую деятельность по реализации дел интегрируется работа по обучению двум государственным языкам.</w:t>
      </w:r>
    </w:p>
    <w:p w:rsidR="00A10079" w:rsidRPr="00973330" w:rsidRDefault="00A10079" w:rsidP="00A10079">
      <w:pPr>
        <w:spacing w:after="0"/>
        <w:jc w:val="center"/>
        <w:rPr>
          <w:rFonts w:ascii="Times New Roman" w:hAnsi="Times New Roman"/>
          <w:b/>
          <w:bCs/>
          <w:sz w:val="24"/>
          <w:szCs w:val="24"/>
        </w:rPr>
      </w:pPr>
      <w:r w:rsidRPr="00973330">
        <w:rPr>
          <w:rFonts w:ascii="Times New Roman" w:hAnsi="Times New Roman"/>
          <w:b/>
          <w:bCs/>
          <w:sz w:val="24"/>
          <w:szCs w:val="24"/>
          <w:lang w:val="tt-RU"/>
        </w:rPr>
        <w:t>Ко</w:t>
      </w:r>
      <w:r w:rsidRPr="00973330">
        <w:rPr>
          <w:rFonts w:ascii="Times New Roman" w:hAnsi="Times New Roman"/>
          <w:b/>
          <w:bCs/>
          <w:sz w:val="24"/>
          <w:szCs w:val="24"/>
        </w:rPr>
        <w:t>нцепция и содержание УМК «</w:t>
      </w:r>
      <w:r w:rsidRPr="00973330">
        <w:rPr>
          <w:rFonts w:ascii="Times New Roman" w:hAnsi="Times New Roman"/>
          <w:b/>
          <w:bCs/>
          <w:sz w:val="24"/>
          <w:szCs w:val="24"/>
          <w:lang w:val="tt-RU"/>
        </w:rPr>
        <w:t>Туган телдә сөйләшәбез</w:t>
      </w:r>
      <w:r w:rsidRPr="00973330">
        <w:rPr>
          <w:rFonts w:ascii="Times New Roman" w:hAnsi="Times New Roman"/>
          <w:b/>
          <w:bCs/>
          <w:sz w:val="24"/>
          <w:szCs w:val="24"/>
        </w:rPr>
        <w:t xml:space="preserve">» </w:t>
      </w:r>
    </w:p>
    <w:p w:rsidR="00A10079" w:rsidRPr="00973330" w:rsidRDefault="00A10079" w:rsidP="00A10079">
      <w:pPr>
        <w:spacing w:after="0"/>
        <w:jc w:val="center"/>
        <w:rPr>
          <w:rFonts w:ascii="Times New Roman" w:hAnsi="Times New Roman"/>
          <w:b/>
          <w:bCs/>
          <w:sz w:val="24"/>
          <w:szCs w:val="24"/>
        </w:rPr>
      </w:pPr>
      <w:r w:rsidRPr="00973330">
        <w:rPr>
          <w:rFonts w:ascii="Times New Roman" w:hAnsi="Times New Roman"/>
          <w:b/>
          <w:bCs/>
          <w:sz w:val="24"/>
          <w:szCs w:val="24"/>
        </w:rPr>
        <w:t>(авторы</w:t>
      </w:r>
      <w:r>
        <w:rPr>
          <w:rFonts w:ascii="Times New Roman" w:hAnsi="Times New Roman"/>
          <w:b/>
          <w:bCs/>
          <w:sz w:val="24"/>
          <w:szCs w:val="24"/>
        </w:rPr>
        <w:t xml:space="preserve"> Хазратова Ф.В., Зарипова З.М.)</w:t>
      </w:r>
    </w:p>
    <w:p w:rsidR="00A10079" w:rsidRPr="00973330" w:rsidRDefault="00A10079" w:rsidP="00A10079">
      <w:pPr>
        <w:spacing w:after="0" w:line="240" w:lineRule="auto"/>
        <w:jc w:val="both"/>
        <w:rPr>
          <w:rFonts w:ascii="Times New Roman" w:hAnsi="Times New Roman"/>
          <w:b/>
          <w:bCs/>
          <w:sz w:val="24"/>
          <w:szCs w:val="24"/>
        </w:rPr>
      </w:pPr>
      <w:r w:rsidRPr="00973330">
        <w:rPr>
          <w:rFonts w:ascii="Times New Roman" w:hAnsi="Times New Roman"/>
          <w:b/>
          <w:bCs/>
          <w:sz w:val="24"/>
          <w:szCs w:val="24"/>
        </w:rPr>
        <w:t>Цель обучения родному языку:</w:t>
      </w:r>
    </w:p>
    <w:p w:rsidR="00A10079" w:rsidRPr="00973330" w:rsidRDefault="00A10079" w:rsidP="00A10079">
      <w:pPr>
        <w:spacing w:after="0" w:line="240" w:lineRule="auto"/>
        <w:ind w:firstLine="567"/>
        <w:jc w:val="both"/>
        <w:rPr>
          <w:rFonts w:ascii="Times New Roman" w:hAnsi="Times New Roman"/>
          <w:sz w:val="24"/>
          <w:szCs w:val="24"/>
        </w:rPr>
      </w:pPr>
      <w:r w:rsidRPr="00973330">
        <w:rPr>
          <w:rFonts w:ascii="Times New Roman" w:hAnsi="Times New Roman"/>
          <w:sz w:val="24"/>
          <w:szCs w:val="24"/>
        </w:rPr>
        <w:lastRenderedPageBreak/>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A10079" w:rsidRPr="00973330" w:rsidRDefault="00A10079" w:rsidP="00A10079">
      <w:pPr>
        <w:spacing w:after="0" w:line="240" w:lineRule="auto"/>
        <w:ind w:firstLine="567"/>
        <w:jc w:val="both"/>
        <w:rPr>
          <w:rFonts w:ascii="Times New Roman" w:hAnsi="Times New Roman"/>
          <w:sz w:val="24"/>
          <w:szCs w:val="24"/>
        </w:rPr>
      </w:pPr>
      <w:r w:rsidRPr="00973330">
        <w:rPr>
          <w:rFonts w:ascii="Times New Roman" w:hAnsi="Times New Roman"/>
          <w:sz w:val="24"/>
          <w:szCs w:val="24"/>
        </w:rPr>
        <w:t>- положение о формировании у дошкольников элементарного осознания явлений языка и речи, о необходимости лингвистического</w:t>
      </w:r>
      <w:r>
        <w:rPr>
          <w:rFonts w:ascii="Times New Roman" w:hAnsi="Times New Roman"/>
          <w:sz w:val="24"/>
          <w:szCs w:val="24"/>
        </w:rPr>
        <w:t xml:space="preserve"> развития в дошкольном детстве.</w:t>
      </w:r>
    </w:p>
    <w:p w:rsidR="00A10079" w:rsidRPr="002973FB" w:rsidRDefault="00A10079" w:rsidP="00A10079">
      <w:pPr>
        <w:spacing w:after="0" w:line="240" w:lineRule="auto"/>
        <w:rPr>
          <w:rFonts w:ascii="Times New Roman" w:hAnsi="Times New Roman"/>
          <w:b/>
          <w:bCs/>
          <w:sz w:val="24"/>
          <w:szCs w:val="24"/>
        </w:rPr>
      </w:pPr>
      <w:r w:rsidRPr="002973FB">
        <w:rPr>
          <w:rFonts w:ascii="Times New Roman" w:hAnsi="Times New Roman"/>
          <w:b/>
          <w:bCs/>
          <w:sz w:val="24"/>
          <w:szCs w:val="24"/>
        </w:rPr>
        <w:t>Речевую деятельность можно п</w:t>
      </w:r>
      <w:r>
        <w:rPr>
          <w:rFonts w:ascii="Times New Roman" w:hAnsi="Times New Roman"/>
          <w:b/>
          <w:bCs/>
          <w:sz w:val="24"/>
          <w:szCs w:val="24"/>
        </w:rPr>
        <w:t>ередать в следующих положениях:</w:t>
      </w:r>
    </w:p>
    <w:p w:rsidR="00A10079" w:rsidRPr="002973FB" w:rsidRDefault="00A10079" w:rsidP="00616B2A">
      <w:pPr>
        <w:numPr>
          <w:ilvl w:val="0"/>
          <w:numId w:val="26"/>
        </w:numPr>
        <w:tabs>
          <w:tab w:val="clear" w:pos="720"/>
          <w:tab w:val="num" w:pos="-142"/>
          <w:tab w:val="num" w:pos="0"/>
        </w:tabs>
        <w:spacing w:after="0" w:line="240" w:lineRule="auto"/>
        <w:ind w:left="0" w:firstLine="284"/>
        <w:jc w:val="both"/>
        <w:rPr>
          <w:rFonts w:ascii="Times New Roman" w:hAnsi="Times New Roman"/>
          <w:sz w:val="24"/>
          <w:szCs w:val="24"/>
        </w:rPr>
      </w:pPr>
      <w:r w:rsidRPr="002973FB">
        <w:rPr>
          <w:rFonts w:ascii="Times New Roman" w:hAnsi="Times New Roman"/>
          <w:sz w:val="24"/>
          <w:szCs w:val="24"/>
        </w:rPr>
        <w:t>речь ребенка развивается в ходе генерализации (обобщения) языковых явлений, восприятия речи взрослых и собственной речевой активности;</w:t>
      </w:r>
    </w:p>
    <w:p w:rsidR="00A10079" w:rsidRPr="002973FB" w:rsidRDefault="00A10079" w:rsidP="00616B2A">
      <w:pPr>
        <w:numPr>
          <w:ilvl w:val="0"/>
          <w:numId w:val="26"/>
        </w:numPr>
        <w:tabs>
          <w:tab w:val="clear" w:pos="720"/>
          <w:tab w:val="num" w:pos="-142"/>
          <w:tab w:val="num" w:pos="0"/>
        </w:tabs>
        <w:spacing w:after="0" w:line="240" w:lineRule="auto"/>
        <w:ind w:left="0" w:firstLine="284"/>
        <w:jc w:val="both"/>
        <w:rPr>
          <w:rFonts w:ascii="Times New Roman" w:hAnsi="Times New Roman"/>
          <w:sz w:val="24"/>
          <w:szCs w:val="24"/>
        </w:rPr>
      </w:pPr>
      <w:r w:rsidRPr="002973FB">
        <w:rPr>
          <w:rFonts w:ascii="Times New Roman" w:hAnsi="Times New Roman"/>
          <w:sz w:val="24"/>
          <w:szCs w:val="24"/>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A10079" w:rsidRPr="002973FB" w:rsidRDefault="00A10079" w:rsidP="00616B2A">
      <w:pPr>
        <w:numPr>
          <w:ilvl w:val="0"/>
          <w:numId w:val="26"/>
        </w:numPr>
        <w:tabs>
          <w:tab w:val="clear" w:pos="720"/>
          <w:tab w:val="num" w:pos="-142"/>
          <w:tab w:val="num" w:pos="0"/>
        </w:tabs>
        <w:spacing w:after="0" w:line="240" w:lineRule="auto"/>
        <w:ind w:left="0" w:firstLine="284"/>
        <w:jc w:val="both"/>
        <w:rPr>
          <w:rFonts w:ascii="Times New Roman" w:hAnsi="Times New Roman"/>
          <w:sz w:val="24"/>
          <w:szCs w:val="24"/>
        </w:rPr>
      </w:pPr>
      <w:r w:rsidRPr="002973FB">
        <w:rPr>
          <w:rFonts w:ascii="Times New Roman" w:hAnsi="Times New Roman"/>
          <w:sz w:val="24"/>
          <w:szCs w:val="24"/>
        </w:rPr>
        <w:t>ведущим направлением в обучении родному языку является формирование языковых обобщений и элементарного осознания явлений языка и речи;</w:t>
      </w:r>
    </w:p>
    <w:p w:rsidR="00A10079" w:rsidRPr="002973FB" w:rsidRDefault="00A10079" w:rsidP="00616B2A">
      <w:pPr>
        <w:numPr>
          <w:ilvl w:val="0"/>
          <w:numId w:val="26"/>
        </w:numPr>
        <w:tabs>
          <w:tab w:val="clear" w:pos="720"/>
          <w:tab w:val="num" w:pos="-142"/>
          <w:tab w:val="num" w:pos="0"/>
        </w:tabs>
        <w:spacing w:after="0" w:line="240" w:lineRule="auto"/>
        <w:ind w:left="0" w:firstLine="284"/>
        <w:jc w:val="both"/>
        <w:rPr>
          <w:rFonts w:ascii="Times New Roman" w:hAnsi="Times New Roman"/>
          <w:sz w:val="24"/>
          <w:szCs w:val="24"/>
        </w:rPr>
      </w:pPr>
      <w:r w:rsidRPr="002973FB">
        <w:rPr>
          <w:rFonts w:ascii="Times New Roman" w:hAnsi="Times New Roman"/>
          <w:sz w:val="24"/>
          <w:szCs w:val="24"/>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A10079" w:rsidRPr="002973FB" w:rsidRDefault="00A10079" w:rsidP="00A10079">
      <w:pPr>
        <w:spacing w:after="0" w:line="240" w:lineRule="auto"/>
        <w:jc w:val="center"/>
        <w:rPr>
          <w:rFonts w:ascii="Times New Roman" w:hAnsi="Times New Roman"/>
          <w:b/>
          <w:bCs/>
          <w:sz w:val="24"/>
          <w:szCs w:val="24"/>
        </w:rPr>
      </w:pPr>
      <w:r w:rsidRPr="002973FB">
        <w:rPr>
          <w:rFonts w:ascii="Times New Roman" w:hAnsi="Times New Roman"/>
          <w:b/>
          <w:bCs/>
          <w:sz w:val="24"/>
          <w:szCs w:val="24"/>
        </w:rPr>
        <w:t>Речевое развитие проходит в три этапа.</w:t>
      </w:r>
    </w:p>
    <w:p w:rsidR="00A10079" w:rsidRPr="002973FB" w:rsidRDefault="00A10079" w:rsidP="00A10079">
      <w:pPr>
        <w:spacing w:after="0"/>
        <w:jc w:val="center"/>
        <w:rPr>
          <w:rFonts w:ascii="Times New Roman" w:hAnsi="Times New Roman"/>
          <w:sz w:val="24"/>
          <w:szCs w:val="24"/>
        </w:rPr>
      </w:pPr>
      <w:r w:rsidRPr="002973FB">
        <w:rPr>
          <w:rFonts w:ascii="Times New Roman" w:hAnsi="Times New Roman"/>
          <w:b/>
          <w:sz w:val="24"/>
          <w:szCs w:val="24"/>
          <w:lang w:val="en-US"/>
        </w:rPr>
        <w:t>I</w:t>
      </w:r>
      <w:r w:rsidRPr="002973FB">
        <w:rPr>
          <w:rFonts w:ascii="Times New Roman" w:hAnsi="Times New Roman"/>
          <w:b/>
          <w:sz w:val="24"/>
          <w:szCs w:val="24"/>
        </w:rPr>
        <w:t xml:space="preserve"> этап</w:t>
      </w:r>
    </w:p>
    <w:p w:rsidR="00A10079" w:rsidRPr="002973FB" w:rsidRDefault="00A10079" w:rsidP="00A10079">
      <w:pPr>
        <w:spacing w:after="0" w:line="240" w:lineRule="auto"/>
        <w:ind w:firstLine="567"/>
        <w:jc w:val="both"/>
        <w:rPr>
          <w:rFonts w:ascii="Times New Roman" w:hAnsi="Times New Roman"/>
          <w:sz w:val="24"/>
          <w:szCs w:val="24"/>
        </w:rPr>
      </w:pPr>
      <w:r w:rsidRPr="002973FB">
        <w:rPr>
          <w:rFonts w:ascii="Times New Roman" w:hAnsi="Times New Roman"/>
          <w:sz w:val="24"/>
          <w:szCs w:val="24"/>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A10079" w:rsidRPr="002973FB" w:rsidRDefault="00A10079" w:rsidP="00A10079">
      <w:pPr>
        <w:spacing w:after="0" w:line="240" w:lineRule="auto"/>
        <w:jc w:val="center"/>
        <w:rPr>
          <w:rFonts w:ascii="Times New Roman" w:hAnsi="Times New Roman"/>
          <w:sz w:val="24"/>
          <w:szCs w:val="24"/>
        </w:rPr>
      </w:pPr>
      <w:r w:rsidRPr="002973FB">
        <w:rPr>
          <w:rFonts w:ascii="Times New Roman" w:hAnsi="Times New Roman"/>
          <w:b/>
          <w:sz w:val="24"/>
          <w:szCs w:val="24"/>
          <w:lang w:val="en-US"/>
        </w:rPr>
        <w:t>II</w:t>
      </w:r>
      <w:r w:rsidRPr="002973FB">
        <w:rPr>
          <w:rFonts w:ascii="Times New Roman" w:hAnsi="Times New Roman"/>
          <w:b/>
          <w:sz w:val="24"/>
          <w:szCs w:val="24"/>
        </w:rPr>
        <w:t xml:space="preserve"> этап</w:t>
      </w:r>
    </w:p>
    <w:p w:rsidR="00A10079" w:rsidRPr="002973FB" w:rsidRDefault="00A10079" w:rsidP="00A10079">
      <w:pPr>
        <w:spacing w:after="0" w:line="240" w:lineRule="auto"/>
        <w:ind w:firstLine="567"/>
        <w:jc w:val="both"/>
        <w:rPr>
          <w:rFonts w:ascii="Times New Roman" w:hAnsi="Times New Roman"/>
          <w:sz w:val="24"/>
          <w:szCs w:val="24"/>
        </w:rPr>
      </w:pPr>
      <w:r w:rsidRPr="002973FB">
        <w:rPr>
          <w:rFonts w:ascii="Times New Roman" w:hAnsi="Times New Roman"/>
          <w:sz w:val="24"/>
          <w:szCs w:val="24"/>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A10079" w:rsidRPr="002973FB" w:rsidRDefault="00A10079" w:rsidP="00A10079">
      <w:pPr>
        <w:spacing w:after="0" w:line="240" w:lineRule="auto"/>
        <w:jc w:val="center"/>
        <w:rPr>
          <w:rFonts w:ascii="Times New Roman" w:hAnsi="Times New Roman"/>
          <w:sz w:val="24"/>
          <w:szCs w:val="24"/>
        </w:rPr>
      </w:pPr>
      <w:r w:rsidRPr="002973FB">
        <w:rPr>
          <w:rFonts w:ascii="Times New Roman" w:hAnsi="Times New Roman"/>
          <w:b/>
          <w:sz w:val="24"/>
          <w:szCs w:val="24"/>
          <w:lang w:val="en-US"/>
        </w:rPr>
        <w:t>III</w:t>
      </w:r>
      <w:r w:rsidRPr="002973FB">
        <w:rPr>
          <w:rFonts w:ascii="Times New Roman" w:hAnsi="Times New Roman"/>
          <w:b/>
          <w:sz w:val="24"/>
          <w:szCs w:val="24"/>
        </w:rPr>
        <w:t xml:space="preserve"> этап</w:t>
      </w:r>
    </w:p>
    <w:p w:rsidR="00A10079" w:rsidRPr="002973FB" w:rsidRDefault="00A10079" w:rsidP="00A10079">
      <w:pPr>
        <w:spacing w:after="0" w:line="240" w:lineRule="auto"/>
        <w:ind w:firstLine="567"/>
        <w:jc w:val="both"/>
        <w:rPr>
          <w:rFonts w:ascii="Times New Roman" w:hAnsi="Times New Roman"/>
          <w:sz w:val="24"/>
          <w:szCs w:val="24"/>
        </w:rPr>
      </w:pPr>
      <w:r w:rsidRPr="002973FB">
        <w:rPr>
          <w:rFonts w:ascii="Times New Roman" w:hAnsi="Times New Roman"/>
          <w:sz w:val="24"/>
          <w:szCs w:val="24"/>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p w:rsidR="00A10079" w:rsidRPr="002973FB" w:rsidRDefault="00A10079" w:rsidP="00A10079">
      <w:pPr>
        <w:spacing w:after="0"/>
        <w:jc w:val="center"/>
        <w:rPr>
          <w:rFonts w:ascii="Times New Roman" w:hAnsi="Times New Roman"/>
          <w:b/>
          <w:bCs/>
          <w:sz w:val="24"/>
          <w:szCs w:val="24"/>
        </w:rPr>
      </w:pPr>
    </w:p>
    <w:tbl>
      <w:tblPr>
        <w:tblW w:w="0" w:type="auto"/>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1"/>
      </w:tblGrid>
      <w:tr w:rsidR="00A10079" w:rsidRPr="002973FB" w:rsidTr="005302F5">
        <w:tc>
          <w:tcPr>
            <w:tcW w:w="9571" w:type="dxa"/>
            <w:gridSpan w:val="2"/>
            <w:shd w:val="clear" w:color="auto" w:fill="auto"/>
          </w:tcPr>
          <w:p w:rsidR="00A10079" w:rsidRPr="002973FB" w:rsidRDefault="00A10079" w:rsidP="005302F5">
            <w:pPr>
              <w:spacing w:after="0" w:line="240" w:lineRule="auto"/>
              <w:jc w:val="center"/>
              <w:rPr>
                <w:rFonts w:ascii="Times New Roman" w:hAnsi="Times New Roman"/>
                <w:b/>
                <w:bCs/>
                <w:sz w:val="24"/>
                <w:szCs w:val="24"/>
              </w:rPr>
            </w:pPr>
            <w:r w:rsidRPr="002973FB">
              <w:rPr>
                <w:rFonts w:ascii="Times New Roman" w:hAnsi="Times New Roman"/>
                <w:b/>
                <w:bCs/>
                <w:sz w:val="24"/>
                <w:szCs w:val="24"/>
              </w:rPr>
              <w:t>Основные задачи обучения родному языку</w:t>
            </w:r>
          </w:p>
        </w:tc>
      </w:tr>
      <w:tr w:rsidR="00A10079" w:rsidRPr="002973FB" w:rsidTr="005302F5">
        <w:tc>
          <w:tcPr>
            <w:tcW w:w="2660" w:type="dxa"/>
            <w:shd w:val="clear" w:color="auto" w:fill="auto"/>
          </w:tcPr>
          <w:p w:rsidR="00A10079" w:rsidRPr="002973FB" w:rsidRDefault="00A10079" w:rsidP="005302F5">
            <w:pPr>
              <w:spacing w:after="0" w:line="240" w:lineRule="auto"/>
              <w:rPr>
                <w:rFonts w:ascii="Times New Roman" w:hAnsi="Times New Roman"/>
                <w:b/>
                <w:bCs/>
                <w:sz w:val="24"/>
                <w:szCs w:val="24"/>
              </w:rPr>
            </w:pPr>
            <w:r w:rsidRPr="002973FB">
              <w:rPr>
                <w:rFonts w:ascii="Times New Roman" w:hAnsi="Times New Roman"/>
                <w:b/>
                <w:i/>
                <w:sz w:val="24"/>
                <w:szCs w:val="24"/>
              </w:rPr>
              <w:t>Словарная работа</w:t>
            </w:r>
          </w:p>
        </w:tc>
        <w:tc>
          <w:tcPr>
            <w:tcW w:w="6911"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1. В первую очередь, за счёт общеупотребляемой лексики (название предметов, их действия, свойства и др.) обогащается словарь.</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2. Конкретизация словаря. Показать пример, многократно повторять слова.</w:t>
            </w:r>
          </w:p>
          <w:p w:rsidR="00A10079" w:rsidRPr="002973FB" w:rsidRDefault="00A10079" w:rsidP="005302F5">
            <w:pPr>
              <w:spacing w:after="0" w:line="240" w:lineRule="auto"/>
              <w:jc w:val="both"/>
              <w:rPr>
                <w:rFonts w:ascii="Times New Roman" w:hAnsi="Times New Roman"/>
                <w:b/>
                <w:bCs/>
                <w:sz w:val="24"/>
                <w:szCs w:val="24"/>
              </w:rPr>
            </w:pPr>
            <w:r w:rsidRPr="002973FB">
              <w:rPr>
                <w:rFonts w:ascii="Times New Roman" w:hAnsi="Times New Roman"/>
                <w:sz w:val="24"/>
                <w:szCs w:val="24"/>
              </w:rPr>
              <w:t>3. Активизация словаря.</w:t>
            </w:r>
          </w:p>
        </w:tc>
      </w:tr>
      <w:tr w:rsidR="00A10079" w:rsidRPr="002973FB" w:rsidTr="005302F5">
        <w:tc>
          <w:tcPr>
            <w:tcW w:w="2660" w:type="dxa"/>
            <w:shd w:val="clear" w:color="auto" w:fill="auto"/>
          </w:tcPr>
          <w:p w:rsidR="00A10079" w:rsidRPr="002973FB" w:rsidRDefault="00A10079" w:rsidP="005302F5">
            <w:pPr>
              <w:spacing w:after="0" w:line="240" w:lineRule="auto"/>
              <w:rPr>
                <w:rFonts w:ascii="Times New Roman" w:hAnsi="Times New Roman"/>
                <w:b/>
                <w:i/>
                <w:sz w:val="24"/>
                <w:szCs w:val="24"/>
              </w:rPr>
            </w:pPr>
            <w:r w:rsidRPr="002973FB">
              <w:rPr>
                <w:rFonts w:ascii="Times New Roman" w:hAnsi="Times New Roman"/>
                <w:b/>
                <w:i/>
                <w:sz w:val="24"/>
                <w:szCs w:val="24"/>
              </w:rPr>
              <w:t>Формирование грамматического строя речи</w:t>
            </w:r>
          </w:p>
        </w:tc>
        <w:tc>
          <w:tcPr>
            <w:tcW w:w="6911"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Правильная и грамотная речь воспитателя, взрослых, использование упражнений по словообразованию.</w:t>
            </w:r>
          </w:p>
        </w:tc>
      </w:tr>
      <w:tr w:rsidR="00A10079" w:rsidRPr="002973FB" w:rsidTr="005302F5">
        <w:tc>
          <w:tcPr>
            <w:tcW w:w="2660" w:type="dxa"/>
            <w:shd w:val="clear" w:color="auto" w:fill="auto"/>
          </w:tcPr>
          <w:p w:rsidR="00A10079" w:rsidRPr="002973FB" w:rsidRDefault="00A10079" w:rsidP="005302F5">
            <w:pPr>
              <w:spacing w:after="0" w:line="240" w:lineRule="auto"/>
              <w:rPr>
                <w:rFonts w:ascii="Times New Roman" w:hAnsi="Times New Roman"/>
                <w:b/>
                <w:i/>
                <w:sz w:val="24"/>
                <w:szCs w:val="24"/>
              </w:rPr>
            </w:pPr>
            <w:r w:rsidRPr="002973FB">
              <w:rPr>
                <w:rFonts w:ascii="Times New Roman" w:hAnsi="Times New Roman"/>
                <w:b/>
                <w:i/>
                <w:sz w:val="24"/>
                <w:szCs w:val="24"/>
              </w:rPr>
              <w:t>Звуковая культура речи</w:t>
            </w:r>
          </w:p>
        </w:tc>
        <w:tc>
          <w:tcPr>
            <w:tcW w:w="6911"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Речевое дыхание, развитие артикуляционного аппарата, слуховое восприятие и другие компоненты.</w:t>
            </w:r>
          </w:p>
        </w:tc>
      </w:tr>
      <w:tr w:rsidR="00A10079" w:rsidRPr="002973FB" w:rsidTr="005302F5">
        <w:tc>
          <w:tcPr>
            <w:tcW w:w="9571" w:type="dxa"/>
            <w:gridSpan w:val="2"/>
            <w:shd w:val="clear" w:color="auto" w:fill="auto"/>
          </w:tcPr>
          <w:p w:rsidR="00A10079" w:rsidRPr="002973FB" w:rsidRDefault="00A10079" w:rsidP="005302F5">
            <w:pPr>
              <w:spacing w:after="0" w:line="240" w:lineRule="auto"/>
              <w:jc w:val="center"/>
              <w:rPr>
                <w:rFonts w:ascii="Times New Roman" w:hAnsi="Times New Roman"/>
                <w:sz w:val="24"/>
                <w:szCs w:val="24"/>
              </w:rPr>
            </w:pPr>
            <w:r w:rsidRPr="002973FB">
              <w:rPr>
                <w:rFonts w:ascii="Times New Roman" w:hAnsi="Times New Roman"/>
                <w:b/>
                <w:bCs/>
                <w:sz w:val="24"/>
                <w:szCs w:val="24"/>
              </w:rPr>
              <w:t xml:space="preserve">Работа по воспитанию </w:t>
            </w:r>
          </w:p>
        </w:tc>
      </w:tr>
      <w:tr w:rsidR="00A10079" w:rsidRPr="002973FB" w:rsidTr="005302F5">
        <w:tc>
          <w:tcPr>
            <w:tcW w:w="2660" w:type="dxa"/>
            <w:shd w:val="clear" w:color="auto" w:fill="auto"/>
          </w:tcPr>
          <w:p w:rsidR="00A10079" w:rsidRPr="002973FB" w:rsidRDefault="00A10079" w:rsidP="005302F5">
            <w:pPr>
              <w:spacing w:after="0" w:line="240" w:lineRule="auto"/>
              <w:rPr>
                <w:rFonts w:ascii="Times New Roman" w:hAnsi="Times New Roman"/>
                <w:b/>
                <w:i/>
                <w:sz w:val="24"/>
                <w:szCs w:val="24"/>
              </w:rPr>
            </w:pPr>
            <w:r w:rsidRPr="002973FB">
              <w:rPr>
                <w:rFonts w:ascii="Times New Roman" w:hAnsi="Times New Roman"/>
                <w:b/>
                <w:i/>
                <w:sz w:val="24"/>
                <w:szCs w:val="24"/>
              </w:rPr>
              <w:t>Связная речь</w:t>
            </w:r>
          </w:p>
        </w:tc>
        <w:tc>
          <w:tcPr>
            <w:tcW w:w="6911"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Диалог</w:t>
            </w:r>
            <w:r w:rsidRPr="002973FB">
              <w:rPr>
                <w:rFonts w:ascii="Times New Roman" w:hAnsi="Times New Roman"/>
                <w:sz w:val="24"/>
                <w:szCs w:val="24"/>
                <w:lang w:val="tt-RU"/>
              </w:rPr>
              <w:t xml:space="preserve">ическая </w:t>
            </w:r>
            <w:r w:rsidRPr="002973FB">
              <w:rPr>
                <w:rFonts w:ascii="Times New Roman" w:hAnsi="Times New Roman"/>
                <w:sz w:val="24"/>
                <w:szCs w:val="24"/>
              </w:rPr>
              <w:t>и монолог</w:t>
            </w:r>
            <w:r w:rsidRPr="002973FB">
              <w:rPr>
                <w:rFonts w:ascii="Times New Roman" w:hAnsi="Times New Roman"/>
                <w:sz w:val="24"/>
                <w:szCs w:val="24"/>
                <w:lang w:val="tt-RU"/>
              </w:rPr>
              <w:t>ическая</w:t>
            </w:r>
            <w:r w:rsidRPr="002973FB">
              <w:rPr>
                <w:rFonts w:ascii="Times New Roman" w:hAnsi="Times New Roman"/>
                <w:sz w:val="24"/>
                <w:szCs w:val="24"/>
              </w:rPr>
              <w:t xml:space="preserve"> формы речи</w:t>
            </w:r>
          </w:p>
        </w:tc>
      </w:tr>
      <w:tr w:rsidR="00A10079" w:rsidRPr="002973FB" w:rsidTr="005302F5">
        <w:tc>
          <w:tcPr>
            <w:tcW w:w="2660" w:type="dxa"/>
            <w:shd w:val="clear" w:color="auto" w:fill="auto"/>
          </w:tcPr>
          <w:p w:rsidR="00A10079" w:rsidRPr="002973FB" w:rsidRDefault="00A10079" w:rsidP="005302F5">
            <w:pPr>
              <w:spacing w:after="0" w:line="240" w:lineRule="auto"/>
              <w:rPr>
                <w:rFonts w:ascii="Times New Roman" w:hAnsi="Times New Roman"/>
                <w:b/>
                <w:i/>
                <w:sz w:val="24"/>
                <w:szCs w:val="24"/>
              </w:rPr>
            </w:pPr>
            <w:r w:rsidRPr="002973FB">
              <w:rPr>
                <w:rFonts w:ascii="Times New Roman" w:hAnsi="Times New Roman"/>
                <w:b/>
                <w:i/>
                <w:sz w:val="24"/>
                <w:szCs w:val="24"/>
              </w:rPr>
              <w:t xml:space="preserve">Ознакомление с художественной </w:t>
            </w:r>
            <w:r w:rsidRPr="002973FB">
              <w:rPr>
                <w:rFonts w:ascii="Times New Roman" w:hAnsi="Times New Roman"/>
                <w:b/>
                <w:i/>
                <w:sz w:val="24"/>
                <w:szCs w:val="24"/>
              </w:rPr>
              <w:lastRenderedPageBreak/>
              <w:t>литературой и с народным творчеством</w:t>
            </w:r>
          </w:p>
        </w:tc>
        <w:tc>
          <w:tcPr>
            <w:tcW w:w="6911"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lastRenderedPageBreak/>
              <w:t>1. Формирование целостного восприятия  мира.</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2. Развитие литературной речи.</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lastRenderedPageBreak/>
              <w:t>3. Развитие эстетического вкуса и восприятия литературных произведений.</w:t>
            </w:r>
          </w:p>
          <w:p w:rsidR="00A10079" w:rsidRPr="002973FB" w:rsidRDefault="00A10079" w:rsidP="005302F5">
            <w:pPr>
              <w:spacing w:after="0" w:line="240" w:lineRule="auto"/>
              <w:jc w:val="both"/>
              <w:rPr>
                <w:rFonts w:ascii="Times New Roman" w:hAnsi="Times New Roman"/>
                <w:sz w:val="24"/>
                <w:szCs w:val="24"/>
              </w:rPr>
            </w:pPr>
          </w:p>
        </w:tc>
      </w:tr>
    </w:tbl>
    <w:p w:rsidR="00A10079" w:rsidRPr="002973FB" w:rsidRDefault="00A10079" w:rsidP="00A10079">
      <w:pPr>
        <w:spacing w:after="0"/>
        <w:ind w:left="720"/>
        <w:jc w:val="both"/>
        <w:rPr>
          <w:rFonts w:ascii="Times New Roman" w:hAnsi="Times New Roman"/>
          <w:sz w:val="24"/>
          <w:szCs w:val="24"/>
        </w:rPr>
      </w:pPr>
    </w:p>
    <w:p w:rsidR="00A10079" w:rsidRPr="002973FB" w:rsidRDefault="00A10079" w:rsidP="00A10079">
      <w:pPr>
        <w:spacing w:after="0"/>
        <w:jc w:val="both"/>
        <w:rPr>
          <w:rFonts w:ascii="Times New Roman" w:hAnsi="Times New Roman"/>
          <w:b/>
          <w:sz w:val="24"/>
          <w:szCs w:val="24"/>
          <w:lang w:val="tt-RU"/>
        </w:rPr>
      </w:pPr>
      <w:r w:rsidRPr="002973FB">
        <w:rPr>
          <w:rFonts w:ascii="Times New Roman" w:hAnsi="Times New Roman"/>
          <w:b/>
          <w:sz w:val="24"/>
          <w:szCs w:val="24"/>
          <w:lang w:val="tt-RU"/>
        </w:rPr>
        <w:t xml:space="preserve">Основная цель УМК </w:t>
      </w:r>
      <w:r w:rsidRPr="002973FB">
        <w:rPr>
          <w:rFonts w:ascii="Times New Roman" w:hAnsi="Times New Roman"/>
          <w:sz w:val="24"/>
          <w:szCs w:val="24"/>
        </w:rPr>
        <w:t>«</w:t>
      </w:r>
      <w:r w:rsidRPr="002973FB">
        <w:rPr>
          <w:rFonts w:ascii="Times New Roman" w:hAnsi="Times New Roman"/>
          <w:b/>
          <w:sz w:val="24"/>
          <w:szCs w:val="24"/>
          <w:lang w:val="tt-RU"/>
        </w:rPr>
        <w:t>Туган телдә сөйләшәбез</w:t>
      </w:r>
      <w:r w:rsidRPr="002973FB">
        <w:rPr>
          <w:rFonts w:ascii="Times New Roman" w:hAnsi="Times New Roman"/>
          <w:sz w:val="24"/>
          <w:szCs w:val="24"/>
        </w:rPr>
        <w:t>»</w:t>
      </w:r>
    </w:p>
    <w:p w:rsidR="00A10079" w:rsidRPr="002973FB" w:rsidRDefault="00A10079" w:rsidP="00A10079">
      <w:pPr>
        <w:spacing w:after="0"/>
        <w:jc w:val="both"/>
        <w:rPr>
          <w:rFonts w:ascii="Times New Roman" w:hAnsi="Times New Roman"/>
          <w:sz w:val="24"/>
          <w:szCs w:val="24"/>
          <w:lang w:val="tt-RU"/>
        </w:rPr>
      </w:pPr>
      <w:r w:rsidRPr="002973FB">
        <w:rPr>
          <w:rFonts w:ascii="Times New Roman" w:hAnsi="Times New Roman"/>
          <w:sz w:val="24"/>
          <w:szCs w:val="24"/>
          <w:lang w:val="tt-RU"/>
        </w:rPr>
        <w:t xml:space="preserve">- формирование правильной устной родной </w:t>
      </w:r>
      <w:r>
        <w:rPr>
          <w:rFonts w:ascii="Times New Roman" w:hAnsi="Times New Roman"/>
          <w:sz w:val="24"/>
          <w:szCs w:val="24"/>
          <w:lang w:val="tt-RU"/>
        </w:rPr>
        <w:t>речи детей дошкольного возраста</w:t>
      </w:r>
    </w:p>
    <w:p w:rsidR="00A10079" w:rsidRPr="002973FB" w:rsidRDefault="00A10079" w:rsidP="00A10079">
      <w:pPr>
        <w:spacing w:after="0" w:line="240" w:lineRule="auto"/>
        <w:jc w:val="both"/>
        <w:rPr>
          <w:rFonts w:ascii="Times New Roman" w:hAnsi="Times New Roman"/>
          <w:sz w:val="24"/>
          <w:szCs w:val="24"/>
          <w:lang w:val="tt-RU"/>
        </w:rPr>
      </w:pPr>
      <w:r w:rsidRPr="002973FB">
        <w:rPr>
          <w:rFonts w:ascii="Times New Roman" w:hAnsi="Times New Roman"/>
          <w:b/>
          <w:sz w:val="24"/>
          <w:szCs w:val="24"/>
          <w:lang w:val="tt-RU"/>
        </w:rPr>
        <w:t xml:space="preserve">УМК </w:t>
      </w:r>
      <w:r w:rsidRPr="002973FB">
        <w:rPr>
          <w:rFonts w:ascii="Times New Roman" w:hAnsi="Times New Roman"/>
          <w:b/>
          <w:sz w:val="24"/>
          <w:szCs w:val="24"/>
        </w:rPr>
        <w:t>«</w:t>
      </w:r>
      <w:r w:rsidRPr="002973FB">
        <w:rPr>
          <w:rFonts w:ascii="Times New Roman" w:hAnsi="Times New Roman"/>
          <w:b/>
          <w:sz w:val="24"/>
          <w:szCs w:val="24"/>
          <w:lang w:val="tt-RU"/>
        </w:rPr>
        <w:t>Туган телдә сөйләшәбез</w:t>
      </w:r>
      <w:r w:rsidRPr="002973FB">
        <w:rPr>
          <w:rFonts w:ascii="Times New Roman" w:hAnsi="Times New Roman"/>
          <w:b/>
          <w:sz w:val="24"/>
          <w:szCs w:val="24"/>
        </w:rPr>
        <w:t>»</w:t>
      </w:r>
      <w:r w:rsidRPr="002973FB">
        <w:rPr>
          <w:rFonts w:ascii="Times New Roman" w:hAnsi="Times New Roman"/>
          <w:b/>
          <w:sz w:val="24"/>
          <w:szCs w:val="24"/>
          <w:lang w:val="tt-RU"/>
        </w:rPr>
        <w:t xml:space="preserve"> разработан для</w:t>
      </w:r>
      <w:r w:rsidRPr="002973FB">
        <w:rPr>
          <w:rFonts w:ascii="Times New Roman" w:hAnsi="Times New Roman"/>
          <w:sz w:val="24"/>
          <w:szCs w:val="24"/>
          <w:lang w:val="tt-RU"/>
        </w:rPr>
        <w:t>:</w:t>
      </w:r>
    </w:p>
    <w:p w:rsidR="00A10079" w:rsidRPr="002973FB" w:rsidRDefault="00A10079" w:rsidP="00616B2A">
      <w:pPr>
        <w:numPr>
          <w:ilvl w:val="0"/>
          <w:numId w:val="27"/>
        </w:numPr>
        <w:spacing w:after="0" w:line="240" w:lineRule="auto"/>
        <w:jc w:val="both"/>
        <w:rPr>
          <w:rFonts w:ascii="Times New Roman" w:hAnsi="Times New Roman"/>
          <w:sz w:val="24"/>
          <w:szCs w:val="24"/>
        </w:rPr>
      </w:pPr>
      <w:r w:rsidRPr="002973FB">
        <w:rPr>
          <w:rFonts w:ascii="Times New Roman" w:hAnsi="Times New Roman"/>
          <w:sz w:val="24"/>
          <w:szCs w:val="24"/>
          <w:lang w:val="tt-RU"/>
        </w:rPr>
        <w:t>первой младшей группы</w:t>
      </w:r>
    </w:p>
    <w:p w:rsidR="00A10079" w:rsidRPr="002973FB" w:rsidRDefault="00A10079" w:rsidP="00616B2A">
      <w:pPr>
        <w:numPr>
          <w:ilvl w:val="0"/>
          <w:numId w:val="27"/>
        </w:numPr>
        <w:spacing w:after="0" w:line="240" w:lineRule="auto"/>
        <w:jc w:val="both"/>
        <w:rPr>
          <w:rFonts w:ascii="Times New Roman" w:hAnsi="Times New Roman"/>
          <w:sz w:val="24"/>
          <w:szCs w:val="24"/>
        </w:rPr>
      </w:pPr>
      <w:r w:rsidRPr="002973FB">
        <w:rPr>
          <w:rFonts w:ascii="Times New Roman" w:hAnsi="Times New Roman"/>
          <w:sz w:val="24"/>
          <w:szCs w:val="24"/>
          <w:lang w:val="tt-RU"/>
        </w:rPr>
        <w:t xml:space="preserve"> второй младшей группы</w:t>
      </w:r>
    </w:p>
    <w:p w:rsidR="00A10079" w:rsidRPr="002973FB" w:rsidRDefault="00A10079" w:rsidP="00616B2A">
      <w:pPr>
        <w:numPr>
          <w:ilvl w:val="0"/>
          <w:numId w:val="27"/>
        </w:numPr>
        <w:spacing w:after="0" w:line="240" w:lineRule="auto"/>
        <w:jc w:val="both"/>
        <w:rPr>
          <w:rFonts w:ascii="Times New Roman" w:hAnsi="Times New Roman"/>
          <w:sz w:val="24"/>
          <w:szCs w:val="24"/>
        </w:rPr>
      </w:pPr>
      <w:r w:rsidRPr="002973FB">
        <w:rPr>
          <w:rFonts w:ascii="Times New Roman" w:hAnsi="Times New Roman"/>
          <w:sz w:val="24"/>
          <w:szCs w:val="24"/>
          <w:lang w:val="tt-RU"/>
        </w:rPr>
        <w:t xml:space="preserve"> средней группы</w:t>
      </w:r>
    </w:p>
    <w:p w:rsidR="00A10079" w:rsidRPr="002973FB" w:rsidRDefault="00A10079" w:rsidP="00616B2A">
      <w:pPr>
        <w:numPr>
          <w:ilvl w:val="0"/>
          <w:numId w:val="27"/>
        </w:numPr>
        <w:spacing w:after="0" w:line="240" w:lineRule="auto"/>
        <w:jc w:val="both"/>
        <w:rPr>
          <w:rFonts w:ascii="Times New Roman" w:hAnsi="Times New Roman"/>
          <w:sz w:val="24"/>
          <w:szCs w:val="24"/>
        </w:rPr>
      </w:pPr>
      <w:r w:rsidRPr="002973FB">
        <w:rPr>
          <w:rFonts w:ascii="Times New Roman" w:hAnsi="Times New Roman"/>
          <w:sz w:val="24"/>
          <w:szCs w:val="24"/>
          <w:lang w:val="tt-RU"/>
        </w:rPr>
        <w:t xml:space="preserve"> старшей группы</w:t>
      </w:r>
    </w:p>
    <w:p w:rsidR="00A10079" w:rsidRPr="002973FB" w:rsidRDefault="00A10079" w:rsidP="00616B2A">
      <w:pPr>
        <w:numPr>
          <w:ilvl w:val="0"/>
          <w:numId w:val="27"/>
        </w:numPr>
        <w:tabs>
          <w:tab w:val="clear" w:pos="720"/>
          <w:tab w:val="num" w:pos="567"/>
        </w:tabs>
        <w:spacing w:after="0" w:line="240" w:lineRule="auto"/>
        <w:jc w:val="both"/>
        <w:rPr>
          <w:rFonts w:ascii="Times New Roman" w:hAnsi="Times New Roman"/>
          <w:sz w:val="24"/>
          <w:szCs w:val="24"/>
        </w:rPr>
      </w:pPr>
      <w:r w:rsidRPr="002973FB">
        <w:rPr>
          <w:rFonts w:ascii="Times New Roman" w:hAnsi="Times New Roman"/>
          <w:sz w:val="24"/>
          <w:szCs w:val="24"/>
          <w:lang w:val="tt-RU"/>
        </w:rPr>
        <w:t>подготовительной к школе группы.</w:t>
      </w:r>
    </w:p>
    <w:p w:rsidR="00A10079" w:rsidRPr="002973FB" w:rsidRDefault="00A10079" w:rsidP="00A10079">
      <w:pPr>
        <w:spacing w:after="0" w:line="240" w:lineRule="auto"/>
        <w:jc w:val="both"/>
        <w:rPr>
          <w:rFonts w:ascii="Times New Roman" w:hAnsi="Times New Roman"/>
          <w:b/>
          <w:i/>
          <w:sz w:val="24"/>
          <w:szCs w:val="24"/>
          <w:lang w:val="tt-RU"/>
        </w:rPr>
      </w:pPr>
      <w:r w:rsidRPr="002973FB">
        <w:rPr>
          <w:rFonts w:ascii="Times New Roman" w:hAnsi="Times New Roman"/>
          <w:b/>
          <w:i/>
          <w:sz w:val="24"/>
          <w:szCs w:val="24"/>
          <w:lang w:val="tt-RU"/>
        </w:rPr>
        <w:t>УМК методические пособия по обучению родному (татарскому) языку и развитии речи детей дошкольного возраста включает:</w:t>
      </w:r>
    </w:p>
    <w:p w:rsidR="00A10079" w:rsidRPr="002973FB" w:rsidRDefault="00A10079" w:rsidP="00616B2A">
      <w:pPr>
        <w:numPr>
          <w:ilvl w:val="0"/>
          <w:numId w:val="28"/>
        </w:numPr>
        <w:spacing w:after="0" w:line="240" w:lineRule="auto"/>
        <w:jc w:val="both"/>
        <w:rPr>
          <w:rFonts w:ascii="Times New Roman" w:hAnsi="Times New Roman"/>
          <w:sz w:val="24"/>
          <w:szCs w:val="24"/>
        </w:rPr>
      </w:pPr>
      <w:r w:rsidRPr="002973FB">
        <w:rPr>
          <w:rFonts w:ascii="Times New Roman" w:hAnsi="Times New Roman"/>
          <w:sz w:val="24"/>
          <w:szCs w:val="24"/>
        </w:rPr>
        <w:t>Пояснительная записка</w:t>
      </w:r>
    </w:p>
    <w:p w:rsidR="00A10079" w:rsidRPr="002973FB" w:rsidRDefault="00A10079" w:rsidP="00616B2A">
      <w:pPr>
        <w:numPr>
          <w:ilvl w:val="0"/>
          <w:numId w:val="28"/>
        </w:numPr>
        <w:spacing w:after="0" w:line="240" w:lineRule="auto"/>
        <w:jc w:val="both"/>
        <w:rPr>
          <w:rFonts w:ascii="Times New Roman" w:hAnsi="Times New Roman"/>
          <w:sz w:val="24"/>
          <w:szCs w:val="24"/>
        </w:rPr>
      </w:pPr>
      <w:r w:rsidRPr="002973FB">
        <w:rPr>
          <w:rFonts w:ascii="Times New Roman" w:hAnsi="Times New Roman"/>
          <w:sz w:val="24"/>
          <w:szCs w:val="24"/>
        </w:rPr>
        <w:t>Тематический план деятельности</w:t>
      </w:r>
    </w:p>
    <w:p w:rsidR="00A10079" w:rsidRPr="002973FB" w:rsidRDefault="00A10079" w:rsidP="00616B2A">
      <w:pPr>
        <w:numPr>
          <w:ilvl w:val="0"/>
          <w:numId w:val="28"/>
        </w:numPr>
        <w:spacing w:after="0" w:line="240" w:lineRule="auto"/>
        <w:jc w:val="both"/>
        <w:rPr>
          <w:rFonts w:ascii="Times New Roman" w:hAnsi="Times New Roman"/>
          <w:sz w:val="24"/>
          <w:szCs w:val="24"/>
        </w:rPr>
      </w:pPr>
      <w:r w:rsidRPr="002973FB">
        <w:rPr>
          <w:rFonts w:ascii="Times New Roman" w:hAnsi="Times New Roman"/>
          <w:sz w:val="24"/>
          <w:szCs w:val="24"/>
        </w:rPr>
        <w:t>Краткое содержание организации деятельности</w:t>
      </w:r>
    </w:p>
    <w:p w:rsidR="00A10079" w:rsidRPr="002973FB" w:rsidRDefault="00A10079" w:rsidP="00616B2A">
      <w:pPr>
        <w:numPr>
          <w:ilvl w:val="0"/>
          <w:numId w:val="28"/>
        </w:numPr>
        <w:spacing w:after="0" w:line="240" w:lineRule="auto"/>
        <w:jc w:val="both"/>
        <w:rPr>
          <w:rFonts w:ascii="Times New Roman" w:hAnsi="Times New Roman"/>
          <w:sz w:val="24"/>
          <w:szCs w:val="24"/>
        </w:rPr>
      </w:pPr>
      <w:r w:rsidRPr="002973FB">
        <w:rPr>
          <w:rFonts w:ascii="Times New Roman" w:hAnsi="Times New Roman"/>
          <w:sz w:val="24"/>
          <w:szCs w:val="24"/>
        </w:rPr>
        <w:t>Конспекты интегрированной деятельности:</w:t>
      </w:r>
    </w:p>
    <w:p w:rsidR="00A10079" w:rsidRPr="002973FB" w:rsidRDefault="00A10079" w:rsidP="00A10079">
      <w:pPr>
        <w:spacing w:after="0" w:line="240" w:lineRule="auto"/>
        <w:jc w:val="both"/>
        <w:rPr>
          <w:rFonts w:ascii="Times New Roman" w:hAnsi="Times New Roman"/>
          <w:sz w:val="24"/>
          <w:szCs w:val="24"/>
        </w:rPr>
      </w:pPr>
      <w:r w:rsidRPr="002973FB">
        <w:rPr>
          <w:rFonts w:ascii="Times New Roman" w:hAnsi="Times New Roman"/>
          <w:sz w:val="24"/>
          <w:szCs w:val="24"/>
        </w:rPr>
        <w:t>Первая младшая группа – 106</w:t>
      </w:r>
    </w:p>
    <w:p w:rsidR="00A10079" w:rsidRPr="002973FB" w:rsidRDefault="00A10079" w:rsidP="00A10079">
      <w:pPr>
        <w:spacing w:after="0" w:line="240" w:lineRule="auto"/>
        <w:jc w:val="both"/>
        <w:rPr>
          <w:rFonts w:ascii="Times New Roman" w:hAnsi="Times New Roman"/>
          <w:sz w:val="24"/>
          <w:szCs w:val="24"/>
        </w:rPr>
      </w:pPr>
      <w:r w:rsidRPr="002973FB">
        <w:rPr>
          <w:rFonts w:ascii="Times New Roman" w:hAnsi="Times New Roman"/>
          <w:sz w:val="24"/>
          <w:szCs w:val="24"/>
        </w:rPr>
        <w:t>Вторая младшая группа – 72</w:t>
      </w:r>
    </w:p>
    <w:p w:rsidR="00A10079" w:rsidRPr="002973FB" w:rsidRDefault="00A10079" w:rsidP="00A10079">
      <w:pPr>
        <w:spacing w:after="0" w:line="240" w:lineRule="auto"/>
        <w:jc w:val="both"/>
        <w:rPr>
          <w:rFonts w:ascii="Times New Roman" w:hAnsi="Times New Roman"/>
          <w:sz w:val="24"/>
          <w:szCs w:val="24"/>
        </w:rPr>
      </w:pPr>
      <w:r w:rsidRPr="002973FB">
        <w:rPr>
          <w:rFonts w:ascii="Times New Roman" w:hAnsi="Times New Roman"/>
          <w:sz w:val="24"/>
          <w:szCs w:val="24"/>
        </w:rPr>
        <w:t>Средняя группа – 72</w:t>
      </w:r>
    </w:p>
    <w:p w:rsidR="00A10079" w:rsidRPr="002973FB" w:rsidRDefault="00A10079" w:rsidP="00A10079">
      <w:pPr>
        <w:spacing w:after="0" w:line="240" w:lineRule="auto"/>
        <w:jc w:val="both"/>
        <w:rPr>
          <w:rFonts w:ascii="Times New Roman" w:hAnsi="Times New Roman"/>
          <w:sz w:val="24"/>
          <w:szCs w:val="24"/>
        </w:rPr>
      </w:pPr>
      <w:r w:rsidRPr="002973FB">
        <w:rPr>
          <w:rFonts w:ascii="Times New Roman" w:hAnsi="Times New Roman"/>
          <w:sz w:val="24"/>
          <w:szCs w:val="24"/>
        </w:rPr>
        <w:t>Старшая группа – 98</w:t>
      </w:r>
    </w:p>
    <w:p w:rsidR="00A10079" w:rsidRPr="002973FB" w:rsidRDefault="00A10079" w:rsidP="00A10079">
      <w:pPr>
        <w:spacing w:after="0" w:line="240" w:lineRule="auto"/>
        <w:jc w:val="both"/>
        <w:rPr>
          <w:rFonts w:ascii="Times New Roman" w:hAnsi="Times New Roman"/>
          <w:sz w:val="24"/>
          <w:szCs w:val="24"/>
        </w:rPr>
      </w:pPr>
      <w:r w:rsidRPr="002973FB">
        <w:rPr>
          <w:rFonts w:ascii="Times New Roman" w:hAnsi="Times New Roman"/>
          <w:sz w:val="24"/>
          <w:szCs w:val="24"/>
        </w:rPr>
        <w:t>Подготовительная группа – 100</w:t>
      </w:r>
    </w:p>
    <w:p w:rsidR="00A10079" w:rsidRPr="002973FB" w:rsidRDefault="00A10079" w:rsidP="00616B2A">
      <w:pPr>
        <w:numPr>
          <w:ilvl w:val="0"/>
          <w:numId w:val="29"/>
        </w:numPr>
        <w:spacing w:after="0" w:line="240" w:lineRule="auto"/>
        <w:jc w:val="both"/>
        <w:rPr>
          <w:rFonts w:ascii="Times New Roman" w:hAnsi="Times New Roman"/>
          <w:sz w:val="24"/>
          <w:szCs w:val="24"/>
        </w:rPr>
      </w:pPr>
      <w:r w:rsidRPr="002973FB">
        <w:rPr>
          <w:rFonts w:ascii="Times New Roman" w:hAnsi="Times New Roman"/>
          <w:sz w:val="24"/>
          <w:szCs w:val="24"/>
        </w:rPr>
        <w:t>Диагностический материал в каждой возрастной группе</w:t>
      </w:r>
    </w:p>
    <w:p w:rsidR="00A10079" w:rsidRPr="002973FB" w:rsidRDefault="00A10079" w:rsidP="00616B2A">
      <w:pPr>
        <w:numPr>
          <w:ilvl w:val="0"/>
          <w:numId w:val="29"/>
        </w:numPr>
        <w:spacing w:after="0" w:line="240" w:lineRule="auto"/>
        <w:jc w:val="both"/>
        <w:rPr>
          <w:rFonts w:ascii="Times New Roman" w:hAnsi="Times New Roman"/>
          <w:sz w:val="24"/>
          <w:szCs w:val="24"/>
        </w:rPr>
      </w:pPr>
      <w:r w:rsidRPr="002973FB">
        <w:rPr>
          <w:rFonts w:ascii="Times New Roman" w:hAnsi="Times New Roman"/>
          <w:sz w:val="24"/>
          <w:szCs w:val="24"/>
          <w:lang w:val="tt-RU"/>
        </w:rPr>
        <w:t>Рабочая тетрадь в средней группе</w:t>
      </w:r>
    </w:p>
    <w:p w:rsidR="00A10079" w:rsidRPr="00973330" w:rsidRDefault="00A10079" w:rsidP="00616B2A">
      <w:pPr>
        <w:numPr>
          <w:ilvl w:val="0"/>
          <w:numId w:val="29"/>
        </w:numPr>
        <w:spacing w:after="0" w:line="240" w:lineRule="auto"/>
        <w:jc w:val="both"/>
        <w:rPr>
          <w:rFonts w:ascii="Times New Roman" w:hAnsi="Times New Roman"/>
          <w:sz w:val="24"/>
          <w:szCs w:val="24"/>
        </w:rPr>
      </w:pPr>
      <w:r w:rsidRPr="002973FB">
        <w:rPr>
          <w:rFonts w:ascii="Times New Roman" w:hAnsi="Times New Roman"/>
          <w:sz w:val="24"/>
          <w:szCs w:val="24"/>
          <w:lang w:val="tt-RU"/>
        </w:rPr>
        <w:t>Аудиозаписи, серии картин.</w:t>
      </w:r>
    </w:p>
    <w:p w:rsidR="00A10079" w:rsidRPr="002973FB" w:rsidRDefault="00A10079" w:rsidP="00A10079">
      <w:pPr>
        <w:spacing w:after="0" w:line="240" w:lineRule="auto"/>
        <w:jc w:val="center"/>
        <w:rPr>
          <w:rFonts w:ascii="Times New Roman" w:hAnsi="Times New Roman"/>
          <w:b/>
          <w:i/>
          <w:sz w:val="24"/>
          <w:szCs w:val="24"/>
        </w:rPr>
      </w:pPr>
      <w:r w:rsidRPr="002973FB">
        <w:rPr>
          <w:rFonts w:ascii="Times New Roman" w:hAnsi="Times New Roman"/>
          <w:b/>
          <w:i/>
          <w:sz w:val="24"/>
          <w:szCs w:val="24"/>
        </w:rPr>
        <w:t>Перспективный план разработан в соответствии с тематическим принципом:</w:t>
      </w:r>
    </w:p>
    <w:p w:rsidR="00A10079" w:rsidRPr="002973FB" w:rsidRDefault="00A10079" w:rsidP="00A10079">
      <w:pPr>
        <w:spacing w:after="0" w:line="240" w:lineRule="auto"/>
        <w:jc w:val="both"/>
        <w:rPr>
          <w:rFonts w:ascii="Times New Roman" w:hAnsi="Times New Roman"/>
          <w:b/>
          <w:i/>
          <w:sz w:val="24"/>
          <w:szCs w:val="24"/>
          <w:lang w:val="tt-RU"/>
        </w:rPr>
      </w:pPr>
    </w:p>
    <w:tbl>
      <w:tblPr>
        <w:tblW w:w="9993" w:type="dxa"/>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624"/>
      </w:tblGrid>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sz w:val="24"/>
                <w:szCs w:val="24"/>
              </w:rPr>
            </w:pPr>
            <w:r w:rsidRPr="002973FB">
              <w:rPr>
                <w:rFonts w:ascii="Times New Roman" w:hAnsi="Times New Roman"/>
                <w:b/>
                <w:sz w:val="24"/>
                <w:szCs w:val="24"/>
              </w:rPr>
              <w:t>Первая младшая группа:</w:t>
            </w:r>
          </w:p>
          <w:p w:rsidR="00A10079" w:rsidRPr="002973FB" w:rsidRDefault="00A10079" w:rsidP="005302F5">
            <w:pPr>
              <w:spacing w:after="0" w:line="240" w:lineRule="auto"/>
              <w:jc w:val="both"/>
              <w:rPr>
                <w:rFonts w:ascii="Times New Roman" w:hAnsi="Times New Roman"/>
                <w:b/>
                <w:i/>
                <w:sz w:val="24"/>
                <w:szCs w:val="24"/>
              </w:rPr>
            </w:pPr>
          </w:p>
        </w:tc>
        <w:tc>
          <w:tcPr>
            <w:tcW w:w="6624" w:type="dxa"/>
            <w:shd w:val="clear" w:color="auto" w:fill="auto"/>
          </w:tcPr>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Детский сад</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 xml:space="preserve"> Осень</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Я-Человек</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Мое окружение</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Зима</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Новый год</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Папы и мамы, дедушки и бабушки</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Народное творчество</w:t>
            </w:r>
          </w:p>
          <w:p w:rsidR="00A10079" w:rsidRPr="002973FB" w:rsidRDefault="00A10079" w:rsidP="00616B2A">
            <w:pPr>
              <w:numPr>
                <w:ilvl w:val="0"/>
                <w:numId w:val="30"/>
              </w:numPr>
              <w:spacing w:after="0" w:line="240" w:lineRule="auto"/>
              <w:jc w:val="both"/>
              <w:rPr>
                <w:rFonts w:ascii="Times New Roman" w:hAnsi="Times New Roman"/>
                <w:sz w:val="24"/>
                <w:szCs w:val="24"/>
              </w:rPr>
            </w:pPr>
            <w:r w:rsidRPr="002973FB">
              <w:rPr>
                <w:rFonts w:ascii="Times New Roman" w:hAnsi="Times New Roman"/>
                <w:sz w:val="24"/>
                <w:szCs w:val="24"/>
              </w:rPr>
              <w:t>Весна</w:t>
            </w:r>
          </w:p>
          <w:p w:rsidR="00A10079" w:rsidRPr="002973FB" w:rsidRDefault="00A10079" w:rsidP="00616B2A">
            <w:pPr>
              <w:numPr>
                <w:ilvl w:val="0"/>
                <w:numId w:val="30"/>
              </w:numPr>
              <w:spacing w:after="0" w:line="240" w:lineRule="auto"/>
              <w:jc w:val="both"/>
              <w:rPr>
                <w:rFonts w:ascii="Times New Roman" w:hAnsi="Times New Roman"/>
                <w:b/>
                <w:i/>
                <w:sz w:val="24"/>
                <w:szCs w:val="24"/>
              </w:rPr>
            </w:pPr>
            <w:r w:rsidRPr="002973FB">
              <w:rPr>
                <w:rFonts w:ascii="Times New Roman" w:hAnsi="Times New Roman"/>
                <w:sz w:val="24"/>
                <w:szCs w:val="24"/>
              </w:rPr>
              <w:t xml:space="preserve"> Лето</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b/>
                <w:sz w:val="24"/>
                <w:szCs w:val="24"/>
              </w:rPr>
              <w:t>Вторая младшая</w:t>
            </w:r>
            <w:r w:rsidRPr="002973FB">
              <w:rPr>
                <w:rFonts w:ascii="Times New Roman" w:hAnsi="Times New Roman"/>
                <w:sz w:val="24"/>
                <w:szCs w:val="24"/>
              </w:rPr>
              <w:t xml:space="preserve"> </w:t>
            </w:r>
            <w:r w:rsidRPr="002973FB">
              <w:rPr>
                <w:rFonts w:ascii="Times New Roman" w:hAnsi="Times New Roman"/>
                <w:b/>
                <w:sz w:val="24"/>
                <w:szCs w:val="24"/>
              </w:rPr>
              <w:t>группа</w:t>
            </w:r>
            <w:r w:rsidRPr="002973FB">
              <w:rPr>
                <w:rFonts w:ascii="Times New Roman" w:hAnsi="Times New Roman"/>
                <w:sz w:val="24"/>
                <w:szCs w:val="24"/>
              </w:rPr>
              <w:t>:</w:t>
            </w:r>
          </w:p>
          <w:p w:rsidR="00A10079" w:rsidRPr="002973FB" w:rsidRDefault="00A10079" w:rsidP="005302F5">
            <w:pPr>
              <w:spacing w:after="0" w:line="240" w:lineRule="auto"/>
              <w:jc w:val="both"/>
              <w:rPr>
                <w:rFonts w:ascii="Times New Roman" w:hAnsi="Times New Roman"/>
                <w:b/>
                <w:i/>
                <w:sz w:val="24"/>
                <w:szCs w:val="24"/>
              </w:rPr>
            </w:pPr>
          </w:p>
        </w:tc>
        <w:tc>
          <w:tcPr>
            <w:tcW w:w="6624" w:type="dxa"/>
            <w:shd w:val="clear" w:color="auto" w:fill="auto"/>
          </w:tcPr>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До свидания, лето! Здравствуй, детский сад!</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Осень</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Я и моя семья</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Минем йортым, минем шәһәрем</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Новый год</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Зима</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День защитников Отечества</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 xml:space="preserve">Восьмое Марта </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Народные жемчужины</w:t>
            </w:r>
          </w:p>
          <w:p w:rsidR="00A10079" w:rsidRPr="002973FB" w:rsidRDefault="00A10079" w:rsidP="00616B2A">
            <w:pPr>
              <w:numPr>
                <w:ilvl w:val="0"/>
                <w:numId w:val="31"/>
              </w:numPr>
              <w:spacing w:after="0" w:line="240" w:lineRule="auto"/>
              <w:jc w:val="both"/>
              <w:rPr>
                <w:rFonts w:ascii="Times New Roman" w:hAnsi="Times New Roman"/>
                <w:sz w:val="24"/>
                <w:szCs w:val="24"/>
              </w:rPr>
            </w:pPr>
            <w:r w:rsidRPr="002973FB">
              <w:rPr>
                <w:rFonts w:ascii="Times New Roman" w:hAnsi="Times New Roman"/>
                <w:sz w:val="24"/>
                <w:szCs w:val="24"/>
                <w:lang w:val="tt-RU"/>
              </w:rPr>
              <w:t>Весна</w:t>
            </w:r>
          </w:p>
          <w:p w:rsidR="00A10079" w:rsidRPr="002973FB" w:rsidRDefault="00A10079" w:rsidP="00616B2A">
            <w:pPr>
              <w:numPr>
                <w:ilvl w:val="0"/>
                <w:numId w:val="31"/>
              </w:numPr>
              <w:spacing w:after="0" w:line="240" w:lineRule="auto"/>
              <w:jc w:val="both"/>
              <w:rPr>
                <w:rFonts w:ascii="Times New Roman" w:hAnsi="Times New Roman"/>
                <w:b/>
                <w:i/>
                <w:sz w:val="24"/>
                <w:szCs w:val="24"/>
              </w:rPr>
            </w:pPr>
            <w:r w:rsidRPr="002973FB">
              <w:rPr>
                <w:rFonts w:ascii="Times New Roman" w:hAnsi="Times New Roman"/>
                <w:sz w:val="24"/>
                <w:szCs w:val="24"/>
                <w:lang w:val="tt-RU"/>
              </w:rPr>
              <w:t xml:space="preserve">Лето </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sz w:val="24"/>
                <w:szCs w:val="24"/>
              </w:rPr>
            </w:pPr>
            <w:r w:rsidRPr="002973FB">
              <w:rPr>
                <w:rFonts w:ascii="Times New Roman" w:hAnsi="Times New Roman"/>
                <w:b/>
                <w:sz w:val="24"/>
                <w:szCs w:val="24"/>
              </w:rPr>
              <w:t>Средняя группа:</w:t>
            </w:r>
          </w:p>
          <w:p w:rsidR="00A10079" w:rsidRPr="002973FB" w:rsidRDefault="00A10079" w:rsidP="005302F5">
            <w:pPr>
              <w:spacing w:after="0" w:line="240" w:lineRule="auto"/>
              <w:jc w:val="both"/>
              <w:rPr>
                <w:rFonts w:ascii="Times New Roman" w:hAnsi="Times New Roman"/>
                <w:b/>
                <w:i/>
                <w:sz w:val="24"/>
                <w:szCs w:val="24"/>
              </w:rPr>
            </w:pPr>
          </w:p>
        </w:tc>
        <w:tc>
          <w:tcPr>
            <w:tcW w:w="6624" w:type="dxa"/>
            <w:shd w:val="clear" w:color="auto" w:fill="auto"/>
          </w:tcPr>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rPr>
              <w:t>День знаний</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rPr>
              <w:t>Осень</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rPr>
              <w:t>Я человек этой Земли</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rPr>
              <w:t>Мой город, моя страна</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Новый год</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Зима</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lastRenderedPageBreak/>
              <w:t>День защитника Отечества</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Восьмое Марта</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Народные жемчужины</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Весна</w:t>
            </w:r>
          </w:p>
          <w:p w:rsidR="00A10079" w:rsidRPr="002973FB" w:rsidRDefault="00A10079" w:rsidP="00616B2A">
            <w:pPr>
              <w:numPr>
                <w:ilvl w:val="0"/>
                <w:numId w:val="32"/>
              </w:numPr>
              <w:spacing w:after="0" w:line="240" w:lineRule="auto"/>
              <w:jc w:val="both"/>
              <w:rPr>
                <w:rFonts w:ascii="Times New Roman" w:hAnsi="Times New Roman"/>
                <w:sz w:val="24"/>
                <w:szCs w:val="24"/>
              </w:rPr>
            </w:pPr>
            <w:r w:rsidRPr="002973FB">
              <w:rPr>
                <w:rFonts w:ascii="Times New Roman" w:hAnsi="Times New Roman"/>
                <w:sz w:val="24"/>
                <w:szCs w:val="24"/>
                <w:lang w:val="tt-RU"/>
              </w:rPr>
              <w:t>День Победы</w:t>
            </w:r>
          </w:p>
          <w:p w:rsidR="00A10079" w:rsidRPr="002973FB" w:rsidRDefault="00A10079" w:rsidP="00616B2A">
            <w:pPr>
              <w:numPr>
                <w:ilvl w:val="0"/>
                <w:numId w:val="32"/>
              </w:numPr>
              <w:spacing w:after="0" w:line="240" w:lineRule="auto"/>
              <w:jc w:val="both"/>
              <w:rPr>
                <w:rFonts w:ascii="Times New Roman" w:hAnsi="Times New Roman"/>
                <w:b/>
                <w:i/>
                <w:sz w:val="24"/>
                <w:szCs w:val="24"/>
              </w:rPr>
            </w:pPr>
            <w:r w:rsidRPr="002973FB">
              <w:rPr>
                <w:rFonts w:ascii="Times New Roman" w:hAnsi="Times New Roman"/>
                <w:sz w:val="24"/>
                <w:szCs w:val="24"/>
                <w:lang w:val="tt-RU"/>
              </w:rPr>
              <w:t>Лето</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i/>
                <w:sz w:val="24"/>
                <w:szCs w:val="24"/>
              </w:rPr>
            </w:pPr>
            <w:r w:rsidRPr="002973FB">
              <w:rPr>
                <w:rFonts w:ascii="Times New Roman" w:hAnsi="Times New Roman"/>
                <w:b/>
                <w:bCs/>
                <w:sz w:val="24"/>
                <w:szCs w:val="24"/>
              </w:rPr>
              <w:lastRenderedPageBreak/>
              <w:t>Для старшей и подготовительной группы УМК разработан на основе проектной деятельности</w:t>
            </w:r>
          </w:p>
        </w:tc>
        <w:tc>
          <w:tcPr>
            <w:tcW w:w="6624" w:type="dxa"/>
            <w:shd w:val="clear" w:color="auto" w:fill="auto"/>
          </w:tcPr>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В старшей группе:</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 xml:space="preserve"> – 36 проектов</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В подготовительной группе:</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 xml:space="preserve"> – 31 проект </w:t>
            </w:r>
          </w:p>
          <w:p w:rsidR="00A10079" w:rsidRPr="002973FB" w:rsidRDefault="00A10079" w:rsidP="005302F5">
            <w:pPr>
              <w:spacing w:after="0" w:line="240" w:lineRule="auto"/>
              <w:jc w:val="both"/>
              <w:rPr>
                <w:rFonts w:ascii="Times New Roman" w:hAnsi="Times New Roman"/>
                <w:b/>
                <w:i/>
                <w:sz w:val="24"/>
                <w:szCs w:val="24"/>
              </w:rPr>
            </w:pPr>
            <w:r w:rsidRPr="002973FB">
              <w:rPr>
                <w:rFonts w:ascii="Times New Roman" w:hAnsi="Times New Roman"/>
                <w:sz w:val="24"/>
                <w:szCs w:val="24"/>
              </w:rPr>
              <w:t>Эти проекты отражены в комплексно-тематическом плане</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bCs/>
                <w:sz w:val="24"/>
                <w:szCs w:val="24"/>
              </w:rPr>
            </w:pPr>
            <w:r w:rsidRPr="002973FB">
              <w:rPr>
                <w:rFonts w:ascii="Times New Roman" w:hAnsi="Times New Roman"/>
                <w:b/>
                <w:bCs/>
                <w:sz w:val="24"/>
                <w:szCs w:val="24"/>
              </w:rPr>
              <w:t>Также использовали методику И.Н. Мурашковской составления рассказа по картине</w:t>
            </w:r>
          </w:p>
          <w:p w:rsidR="00A10079" w:rsidRPr="002973FB" w:rsidRDefault="00A10079" w:rsidP="005302F5">
            <w:pPr>
              <w:spacing w:after="0" w:line="240" w:lineRule="auto"/>
              <w:jc w:val="both"/>
              <w:rPr>
                <w:rFonts w:ascii="Times New Roman" w:hAnsi="Times New Roman"/>
                <w:b/>
                <w:i/>
                <w:sz w:val="24"/>
                <w:szCs w:val="24"/>
              </w:rPr>
            </w:pPr>
          </w:p>
        </w:tc>
        <w:tc>
          <w:tcPr>
            <w:tcW w:w="6624" w:type="dxa"/>
            <w:shd w:val="clear" w:color="auto" w:fill="auto"/>
          </w:tcPr>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Мой детский сад</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Я люблю тебя, Татарстан!</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Здоровье – богатство</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Здравствуй, школа!</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Солнечная система</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Хлеб – всему голова</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Моя семья, мой дом</w:t>
            </w:r>
          </w:p>
          <w:p w:rsidR="00A10079" w:rsidRPr="002973FB" w:rsidRDefault="00A10079" w:rsidP="00616B2A">
            <w:pPr>
              <w:numPr>
                <w:ilvl w:val="0"/>
                <w:numId w:val="33"/>
              </w:numPr>
              <w:spacing w:after="0" w:line="240" w:lineRule="auto"/>
              <w:jc w:val="both"/>
              <w:rPr>
                <w:rFonts w:ascii="Times New Roman" w:hAnsi="Times New Roman"/>
                <w:sz w:val="24"/>
                <w:szCs w:val="24"/>
              </w:rPr>
            </w:pPr>
            <w:r w:rsidRPr="002973FB">
              <w:rPr>
                <w:rFonts w:ascii="Times New Roman" w:hAnsi="Times New Roman"/>
                <w:sz w:val="24"/>
                <w:szCs w:val="24"/>
              </w:rPr>
              <w:t>Мы сильны дружбой</w:t>
            </w:r>
          </w:p>
          <w:p w:rsidR="00A10079" w:rsidRPr="002973FB" w:rsidRDefault="00A10079" w:rsidP="00616B2A">
            <w:pPr>
              <w:numPr>
                <w:ilvl w:val="0"/>
                <w:numId w:val="33"/>
              </w:numPr>
              <w:spacing w:after="0" w:line="240" w:lineRule="auto"/>
              <w:jc w:val="both"/>
              <w:rPr>
                <w:rFonts w:ascii="Times New Roman" w:hAnsi="Times New Roman"/>
                <w:b/>
                <w:i/>
                <w:sz w:val="24"/>
                <w:szCs w:val="24"/>
              </w:rPr>
            </w:pPr>
            <w:r w:rsidRPr="002973FB">
              <w:rPr>
                <w:rFonts w:ascii="Times New Roman" w:hAnsi="Times New Roman"/>
                <w:sz w:val="24"/>
                <w:szCs w:val="24"/>
              </w:rPr>
              <w:t>Творчество Абдуллы Алиша и т.д.</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bCs/>
                <w:sz w:val="24"/>
                <w:szCs w:val="24"/>
              </w:rPr>
            </w:pPr>
            <w:r w:rsidRPr="002973FB">
              <w:rPr>
                <w:rFonts w:ascii="Times New Roman" w:hAnsi="Times New Roman"/>
                <w:b/>
                <w:bCs/>
                <w:sz w:val="24"/>
                <w:szCs w:val="24"/>
              </w:rPr>
              <w:t>Серия картин</w:t>
            </w:r>
          </w:p>
          <w:p w:rsidR="00A10079" w:rsidRPr="002973FB" w:rsidRDefault="00A10079" w:rsidP="005302F5">
            <w:pPr>
              <w:spacing w:after="0" w:line="240" w:lineRule="auto"/>
              <w:ind w:left="720"/>
              <w:jc w:val="both"/>
              <w:rPr>
                <w:rFonts w:ascii="Times New Roman" w:hAnsi="Times New Roman"/>
                <w:b/>
                <w:bCs/>
                <w:sz w:val="24"/>
                <w:szCs w:val="24"/>
              </w:rPr>
            </w:pPr>
          </w:p>
        </w:tc>
        <w:tc>
          <w:tcPr>
            <w:tcW w:w="6624" w:type="dxa"/>
            <w:shd w:val="clear" w:color="auto" w:fill="auto"/>
          </w:tcPr>
          <w:p w:rsidR="00A10079" w:rsidRPr="002973FB" w:rsidRDefault="00A10079" w:rsidP="00616B2A">
            <w:pPr>
              <w:numPr>
                <w:ilvl w:val="0"/>
                <w:numId w:val="39"/>
              </w:numPr>
              <w:spacing w:after="0" w:line="240" w:lineRule="auto"/>
              <w:jc w:val="both"/>
              <w:rPr>
                <w:rFonts w:ascii="Times New Roman" w:hAnsi="Times New Roman"/>
                <w:sz w:val="24"/>
                <w:szCs w:val="24"/>
              </w:rPr>
            </w:pPr>
            <w:r w:rsidRPr="002973FB">
              <w:rPr>
                <w:rFonts w:ascii="Times New Roman" w:hAnsi="Times New Roman"/>
                <w:sz w:val="24"/>
                <w:szCs w:val="24"/>
              </w:rPr>
              <w:t>Картины в формате А3:</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Сюжетные</w:t>
            </w:r>
          </w:p>
          <w:p w:rsidR="00A10079" w:rsidRPr="002973FB" w:rsidRDefault="00A10079" w:rsidP="005302F5">
            <w:pPr>
              <w:spacing w:after="0" w:line="240" w:lineRule="auto"/>
              <w:jc w:val="both"/>
              <w:rPr>
                <w:rFonts w:ascii="Times New Roman" w:hAnsi="Times New Roman"/>
                <w:sz w:val="24"/>
                <w:szCs w:val="24"/>
              </w:rPr>
            </w:pPr>
            <w:r w:rsidRPr="002973FB">
              <w:rPr>
                <w:rFonts w:ascii="Times New Roman" w:hAnsi="Times New Roman"/>
                <w:sz w:val="24"/>
                <w:szCs w:val="24"/>
              </w:rPr>
              <w:t>По содержанию художественной литературы</w:t>
            </w:r>
          </w:p>
          <w:p w:rsidR="00A10079" w:rsidRPr="002973FB" w:rsidRDefault="00A10079" w:rsidP="00616B2A">
            <w:pPr>
              <w:numPr>
                <w:ilvl w:val="0"/>
                <w:numId w:val="40"/>
              </w:numPr>
              <w:spacing w:after="0" w:line="240" w:lineRule="auto"/>
              <w:jc w:val="both"/>
              <w:rPr>
                <w:rFonts w:ascii="Times New Roman" w:hAnsi="Times New Roman"/>
                <w:sz w:val="24"/>
                <w:szCs w:val="24"/>
              </w:rPr>
            </w:pPr>
            <w:r w:rsidRPr="002973FB">
              <w:rPr>
                <w:rFonts w:ascii="Times New Roman" w:hAnsi="Times New Roman"/>
                <w:sz w:val="24"/>
                <w:szCs w:val="24"/>
              </w:rPr>
              <w:t>Картинки в формате А4</w:t>
            </w:r>
          </w:p>
          <w:p w:rsidR="00A10079" w:rsidRPr="002973FB" w:rsidRDefault="00A10079" w:rsidP="00616B2A">
            <w:pPr>
              <w:numPr>
                <w:ilvl w:val="0"/>
                <w:numId w:val="40"/>
              </w:numPr>
              <w:spacing w:after="0" w:line="240" w:lineRule="auto"/>
              <w:jc w:val="both"/>
              <w:rPr>
                <w:rFonts w:ascii="Times New Roman" w:hAnsi="Times New Roman"/>
                <w:sz w:val="24"/>
                <w:szCs w:val="24"/>
              </w:rPr>
            </w:pPr>
            <w:r w:rsidRPr="002973FB">
              <w:rPr>
                <w:rFonts w:ascii="Times New Roman" w:hAnsi="Times New Roman"/>
                <w:sz w:val="24"/>
                <w:szCs w:val="24"/>
              </w:rPr>
              <w:t>Раздаточные картинки в формате А5</w:t>
            </w:r>
          </w:p>
          <w:p w:rsidR="00A10079" w:rsidRPr="002973FB" w:rsidRDefault="00A10079" w:rsidP="00616B2A">
            <w:pPr>
              <w:numPr>
                <w:ilvl w:val="0"/>
                <w:numId w:val="40"/>
              </w:numPr>
              <w:spacing w:after="0" w:line="240" w:lineRule="auto"/>
              <w:jc w:val="both"/>
              <w:rPr>
                <w:rFonts w:ascii="Times New Roman" w:hAnsi="Times New Roman"/>
                <w:sz w:val="24"/>
                <w:szCs w:val="24"/>
              </w:rPr>
            </w:pPr>
            <w:r w:rsidRPr="002973FB">
              <w:rPr>
                <w:rFonts w:ascii="Times New Roman" w:hAnsi="Times New Roman"/>
                <w:sz w:val="24"/>
                <w:szCs w:val="24"/>
              </w:rPr>
              <w:t>Маски</w:t>
            </w:r>
          </w:p>
          <w:p w:rsidR="00A10079" w:rsidRPr="002973FB" w:rsidRDefault="00A10079" w:rsidP="00616B2A">
            <w:pPr>
              <w:numPr>
                <w:ilvl w:val="0"/>
                <w:numId w:val="40"/>
              </w:numPr>
              <w:spacing w:after="0" w:line="240" w:lineRule="auto"/>
              <w:jc w:val="both"/>
              <w:rPr>
                <w:rFonts w:ascii="Times New Roman" w:hAnsi="Times New Roman"/>
                <w:sz w:val="24"/>
                <w:szCs w:val="24"/>
              </w:rPr>
            </w:pPr>
            <w:r w:rsidRPr="002973FB">
              <w:rPr>
                <w:rFonts w:ascii="Times New Roman" w:hAnsi="Times New Roman"/>
                <w:sz w:val="24"/>
                <w:szCs w:val="24"/>
              </w:rPr>
              <w:t>Рисунки для работы на фланелеграфе или коврографе</w:t>
            </w:r>
          </w:p>
          <w:p w:rsidR="00A10079" w:rsidRPr="002973FB" w:rsidRDefault="00A10079" w:rsidP="00616B2A">
            <w:pPr>
              <w:numPr>
                <w:ilvl w:val="0"/>
                <w:numId w:val="40"/>
              </w:numPr>
              <w:spacing w:after="0" w:line="240" w:lineRule="auto"/>
              <w:jc w:val="both"/>
              <w:rPr>
                <w:rFonts w:ascii="Times New Roman" w:hAnsi="Times New Roman"/>
                <w:sz w:val="24"/>
                <w:szCs w:val="24"/>
              </w:rPr>
            </w:pPr>
            <w:r w:rsidRPr="002973FB">
              <w:rPr>
                <w:rFonts w:ascii="Times New Roman" w:hAnsi="Times New Roman"/>
                <w:sz w:val="24"/>
                <w:szCs w:val="24"/>
                <w:lang w:val="tt-RU"/>
              </w:rPr>
              <w:t>Мозаичные рисунки</w:t>
            </w:r>
          </w:p>
        </w:tc>
      </w:tr>
      <w:tr w:rsidR="00A10079" w:rsidRPr="002973FB" w:rsidTr="00A10079">
        <w:tc>
          <w:tcPr>
            <w:tcW w:w="3369" w:type="dxa"/>
            <w:shd w:val="clear" w:color="auto" w:fill="auto"/>
          </w:tcPr>
          <w:p w:rsidR="00A10079" w:rsidRPr="002973FB" w:rsidRDefault="00A10079" w:rsidP="005302F5">
            <w:pPr>
              <w:spacing w:after="0" w:line="240" w:lineRule="auto"/>
              <w:jc w:val="both"/>
              <w:rPr>
                <w:rFonts w:ascii="Times New Roman" w:hAnsi="Times New Roman"/>
                <w:b/>
                <w:bCs/>
                <w:sz w:val="24"/>
                <w:szCs w:val="24"/>
              </w:rPr>
            </w:pPr>
            <w:r w:rsidRPr="002973FB">
              <w:rPr>
                <w:rFonts w:ascii="Times New Roman" w:hAnsi="Times New Roman"/>
                <w:b/>
                <w:bCs/>
                <w:sz w:val="24"/>
                <w:szCs w:val="24"/>
              </w:rPr>
              <w:t>Средства приемы развития речи</w:t>
            </w:r>
          </w:p>
          <w:p w:rsidR="00A10079" w:rsidRPr="002973FB" w:rsidRDefault="00A10079" w:rsidP="005302F5">
            <w:pPr>
              <w:spacing w:after="0" w:line="240" w:lineRule="auto"/>
              <w:jc w:val="both"/>
              <w:rPr>
                <w:rFonts w:ascii="Times New Roman" w:hAnsi="Times New Roman"/>
                <w:b/>
                <w:bCs/>
                <w:sz w:val="24"/>
                <w:szCs w:val="24"/>
              </w:rPr>
            </w:pPr>
          </w:p>
        </w:tc>
        <w:tc>
          <w:tcPr>
            <w:tcW w:w="6624" w:type="dxa"/>
            <w:shd w:val="clear" w:color="auto" w:fill="auto"/>
          </w:tcPr>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Пальчиковые игры</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Игры, танцы с предметами</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Использование музыки</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 xml:space="preserve">«Живые картинки» </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Активизация детей</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Картины</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Наблюдения за сезонными изменениями в процессе экскурсий на природу;</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Проведение учебно-речевых ситуаций в процессе самостоятельной бытовой и трудовой деятельности;</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Экскурсии с целью наблюдения за трудовой деятельностью взрослых;</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Просмотр мультипликационных фильмов на татарском языке и их обсуждение;</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Слушание доступных для понимания татарских народных сказок, песен, отрывков из спектаклей на татарском языке, татарской классической музыки;</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Использование словесных поручений;</w:t>
            </w:r>
          </w:p>
          <w:p w:rsidR="00A10079" w:rsidRPr="002973FB" w:rsidRDefault="00A10079" w:rsidP="00616B2A">
            <w:pPr>
              <w:numPr>
                <w:ilvl w:val="0"/>
                <w:numId w:val="41"/>
              </w:numPr>
              <w:spacing w:after="0" w:line="240" w:lineRule="auto"/>
              <w:jc w:val="both"/>
              <w:rPr>
                <w:rFonts w:ascii="Times New Roman" w:hAnsi="Times New Roman"/>
                <w:sz w:val="24"/>
                <w:szCs w:val="24"/>
              </w:rPr>
            </w:pPr>
            <w:r w:rsidRPr="002973FB">
              <w:rPr>
                <w:rFonts w:ascii="Times New Roman" w:hAnsi="Times New Roman"/>
                <w:sz w:val="24"/>
                <w:szCs w:val="24"/>
              </w:rPr>
              <w:t>Специально организованные речевые ситуации</w:t>
            </w:r>
          </w:p>
        </w:tc>
      </w:tr>
    </w:tbl>
    <w:p w:rsidR="00A10079" w:rsidRPr="002973FB" w:rsidRDefault="00A10079" w:rsidP="00A10079">
      <w:pPr>
        <w:spacing w:after="0" w:line="240" w:lineRule="auto"/>
        <w:jc w:val="both"/>
        <w:rPr>
          <w:rFonts w:ascii="Times New Roman" w:hAnsi="Times New Roman"/>
          <w:b/>
          <w:sz w:val="24"/>
          <w:szCs w:val="24"/>
        </w:rPr>
      </w:pPr>
      <w:r w:rsidRPr="002973FB">
        <w:rPr>
          <w:rFonts w:ascii="Times New Roman" w:hAnsi="Times New Roman"/>
          <w:b/>
          <w:sz w:val="24"/>
          <w:szCs w:val="24"/>
        </w:rPr>
        <w:t xml:space="preserve">Организованная деятельность детей включает следующие виды: </w:t>
      </w:r>
    </w:p>
    <w:p w:rsidR="00A10079" w:rsidRPr="002973FB" w:rsidRDefault="00A10079" w:rsidP="00616B2A">
      <w:pPr>
        <w:numPr>
          <w:ilvl w:val="0"/>
          <w:numId w:val="34"/>
        </w:numPr>
        <w:spacing w:after="0" w:line="240" w:lineRule="auto"/>
        <w:jc w:val="both"/>
        <w:rPr>
          <w:rFonts w:ascii="Times New Roman" w:hAnsi="Times New Roman"/>
          <w:sz w:val="24"/>
          <w:szCs w:val="24"/>
        </w:rPr>
      </w:pPr>
      <w:r w:rsidRPr="002973FB">
        <w:rPr>
          <w:rFonts w:ascii="Times New Roman" w:hAnsi="Times New Roman"/>
          <w:sz w:val="24"/>
          <w:szCs w:val="24"/>
        </w:rPr>
        <w:t>Познавательная деятельность</w:t>
      </w:r>
    </w:p>
    <w:p w:rsidR="00A10079" w:rsidRPr="002973FB" w:rsidRDefault="00A10079" w:rsidP="00616B2A">
      <w:pPr>
        <w:numPr>
          <w:ilvl w:val="0"/>
          <w:numId w:val="34"/>
        </w:numPr>
        <w:spacing w:after="0" w:line="240" w:lineRule="auto"/>
        <w:jc w:val="both"/>
        <w:rPr>
          <w:rFonts w:ascii="Times New Roman" w:hAnsi="Times New Roman"/>
          <w:sz w:val="24"/>
          <w:szCs w:val="24"/>
        </w:rPr>
      </w:pPr>
      <w:r w:rsidRPr="002973FB">
        <w:rPr>
          <w:rFonts w:ascii="Times New Roman" w:hAnsi="Times New Roman"/>
          <w:sz w:val="24"/>
          <w:szCs w:val="24"/>
        </w:rPr>
        <w:t>Речевая деятельность</w:t>
      </w:r>
    </w:p>
    <w:p w:rsidR="00A10079" w:rsidRPr="00973330" w:rsidRDefault="00A10079" w:rsidP="00616B2A">
      <w:pPr>
        <w:numPr>
          <w:ilvl w:val="0"/>
          <w:numId w:val="34"/>
        </w:numPr>
        <w:spacing w:after="0" w:line="240" w:lineRule="auto"/>
        <w:jc w:val="both"/>
        <w:rPr>
          <w:rFonts w:ascii="Times New Roman" w:hAnsi="Times New Roman"/>
          <w:sz w:val="24"/>
          <w:szCs w:val="24"/>
        </w:rPr>
      </w:pPr>
      <w:r w:rsidRPr="002973FB">
        <w:rPr>
          <w:rFonts w:ascii="Times New Roman" w:hAnsi="Times New Roman"/>
          <w:sz w:val="24"/>
          <w:szCs w:val="24"/>
        </w:rPr>
        <w:t>Художественно-эстетическая деятельность</w:t>
      </w:r>
    </w:p>
    <w:p w:rsidR="00A10079" w:rsidRPr="002973FB" w:rsidRDefault="00A10079" w:rsidP="00616B2A">
      <w:pPr>
        <w:numPr>
          <w:ilvl w:val="0"/>
          <w:numId w:val="37"/>
        </w:numPr>
        <w:spacing w:after="0" w:line="240" w:lineRule="auto"/>
        <w:ind w:firstLine="360"/>
        <w:contextualSpacing/>
        <w:jc w:val="both"/>
        <w:rPr>
          <w:rFonts w:ascii="Times New Roman" w:eastAsia="Times New Roman" w:hAnsi="Times New Roman"/>
          <w:color w:val="000000"/>
          <w:kern w:val="24"/>
          <w:sz w:val="24"/>
          <w:szCs w:val="24"/>
          <w:lang w:eastAsia="ru-RU"/>
        </w:rPr>
      </w:pPr>
      <w:r w:rsidRPr="002973FB">
        <w:rPr>
          <w:rFonts w:ascii="Times New Roman" w:hAnsi="Times New Roman"/>
          <w:b/>
          <w:bCs/>
          <w:sz w:val="24"/>
          <w:szCs w:val="24"/>
        </w:rPr>
        <w:lastRenderedPageBreak/>
        <w:t>Познание (познавательно-исследовательская и продуктивная (конструктивная) деятельность. Формирование целостной картины мира);</w:t>
      </w:r>
      <w:r w:rsidRPr="002973FB">
        <w:rPr>
          <w:rFonts w:ascii="Times New Roman" w:eastAsia="Times New Roman" w:hAnsi="Times New Roman"/>
          <w:color w:val="000000"/>
          <w:kern w:val="24"/>
          <w:sz w:val="24"/>
          <w:szCs w:val="24"/>
          <w:lang w:eastAsia="ru-RU"/>
        </w:rPr>
        <w:t xml:space="preserve"> </w:t>
      </w:r>
    </w:p>
    <w:p w:rsidR="00A10079" w:rsidRPr="002973FB" w:rsidRDefault="00A10079" w:rsidP="00A10079">
      <w:pPr>
        <w:spacing w:after="0" w:line="240" w:lineRule="auto"/>
        <w:ind w:left="720"/>
        <w:contextualSpacing/>
        <w:jc w:val="both"/>
        <w:rPr>
          <w:rFonts w:ascii="Times New Roman" w:hAnsi="Times New Roman"/>
          <w:bCs/>
          <w:sz w:val="24"/>
          <w:szCs w:val="24"/>
        </w:rPr>
      </w:pPr>
      <w:r w:rsidRPr="002973FB">
        <w:rPr>
          <w:rFonts w:ascii="Times New Roman" w:hAnsi="Times New Roman"/>
          <w:bCs/>
          <w:sz w:val="24"/>
          <w:szCs w:val="24"/>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A10079" w:rsidRPr="002973FB" w:rsidRDefault="00A10079" w:rsidP="00616B2A">
      <w:pPr>
        <w:numPr>
          <w:ilvl w:val="0"/>
          <w:numId w:val="35"/>
        </w:numPr>
        <w:spacing w:after="0" w:line="240" w:lineRule="auto"/>
        <w:jc w:val="both"/>
        <w:rPr>
          <w:rFonts w:ascii="Times New Roman" w:hAnsi="Times New Roman"/>
          <w:bCs/>
          <w:sz w:val="24"/>
          <w:szCs w:val="24"/>
        </w:rPr>
      </w:pPr>
      <w:r w:rsidRPr="002973FB">
        <w:rPr>
          <w:rFonts w:ascii="Times New Roman" w:hAnsi="Times New Roman"/>
          <w:bCs/>
          <w:sz w:val="24"/>
          <w:szCs w:val="24"/>
        </w:rPr>
        <w:t>сенсорное развитие;</w:t>
      </w:r>
    </w:p>
    <w:p w:rsidR="00A10079" w:rsidRPr="002973FB" w:rsidRDefault="00A10079" w:rsidP="00616B2A">
      <w:pPr>
        <w:numPr>
          <w:ilvl w:val="0"/>
          <w:numId w:val="35"/>
        </w:numPr>
        <w:spacing w:after="0" w:line="240" w:lineRule="auto"/>
        <w:jc w:val="both"/>
        <w:rPr>
          <w:rFonts w:ascii="Times New Roman" w:hAnsi="Times New Roman"/>
          <w:bCs/>
          <w:sz w:val="24"/>
          <w:szCs w:val="24"/>
        </w:rPr>
      </w:pPr>
      <w:r w:rsidRPr="002973FB">
        <w:rPr>
          <w:rFonts w:ascii="Times New Roman" w:hAnsi="Times New Roman"/>
          <w:bCs/>
          <w:sz w:val="24"/>
          <w:szCs w:val="24"/>
        </w:rPr>
        <w:t>развитие познавательно-исследовательской и продуктивной (конструктивной) деятельности;</w:t>
      </w:r>
    </w:p>
    <w:p w:rsidR="00A10079" w:rsidRPr="00973330" w:rsidRDefault="00A10079" w:rsidP="00616B2A">
      <w:pPr>
        <w:numPr>
          <w:ilvl w:val="0"/>
          <w:numId w:val="35"/>
        </w:numPr>
        <w:spacing w:after="0" w:line="240" w:lineRule="auto"/>
        <w:jc w:val="both"/>
        <w:rPr>
          <w:rFonts w:ascii="Times New Roman" w:hAnsi="Times New Roman"/>
          <w:bCs/>
          <w:sz w:val="24"/>
          <w:szCs w:val="24"/>
        </w:rPr>
      </w:pPr>
      <w:r w:rsidRPr="002973FB">
        <w:rPr>
          <w:rFonts w:ascii="Times New Roman" w:hAnsi="Times New Roman"/>
          <w:bCs/>
          <w:sz w:val="24"/>
          <w:szCs w:val="24"/>
        </w:rPr>
        <w:t>формирование целостной картины мира, расширение кругозора детей.</w:t>
      </w:r>
    </w:p>
    <w:p w:rsidR="00A10079" w:rsidRPr="002973FB" w:rsidRDefault="00A10079" w:rsidP="00616B2A">
      <w:pPr>
        <w:numPr>
          <w:ilvl w:val="0"/>
          <w:numId w:val="37"/>
        </w:numPr>
        <w:spacing w:after="0" w:line="240" w:lineRule="auto"/>
        <w:jc w:val="both"/>
        <w:rPr>
          <w:rFonts w:ascii="Times New Roman" w:hAnsi="Times New Roman"/>
          <w:sz w:val="24"/>
          <w:szCs w:val="24"/>
        </w:rPr>
      </w:pPr>
      <w:r w:rsidRPr="002973FB">
        <w:rPr>
          <w:rFonts w:ascii="Times New Roman" w:hAnsi="Times New Roman"/>
          <w:b/>
          <w:bCs/>
          <w:sz w:val="24"/>
          <w:szCs w:val="24"/>
        </w:rPr>
        <w:t>Речевое развитие.</w:t>
      </w:r>
    </w:p>
    <w:p w:rsidR="00A10079" w:rsidRPr="002973FB" w:rsidRDefault="00A10079" w:rsidP="00616B2A">
      <w:pPr>
        <w:numPr>
          <w:ilvl w:val="0"/>
          <w:numId w:val="36"/>
        </w:numPr>
        <w:spacing w:after="0" w:line="240" w:lineRule="auto"/>
        <w:jc w:val="both"/>
        <w:rPr>
          <w:rFonts w:ascii="Times New Roman" w:hAnsi="Times New Roman"/>
          <w:sz w:val="24"/>
          <w:szCs w:val="24"/>
        </w:rPr>
      </w:pPr>
      <w:r w:rsidRPr="002973FB">
        <w:rPr>
          <w:rFonts w:ascii="Times New Roman" w:hAnsi="Times New Roman"/>
          <w:sz w:val="24"/>
          <w:szCs w:val="24"/>
        </w:rPr>
        <w:t>достижение целей овладения конструктивными способами и средствами взаимодействия с окружающими людьми через решение следующих задач:</w:t>
      </w:r>
    </w:p>
    <w:p w:rsidR="00A10079" w:rsidRPr="002973FB" w:rsidRDefault="00A10079" w:rsidP="00616B2A">
      <w:pPr>
        <w:numPr>
          <w:ilvl w:val="0"/>
          <w:numId w:val="36"/>
        </w:numPr>
        <w:spacing w:after="0" w:line="240" w:lineRule="auto"/>
        <w:jc w:val="both"/>
        <w:rPr>
          <w:rFonts w:ascii="Times New Roman" w:hAnsi="Times New Roman"/>
          <w:sz w:val="24"/>
          <w:szCs w:val="24"/>
        </w:rPr>
      </w:pPr>
      <w:r w:rsidRPr="002973FB">
        <w:rPr>
          <w:rFonts w:ascii="Times New Roman" w:hAnsi="Times New Roman"/>
          <w:sz w:val="24"/>
          <w:szCs w:val="24"/>
        </w:rPr>
        <w:t>развитие свободного общения со взрослыми и детьми;</w:t>
      </w:r>
    </w:p>
    <w:p w:rsidR="00A10079" w:rsidRPr="002973FB" w:rsidRDefault="00A10079" w:rsidP="00616B2A">
      <w:pPr>
        <w:numPr>
          <w:ilvl w:val="0"/>
          <w:numId w:val="36"/>
        </w:numPr>
        <w:spacing w:after="0" w:line="240" w:lineRule="auto"/>
        <w:jc w:val="both"/>
        <w:rPr>
          <w:rFonts w:ascii="Times New Roman" w:hAnsi="Times New Roman"/>
          <w:sz w:val="24"/>
          <w:szCs w:val="24"/>
        </w:rPr>
      </w:pPr>
      <w:r w:rsidRPr="002973FB">
        <w:rPr>
          <w:rFonts w:ascii="Times New Roman" w:hAnsi="Times New Roman"/>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A10079" w:rsidRDefault="00A10079" w:rsidP="00616B2A">
      <w:pPr>
        <w:numPr>
          <w:ilvl w:val="0"/>
          <w:numId w:val="36"/>
        </w:numPr>
        <w:spacing w:after="0" w:line="240" w:lineRule="auto"/>
        <w:jc w:val="both"/>
        <w:rPr>
          <w:rFonts w:ascii="Times New Roman" w:hAnsi="Times New Roman"/>
          <w:b/>
          <w:bCs/>
          <w:sz w:val="24"/>
          <w:szCs w:val="24"/>
        </w:rPr>
      </w:pPr>
      <w:r w:rsidRPr="002973FB">
        <w:rPr>
          <w:rFonts w:ascii="Times New Roman" w:hAnsi="Times New Roman"/>
          <w:sz w:val="24"/>
          <w:szCs w:val="24"/>
        </w:rPr>
        <w:t>практическое овладение воспитанниками нормами речи.</w:t>
      </w:r>
      <w:r w:rsidRPr="002973FB">
        <w:rPr>
          <w:rFonts w:ascii="Times New Roman" w:hAnsi="Times New Roman"/>
          <w:b/>
          <w:bCs/>
          <w:sz w:val="24"/>
          <w:szCs w:val="24"/>
        </w:rPr>
        <w:t xml:space="preserve"> </w:t>
      </w:r>
    </w:p>
    <w:p w:rsidR="00A10079" w:rsidRPr="002973FB" w:rsidRDefault="00A10079" w:rsidP="00A10079">
      <w:pPr>
        <w:spacing w:after="0" w:line="240" w:lineRule="auto"/>
        <w:ind w:left="360"/>
        <w:jc w:val="both"/>
        <w:rPr>
          <w:rFonts w:ascii="Times New Roman" w:hAnsi="Times New Roman"/>
          <w:b/>
          <w:bCs/>
          <w:sz w:val="24"/>
          <w:szCs w:val="24"/>
        </w:rPr>
      </w:pPr>
      <w:r w:rsidRPr="002973FB">
        <w:rPr>
          <w:rFonts w:ascii="Times New Roman" w:hAnsi="Times New Roman"/>
          <w:b/>
          <w:bCs/>
          <w:sz w:val="24"/>
          <w:szCs w:val="24"/>
        </w:rPr>
        <w:t>Чтение художественной литературы</w:t>
      </w:r>
    </w:p>
    <w:p w:rsidR="00A10079" w:rsidRPr="00973330" w:rsidRDefault="00A10079" w:rsidP="00616B2A">
      <w:pPr>
        <w:numPr>
          <w:ilvl w:val="0"/>
          <w:numId w:val="36"/>
        </w:numPr>
        <w:spacing w:after="0" w:line="240" w:lineRule="auto"/>
        <w:jc w:val="both"/>
        <w:rPr>
          <w:rFonts w:ascii="Times New Roman" w:hAnsi="Times New Roman"/>
          <w:sz w:val="24"/>
          <w:szCs w:val="24"/>
        </w:rPr>
      </w:pPr>
      <w:r w:rsidRPr="002973FB">
        <w:rPr>
          <w:rFonts w:ascii="Times New Roman" w:hAnsi="Times New Roman"/>
          <w:bCs/>
          <w:sz w:val="24"/>
          <w:szCs w:val="24"/>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r w:rsidRPr="002973FB">
        <w:rPr>
          <w:rFonts w:ascii="Times New Roman" w:hAnsi="Times New Roman"/>
          <w:sz w:val="24"/>
          <w:szCs w:val="24"/>
        </w:rPr>
        <w:t xml:space="preserve"> </w:t>
      </w:r>
    </w:p>
    <w:p w:rsidR="00A10079" w:rsidRPr="002973FB" w:rsidRDefault="00A10079" w:rsidP="00616B2A">
      <w:pPr>
        <w:numPr>
          <w:ilvl w:val="0"/>
          <w:numId w:val="38"/>
        </w:numPr>
        <w:spacing w:after="0" w:line="240" w:lineRule="auto"/>
        <w:jc w:val="both"/>
        <w:rPr>
          <w:rFonts w:ascii="Times New Roman" w:hAnsi="Times New Roman"/>
          <w:bCs/>
          <w:sz w:val="24"/>
          <w:szCs w:val="24"/>
        </w:rPr>
      </w:pPr>
      <w:r w:rsidRPr="002973FB">
        <w:rPr>
          <w:rFonts w:ascii="Times New Roman" w:hAnsi="Times New Roman"/>
          <w:bCs/>
          <w:sz w:val="24"/>
          <w:szCs w:val="24"/>
        </w:rPr>
        <w:t>формирование целостной картины мира, в том числе первичных ценностных представлений;</w:t>
      </w:r>
    </w:p>
    <w:p w:rsidR="00A10079" w:rsidRPr="002973FB" w:rsidRDefault="00A10079" w:rsidP="00616B2A">
      <w:pPr>
        <w:numPr>
          <w:ilvl w:val="0"/>
          <w:numId w:val="38"/>
        </w:numPr>
        <w:spacing w:after="0" w:line="240" w:lineRule="auto"/>
        <w:jc w:val="both"/>
        <w:rPr>
          <w:rFonts w:ascii="Times New Roman" w:hAnsi="Times New Roman"/>
          <w:bCs/>
          <w:sz w:val="24"/>
          <w:szCs w:val="24"/>
        </w:rPr>
      </w:pPr>
      <w:r w:rsidRPr="002973FB">
        <w:rPr>
          <w:rFonts w:ascii="Times New Roman" w:hAnsi="Times New Roman"/>
          <w:bCs/>
          <w:sz w:val="24"/>
          <w:szCs w:val="24"/>
        </w:rPr>
        <w:t>развитие литературной речи;</w:t>
      </w:r>
    </w:p>
    <w:p w:rsidR="00A10079" w:rsidRPr="002973FB" w:rsidRDefault="00A10079" w:rsidP="00616B2A">
      <w:pPr>
        <w:numPr>
          <w:ilvl w:val="0"/>
          <w:numId w:val="38"/>
        </w:numPr>
        <w:spacing w:after="0" w:line="240" w:lineRule="auto"/>
        <w:jc w:val="both"/>
        <w:rPr>
          <w:rFonts w:ascii="Times New Roman" w:hAnsi="Times New Roman"/>
          <w:bCs/>
          <w:sz w:val="24"/>
          <w:szCs w:val="24"/>
        </w:rPr>
      </w:pPr>
      <w:r w:rsidRPr="002973FB">
        <w:rPr>
          <w:rFonts w:ascii="Times New Roman" w:hAnsi="Times New Roman"/>
          <w:bCs/>
          <w:sz w:val="24"/>
          <w:szCs w:val="24"/>
        </w:rPr>
        <w:t>приобщение к словесному искусству, в том числе развитие художественного восприятия и эстетического вкуса.</w:t>
      </w:r>
    </w:p>
    <w:p w:rsidR="00A10079" w:rsidRDefault="00A10079" w:rsidP="00A10079">
      <w:pPr>
        <w:pStyle w:val="Style7"/>
        <w:widowControl/>
        <w:spacing w:line="240" w:lineRule="auto"/>
        <w:contextualSpacing/>
        <w:rPr>
          <w:sz w:val="23"/>
          <w:szCs w:val="23"/>
        </w:rPr>
      </w:pPr>
    </w:p>
    <w:p w:rsidR="00562C14" w:rsidRPr="00707765" w:rsidRDefault="00562C14" w:rsidP="00646ABF">
      <w:pPr>
        <w:autoSpaceDE w:val="0"/>
        <w:autoSpaceDN w:val="0"/>
        <w:adjustRightInd w:val="0"/>
        <w:spacing w:after="0" w:line="240" w:lineRule="auto"/>
        <w:ind w:firstLine="708"/>
        <w:contextualSpacing/>
        <w:jc w:val="both"/>
        <w:rPr>
          <w:rFonts w:ascii="Times New Roman" w:hAnsi="Times New Roman"/>
          <w:b/>
          <w:bCs/>
          <w:spacing w:val="-5"/>
          <w:sz w:val="23"/>
          <w:szCs w:val="23"/>
        </w:rPr>
      </w:pPr>
      <w:r w:rsidRPr="00707765">
        <w:rPr>
          <w:rFonts w:ascii="Times New Roman" w:hAnsi="Times New Roman"/>
          <w:b/>
          <w:iCs/>
          <w:sz w:val="23"/>
          <w:szCs w:val="23"/>
          <w:lang w:eastAsia="hi-IN" w:bidi="hi-IN"/>
        </w:rPr>
        <w:t>Часть Программы, сформированная участниками образовательных отношений</w:t>
      </w:r>
      <w:r w:rsidRPr="00707765">
        <w:rPr>
          <w:rFonts w:ascii="Times New Roman" w:hAnsi="Times New Roman"/>
          <w:iCs/>
          <w:sz w:val="23"/>
          <w:szCs w:val="23"/>
          <w:lang w:eastAsia="hi-IN" w:bidi="hi-IN"/>
        </w:rPr>
        <w:t>, основанная на региональной</w:t>
      </w:r>
      <w:r w:rsidR="00E85DD2" w:rsidRPr="00707765">
        <w:rPr>
          <w:rFonts w:ascii="Times New Roman" w:hAnsi="Times New Roman"/>
          <w:iCs/>
          <w:sz w:val="23"/>
          <w:szCs w:val="23"/>
          <w:lang w:eastAsia="hi-IN" w:bidi="hi-IN"/>
        </w:rPr>
        <w:t xml:space="preserve"> образовательной </w:t>
      </w:r>
      <w:r w:rsidRPr="00707765">
        <w:rPr>
          <w:rFonts w:ascii="Times New Roman" w:hAnsi="Times New Roman"/>
          <w:iCs/>
          <w:sz w:val="23"/>
          <w:szCs w:val="23"/>
          <w:lang w:eastAsia="hi-IN" w:bidi="hi-IN"/>
        </w:rPr>
        <w:t>программе</w:t>
      </w:r>
      <w:r w:rsidRPr="00707765">
        <w:rPr>
          <w:rFonts w:ascii="Times New Roman" w:hAnsi="Times New Roman"/>
          <w:bCs/>
          <w:spacing w:val="-5"/>
          <w:sz w:val="23"/>
          <w:szCs w:val="23"/>
        </w:rPr>
        <w:t xml:space="preserve"> дошкольного образования  «</w:t>
      </w:r>
      <w:r w:rsidRPr="00707765">
        <w:rPr>
          <w:rFonts w:ascii="Times New Roman" w:hAnsi="Times New Roman"/>
          <w:bCs/>
          <w:spacing w:val="-5"/>
          <w:sz w:val="23"/>
          <w:szCs w:val="23"/>
          <w:lang w:val="tt-RU"/>
        </w:rPr>
        <w:t>Сөенеч- Радость познания”.</w:t>
      </w:r>
      <w:r w:rsidR="00E85DD2" w:rsidRPr="00707765">
        <w:rPr>
          <w:rFonts w:ascii="Times New Roman" w:hAnsi="Times New Roman"/>
          <w:bCs/>
          <w:spacing w:val="-5"/>
          <w:sz w:val="23"/>
          <w:szCs w:val="23"/>
        </w:rPr>
        <w:t xml:space="preserve"> - Шаеховой Р. К</w:t>
      </w:r>
      <w:r w:rsidR="00E85DD2" w:rsidRPr="00707765">
        <w:rPr>
          <w:rFonts w:ascii="Times New Roman" w:hAnsi="Times New Roman"/>
          <w:bCs/>
          <w:spacing w:val="-5"/>
          <w:sz w:val="23"/>
          <w:szCs w:val="23"/>
          <w:lang w:val="tt-RU"/>
        </w:rPr>
        <w:t>.</w:t>
      </w:r>
    </w:p>
    <w:p w:rsidR="00C549E5" w:rsidRPr="00707765" w:rsidRDefault="00C549E5" w:rsidP="00646ABF">
      <w:pPr>
        <w:spacing w:after="0" w:line="240" w:lineRule="auto"/>
        <w:ind w:firstLine="708"/>
        <w:contextualSpacing/>
        <w:jc w:val="both"/>
        <w:rPr>
          <w:rFonts w:ascii="Times New Roman" w:hAnsi="Times New Roman"/>
          <w:sz w:val="23"/>
          <w:szCs w:val="23"/>
        </w:rPr>
      </w:pPr>
      <w:r w:rsidRPr="00707765">
        <w:rPr>
          <w:rFonts w:ascii="Times New Roman" w:hAnsi="Times New Roman"/>
          <w:iCs/>
          <w:sz w:val="23"/>
          <w:szCs w:val="23"/>
          <w:lang w:eastAsia="hi-IN" w:bidi="hi-IN"/>
        </w:rPr>
        <w:t xml:space="preserve">Образовательная цель состоит в приобщении детей ко всем видам национального искусства, через </w:t>
      </w:r>
      <w:r w:rsidRPr="00707765">
        <w:rPr>
          <w:rFonts w:ascii="Times New Roman" w:hAnsi="Times New Roman"/>
          <w:sz w:val="23"/>
          <w:szCs w:val="23"/>
        </w:rPr>
        <w:t>формирование духовно-нравственной основы личности, а также привлечении ребёнка и окружающих взрослых к базовым духовным, нравственным и социокультурным ценностям РТ (</w:t>
      </w:r>
      <w:r w:rsidRPr="00707765">
        <w:rPr>
          <w:rFonts w:ascii="Times New Roman" w:hAnsi="Times New Roman"/>
          <w:iCs/>
          <w:sz w:val="23"/>
          <w:szCs w:val="23"/>
          <w:lang w:eastAsia="hi-IN" w:bidi="hi-IN"/>
        </w:rPr>
        <w:t>архитектуры, живописи, пляски, сказки, музыки, театра).</w:t>
      </w:r>
    </w:p>
    <w:p w:rsidR="00CA1A53" w:rsidRPr="00CE6FB2" w:rsidRDefault="00C549E5" w:rsidP="00646ABF">
      <w:pPr>
        <w:pStyle w:val="Style7"/>
        <w:widowControl/>
        <w:spacing w:line="240" w:lineRule="auto"/>
        <w:ind w:firstLine="446"/>
        <w:contextualSpacing/>
        <w:rPr>
          <w:rStyle w:val="FontStyle63"/>
          <w:iCs/>
          <w:sz w:val="23"/>
          <w:szCs w:val="23"/>
          <w:lang w:eastAsia="hi-IN" w:bidi="hi-IN"/>
        </w:rPr>
      </w:pPr>
      <w:r w:rsidRPr="00707765">
        <w:rPr>
          <w:iCs/>
          <w:sz w:val="23"/>
          <w:szCs w:val="23"/>
          <w:lang w:eastAsia="hi-IN" w:bidi="hi-IN"/>
        </w:rPr>
        <w:t xml:space="preserve">Реализация Программы предполагает активное участие всех детей, а использование фольклорных форм позволяет привлекать к участию и обычно пассивных, застенчивых. Программа направлена на активное приобретение детьми культурного </w:t>
      </w:r>
      <w:r w:rsidR="00A10079">
        <w:rPr>
          <w:iCs/>
          <w:sz w:val="23"/>
          <w:szCs w:val="23"/>
          <w:lang w:eastAsia="hi-IN" w:bidi="hi-IN"/>
        </w:rPr>
        <w:t>богатства русского, татарского</w:t>
      </w:r>
      <w:r w:rsidRPr="00707765">
        <w:rPr>
          <w:iCs/>
          <w:sz w:val="23"/>
          <w:szCs w:val="23"/>
          <w:lang w:eastAsia="hi-IN" w:bidi="hi-IN"/>
        </w:rPr>
        <w:t xml:space="preserve"> народа. Она основана на формировании эмоционально окрашенного чувства причастности детей к наследию прошлого, в том числе, благодаря созданию особой среды, позволяющей как бы непосредственно с ним соприкоснуться. Таким образом, приобретение ребенком совокупности культурных ценностей способствует развитию его духовности, определяет меру его общего развития.</w:t>
      </w:r>
    </w:p>
    <w:p w:rsidR="00542ABC" w:rsidRPr="00707765" w:rsidRDefault="00D24209" w:rsidP="00646ABF">
      <w:pPr>
        <w:pStyle w:val="110"/>
        <w:tabs>
          <w:tab w:val="left" w:pos="1363"/>
        </w:tabs>
        <w:spacing w:line="240" w:lineRule="auto"/>
        <w:ind w:left="939"/>
        <w:contextualSpacing/>
        <w:jc w:val="both"/>
        <w:rPr>
          <w:sz w:val="23"/>
          <w:szCs w:val="23"/>
        </w:rPr>
      </w:pPr>
      <w:r>
        <w:rPr>
          <w:sz w:val="23"/>
          <w:szCs w:val="23"/>
        </w:rPr>
        <w:t xml:space="preserve">2.9. </w:t>
      </w:r>
      <w:r w:rsidR="00542ABC" w:rsidRPr="00707765">
        <w:rPr>
          <w:sz w:val="23"/>
          <w:szCs w:val="23"/>
        </w:rPr>
        <w:t>Способы и направления поддержки детской</w:t>
      </w:r>
      <w:r w:rsidR="00A10079">
        <w:rPr>
          <w:sz w:val="23"/>
          <w:szCs w:val="23"/>
        </w:rPr>
        <w:t xml:space="preserve"> </w:t>
      </w:r>
      <w:r w:rsidR="00542ABC" w:rsidRPr="00707765">
        <w:rPr>
          <w:sz w:val="23"/>
          <w:szCs w:val="23"/>
        </w:rPr>
        <w:t>инициативы</w:t>
      </w:r>
    </w:p>
    <w:p w:rsidR="00542ABC" w:rsidRPr="00707765" w:rsidRDefault="00542ABC" w:rsidP="00646ABF">
      <w:pPr>
        <w:pStyle w:val="a7"/>
        <w:ind w:right="230" w:firstLine="567"/>
        <w:contextualSpacing/>
        <w:jc w:val="both"/>
        <w:rPr>
          <w:sz w:val="23"/>
          <w:szCs w:val="23"/>
        </w:rPr>
      </w:pPr>
      <w:r w:rsidRPr="00707765">
        <w:rPr>
          <w:sz w:val="23"/>
          <w:szCs w:val="23"/>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w:t>
      </w:r>
      <w:r w:rsidR="00A10079">
        <w:rPr>
          <w:sz w:val="23"/>
          <w:szCs w:val="23"/>
        </w:rPr>
        <w:t xml:space="preserve"> </w:t>
      </w:r>
      <w:r w:rsidRPr="00707765">
        <w:rPr>
          <w:sz w:val="23"/>
          <w:szCs w:val="23"/>
        </w:rPr>
        <w:t>экспериментирования.</w:t>
      </w:r>
    </w:p>
    <w:p w:rsidR="00542ABC" w:rsidRPr="00707765" w:rsidRDefault="00542ABC" w:rsidP="00646ABF">
      <w:pPr>
        <w:pStyle w:val="110"/>
        <w:spacing w:before="3" w:line="240" w:lineRule="auto"/>
        <w:contextualSpacing/>
        <w:jc w:val="both"/>
        <w:rPr>
          <w:sz w:val="23"/>
          <w:szCs w:val="23"/>
        </w:rPr>
      </w:pPr>
      <w:r w:rsidRPr="00707765">
        <w:rPr>
          <w:sz w:val="23"/>
          <w:szCs w:val="23"/>
        </w:rPr>
        <w:t>Общие требования развития детской инициативы и самостоятельности:</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развивать активный интерес детей к окружающему миру, стремление к получению новых </w:t>
      </w:r>
      <w:r w:rsidRPr="00707765">
        <w:rPr>
          <w:rFonts w:ascii="Times New Roman" w:hAnsi="Times New Roman" w:cs="Times New Roman"/>
          <w:spacing w:val="2"/>
          <w:sz w:val="23"/>
          <w:szCs w:val="23"/>
        </w:rPr>
        <w:t xml:space="preserve">знаний </w:t>
      </w:r>
      <w:r w:rsidRPr="00707765">
        <w:rPr>
          <w:rFonts w:ascii="Times New Roman" w:hAnsi="Times New Roman" w:cs="Times New Roman"/>
          <w:sz w:val="23"/>
          <w:szCs w:val="23"/>
        </w:rPr>
        <w:t>и</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умений;</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создавать разнообразные условия и ситуации, побуждающие детей к активному применению знаний, умений, способов деятельности в личном</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опыте;</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постоянно расширять область задач, которые дети решают</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самостоятельно;</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постепенно выдвигать перед детьми более сложные задачи, требующие сообразительности, творчества, поиска новых подходов, поощрять детскую</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инициативу;</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 - тренировать волю детей, поддерживать желание преодолевать трудности, доводить начатое дело до</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конца;</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ориентировать дошкольников на получение хорошего</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результата.</w:t>
      </w:r>
    </w:p>
    <w:p w:rsidR="00542ABC" w:rsidRPr="00707765"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своевременно обращать внимание на детей, постоянно проявляющих небрежность, торопливость, равнодушие к результату, склонных не завершать</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работу.</w:t>
      </w:r>
    </w:p>
    <w:p w:rsidR="00C7545E" w:rsidRPr="00707765" w:rsidRDefault="00542ABC"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sz w:val="23"/>
          <w:szCs w:val="23"/>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случае</w:t>
      </w:r>
    </w:p>
    <w:p w:rsidR="00542ABC" w:rsidRDefault="00542AB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w:t>
      </w:r>
      <w:r w:rsidR="00A10079">
        <w:rPr>
          <w:rFonts w:ascii="Times New Roman" w:hAnsi="Times New Roman" w:cs="Times New Roman"/>
          <w:sz w:val="23"/>
          <w:szCs w:val="23"/>
        </w:rPr>
        <w:t xml:space="preserve"> </w:t>
      </w:r>
      <w:r w:rsidRPr="00707765">
        <w:rPr>
          <w:rFonts w:ascii="Times New Roman" w:hAnsi="Times New Roman" w:cs="Times New Roman"/>
          <w:sz w:val="23"/>
          <w:szCs w:val="23"/>
        </w:rPr>
        <w:t>творчества.</w:t>
      </w:r>
    </w:p>
    <w:p w:rsidR="00F81FB2" w:rsidRDefault="00F81FB2" w:rsidP="00646ABF">
      <w:pPr>
        <w:pStyle w:val="a3"/>
        <w:ind w:firstLine="567"/>
        <w:contextualSpacing/>
        <w:jc w:val="both"/>
        <w:rPr>
          <w:rFonts w:ascii="Arial" w:hAnsi="Arial" w:cs="Arial"/>
          <w:sz w:val="29"/>
          <w:szCs w:val="29"/>
        </w:rPr>
      </w:pPr>
      <w:r w:rsidRPr="00F81FB2">
        <w:rPr>
          <w:rFonts w:ascii="Times New Roman" w:hAnsi="Times New Roman" w:cs="Times New Roman"/>
          <w:sz w:val="23"/>
          <w:szCs w:val="23"/>
        </w:rPr>
        <w:t>Фундамент самостоятельности закладывается на границе раннего и дошкольного возрастов, дальнейшее развитие самостоятельности как личностного качества в период дошкольного детства связано, в первую очередь, с развитием основных видов детской деятельности -сквозных механизмов развития ребенка</w:t>
      </w:r>
      <w:r>
        <w:rPr>
          <w:rFonts w:ascii="Arial" w:hAnsi="Arial" w:cs="Arial"/>
          <w:sz w:val="29"/>
          <w:szCs w:val="29"/>
        </w:rPr>
        <w:t>.</w:t>
      </w:r>
    </w:p>
    <w:tbl>
      <w:tblPr>
        <w:tblStyle w:val="a6"/>
        <w:tblW w:w="9889" w:type="dxa"/>
        <w:tblLook w:val="04A0" w:firstRow="1" w:lastRow="0" w:firstColumn="1" w:lastColumn="0" w:noHBand="0" w:noVBand="1"/>
      </w:tblPr>
      <w:tblGrid>
        <w:gridCol w:w="2235"/>
        <w:gridCol w:w="7654"/>
      </w:tblGrid>
      <w:tr w:rsidR="00F81FB2" w:rsidTr="00A10079">
        <w:tc>
          <w:tcPr>
            <w:tcW w:w="2235" w:type="dxa"/>
          </w:tcPr>
          <w:p w:rsidR="00F81FB2" w:rsidRDefault="00F81FB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 xml:space="preserve">Виды деятельности </w:t>
            </w:r>
          </w:p>
        </w:tc>
        <w:tc>
          <w:tcPr>
            <w:tcW w:w="7654" w:type="dxa"/>
          </w:tcPr>
          <w:p w:rsidR="00F81FB2" w:rsidRDefault="00F81FB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 xml:space="preserve">Содержание работы </w:t>
            </w:r>
          </w:p>
        </w:tc>
      </w:tr>
      <w:tr w:rsidR="00F81FB2" w:rsidTr="00A10079">
        <w:tc>
          <w:tcPr>
            <w:tcW w:w="2235" w:type="dxa"/>
          </w:tcPr>
          <w:p w:rsidR="00F81FB2" w:rsidRDefault="00F81FB2"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 xml:space="preserve">Игровая </w:t>
            </w:r>
          </w:p>
        </w:tc>
        <w:tc>
          <w:tcPr>
            <w:tcW w:w="7654" w:type="dxa"/>
          </w:tcPr>
          <w:p w:rsidR="00F81FB2" w:rsidRPr="00F81FB2" w:rsidRDefault="00F81FB2" w:rsidP="00646ABF">
            <w:pPr>
              <w:pStyle w:val="a3"/>
              <w:contextualSpacing/>
              <w:jc w:val="both"/>
              <w:rPr>
                <w:rFonts w:ascii="Times New Roman" w:hAnsi="Times New Roman" w:cs="Times New Roman"/>
                <w:sz w:val="23"/>
                <w:szCs w:val="23"/>
              </w:rPr>
            </w:pPr>
            <w:r w:rsidRPr="00F81FB2">
              <w:rPr>
                <w:rFonts w:ascii="Times New Roman" w:hAnsi="Times New Roman" w:cs="Times New Roman"/>
                <w:sz w:val="23"/>
                <w:szCs w:val="23"/>
              </w:rPr>
              <w:t>Игры дают возможность активному проявлению индивидуальности ребенка, его находчивости, сообразительности, воображения. Особое место занимают игры, которые создаются самими детьми, -творческие (в том числе сюжетно-ролевые).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 обсуждения общей цели, совместных усилий к ее достижению, общих интересов и переживаний. При организации игры педагог стремится к тому, чтобы дети могли проявить творческую активность и инициативу, помогает детям «погрузиться» в игровую ситуацию и решать возникшие вопросы самостоятельно</w:t>
            </w:r>
          </w:p>
        </w:tc>
      </w:tr>
      <w:tr w:rsidR="00F81FB2" w:rsidRPr="00F81FB2" w:rsidTr="00A10079">
        <w:tc>
          <w:tcPr>
            <w:tcW w:w="2235" w:type="dxa"/>
          </w:tcPr>
          <w:p w:rsidR="00F81FB2" w:rsidRPr="00F81FB2" w:rsidRDefault="00F81FB2" w:rsidP="00646ABF">
            <w:pPr>
              <w:pStyle w:val="a3"/>
              <w:contextualSpacing/>
              <w:jc w:val="both"/>
              <w:rPr>
                <w:rFonts w:ascii="Times New Roman" w:hAnsi="Times New Roman" w:cs="Times New Roman"/>
                <w:sz w:val="23"/>
                <w:szCs w:val="23"/>
              </w:rPr>
            </w:pPr>
            <w:r w:rsidRPr="00F81FB2">
              <w:rPr>
                <w:rFonts w:ascii="Times New Roman" w:hAnsi="Times New Roman" w:cs="Times New Roman"/>
                <w:sz w:val="23"/>
                <w:szCs w:val="23"/>
              </w:rPr>
              <w:t>Познавательно-исследовательская</w:t>
            </w:r>
          </w:p>
        </w:tc>
        <w:tc>
          <w:tcPr>
            <w:tcW w:w="7654" w:type="dxa"/>
          </w:tcPr>
          <w:p w:rsidR="00F81FB2" w:rsidRPr="00F81FB2" w:rsidRDefault="00F81FB2" w:rsidP="00646ABF">
            <w:pPr>
              <w:pStyle w:val="a3"/>
              <w:contextualSpacing/>
              <w:jc w:val="both"/>
              <w:rPr>
                <w:rFonts w:ascii="Times New Roman" w:hAnsi="Times New Roman" w:cs="Times New Roman"/>
                <w:sz w:val="23"/>
                <w:szCs w:val="23"/>
              </w:rPr>
            </w:pPr>
            <w:r w:rsidRPr="00F81FB2">
              <w:rPr>
                <w:rFonts w:ascii="Times New Roman" w:hAnsi="Times New Roman" w:cs="Times New Roman"/>
                <w:sz w:val="23"/>
                <w:szCs w:val="23"/>
              </w:rPr>
              <w:t>У дошкольников формируется арсенал способов познания: наблюдение и самонаблюдение; сенсорное обследование объектов; логические операции (сравнение, анализ, синтез, классификация, абстрагирование, конкретизация, аналогия); простейшие измерения; экспериментирование с природными (водой, воздухом, снегом и др.) и рукотворными (магнитами, увеличительными стеклами и т.п.) объектами; просмотр обучающих фильмов или телепередач;</w:t>
            </w:r>
            <w:r w:rsidR="00A10079">
              <w:rPr>
                <w:rFonts w:ascii="Times New Roman" w:hAnsi="Times New Roman" w:cs="Times New Roman"/>
                <w:sz w:val="23"/>
                <w:szCs w:val="23"/>
              </w:rPr>
              <w:t xml:space="preserve"> </w:t>
            </w:r>
            <w:r w:rsidRPr="00F81FB2">
              <w:rPr>
                <w:rFonts w:ascii="Times New Roman" w:hAnsi="Times New Roman" w:cs="Times New Roman"/>
                <w:sz w:val="23"/>
                <w:szCs w:val="23"/>
              </w:rPr>
              <w:t>поиск информации в сети Интернет, в познавательной литературе и др. Организация условий для самостоятельной познавательно-исследовательской деятельности детей подразумевает работу в двух направлениях: во-первых, постоянное расширение арсенала объектов, отличающихся ярко выраженной многофункциональностью; во-вторых, предоставление детям возможности использовать самостоятельно обнаруженные ими свойства объектов в разнообразных видах деятельности (игре, конструировании, труде и пр.) и побуждение к дальнейшему их изучению. Педагог постоянно создает ситуации, удовлетворяющие потребности ребенка в познавательной деятельности и побуждающие активно применять свои знания и умения; ставит перед детьми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w:t>
            </w:r>
          </w:p>
        </w:tc>
      </w:tr>
      <w:tr w:rsidR="00F81FB2" w:rsidRPr="00F81FB2" w:rsidTr="00A10079">
        <w:tc>
          <w:tcPr>
            <w:tcW w:w="2235" w:type="dxa"/>
          </w:tcPr>
          <w:p w:rsidR="00F81FB2" w:rsidRPr="00F81FB2" w:rsidRDefault="00F81FB2" w:rsidP="00646ABF">
            <w:pPr>
              <w:pStyle w:val="a3"/>
              <w:contextualSpacing/>
              <w:jc w:val="both"/>
              <w:rPr>
                <w:rFonts w:ascii="Times New Roman" w:hAnsi="Times New Roman" w:cs="Times New Roman"/>
                <w:sz w:val="23"/>
                <w:szCs w:val="23"/>
              </w:rPr>
            </w:pPr>
            <w:r w:rsidRPr="00F81FB2">
              <w:rPr>
                <w:rFonts w:ascii="Times New Roman" w:hAnsi="Times New Roman" w:cs="Times New Roman"/>
                <w:sz w:val="23"/>
                <w:szCs w:val="23"/>
              </w:rPr>
              <w:t>Коммуникативная</w:t>
            </w:r>
          </w:p>
        </w:tc>
        <w:tc>
          <w:tcPr>
            <w:tcW w:w="7654" w:type="dxa"/>
          </w:tcPr>
          <w:p w:rsidR="00F81FB2" w:rsidRPr="00F81FB2" w:rsidRDefault="00F81FB2" w:rsidP="00646ABF">
            <w:pPr>
              <w:pStyle w:val="a3"/>
              <w:contextualSpacing/>
              <w:jc w:val="both"/>
              <w:rPr>
                <w:rFonts w:ascii="Times New Roman" w:hAnsi="Times New Roman" w:cs="Times New Roman"/>
                <w:sz w:val="23"/>
                <w:szCs w:val="23"/>
              </w:rPr>
            </w:pPr>
            <w:r w:rsidRPr="00F81FB2">
              <w:rPr>
                <w:rFonts w:ascii="Times New Roman" w:hAnsi="Times New Roman" w:cs="Times New Roman"/>
                <w:sz w:val="23"/>
                <w:szCs w:val="23"/>
              </w:rPr>
              <w:t xml:space="preserve">Развитию коммуникативной деятельности (общения в процессе взаимодействия с взрослыми и сверстниками) следует уделяться особое внимание. Путь, по которому должно идти руководство развитием речи детей в целях формирования у них способности строить связное высказывание, ведет от диалога между взрослым и ребенком, в котором взрослый берет на себя руководящую роль, направляя ход мысли и способы ее выражения, к развернутой монологической речи самого ребенка. Для поддержки речевой активности педагог проводит беседы с детьми, направляющие их внимание на воплощение интересных событий в словесные игры и сочинения самостоятельных рассказов и сказок. В беседе ребенок учится выражать свои мысли в речи, слушать собеседника. </w:t>
            </w:r>
            <w:r w:rsidRPr="00F81FB2">
              <w:rPr>
                <w:rFonts w:ascii="Times New Roman" w:hAnsi="Times New Roman" w:cs="Times New Roman"/>
                <w:sz w:val="23"/>
                <w:szCs w:val="23"/>
              </w:rPr>
              <w:lastRenderedPageBreak/>
              <w:t>Для «пробуждения» детской инициативы педагоги задают детям разнообразные вопросы -уточняющие, наводящие, проблемные, эвристические и пр.</w:t>
            </w:r>
          </w:p>
        </w:tc>
      </w:tr>
    </w:tbl>
    <w:p w:rsidR="00F81FB2" w:rsidRDefault="00F81FB2" w:rsidP="00646ABF">
      <w:pPr>
        <w:keepNext/>
        <w:widowControl w:val="0"/>
        <w:tabs>
          <w:tab w:val="left" w:pos="567"/>
        </w:tabs>
        <w:suppressAutoHyphens/>
        <w:spacing w:after="0" w:line="240" w:lineRule="auto"/>
        <w:ind w:firstLine="567"/>
        <w:contextualSpacing/>
        <w:jc w:val="both"/>
        <w:outlineLvl w:val="1"/>
        <w:rPr>
          <w:rFonts w:ascii="Times New Roman" w:hAnsi="Times New Roman"/>
          <w:sz w:val="23"/>
          <w:szCs w:val="23"/>
        </w:rPr>
      </w:pPr>
      <w:r w:rsidRPr="00F81FB2">
        <w:rPr>
          <w:rFonts w:ascii="Times New Roman" w:hAnsi="Times New Roman"/>
          <w:sz w:val="23"/>
          <w:szCs w:val="23"/>
        </w:rPr>
        <w:lastRenderedPageBreak/>
        <w:t>Детская инициативность и самостоятельность поддерживается педагогами и в процессе организации других видов деятельности (активности) -трудовой, конструктивной, изобразительной, музыкальной, двигательной, восприятии художественной литературы и фольклора и т.д.</w:t>
      </w:r>
    </w:p>
    <w:p w:rsidR="00284927" w:rsidRPr="00F81FB2" w:rsidRDefault="00D24209" w:rsidP="00646ABF">
      <w:pPr>
        <w:keepNext/>
        <w:widowControl w:val="0"/>
        <w:tabs>
          <w:tab w:val="left" w:pos="567"/>
        </w:tabs>
        <w:suppressAutoHyphens/>
        <w:spacing w:after="0" w:line="240" w:lineRule="auto"/>
        <w:ind w:firstLine="567"/>
        <w:contextualSpacing/>
        <w:jc w:val="both"/>
        <w:outlineLvl w:val="1"/>
        <w:rPr>
          <w:rFonts w:ascii="Times New Roman" w:hAnsi="Times New Roman"/>
          <w:sz w:val="23"/>
          <w:szCs w:val="23"/>
        </w:rPr>
      </w:pPr>
      <w:r>
        <w:rPr>
          <w:rFonts w:ascii="Times New Roman" w:eastAsia="SimSun" w:hAnsi="Times New Roman"/>
          <w:b/>
          <w:iCs/>
          <w:kern w:val="28"/>
          <w:sz w:val="23"/>
          <w:szCs w:val="23"/>
          <w:lang w:eastAsia="hi-IN" w:bidi="hi-IN"/>
        </w:rPr>
        <w:t xml:space="preserve">2.10. </w:t>
      </w:r>
      <w:r w:rsidR="00284927" w:rsidRPr="00707765">
        <w:rPr>
          <w:rFonts w:ascii="Times New Roman" w:eastAsia="SimSun" w:hAnsi="Times New Roman"/>
          <w:b/>
          <w:iCs/>
          <w:kern w:val="28"/>
          <w:sz w:val="23"/>
          <w:szCs w:val="23"/>
          <w:lang w:eastAsia="hi-IN" w:bidi="hi-IN"/>
        </w:rPr>
        <w:t>Взаимодействие педагогического коллектива с семьями дошкольников</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родителей(законных представителей) в деле воспитания и развития их детей. </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Тесное сотрудничество с семьей делает успешной работу</w:t>
      </w:r>
      <w:r w:rsidR="00735637" w:rsidRPr="00707765">
        <w:rPr>
          <w:rFonts w:ascii="Times New Roman" w:hAnsi="Times New Roman"/>
          <w:sz w:val="23"/>
          <w:szCs w:val="23"/>
        </w:rPr>
        <w:t xml:space="preserve"> д</w:t>
      </w:r>
      <w:r w:rsidRPr="00707765">
        <w:rPr>
          <w:rFonts w:ascii="Times New Roman" w:hAnsi="Times New Roman"/>
          <w:sz w:val="23"/>
          <w:szCs w:val="23"/>
        </w:rPr>
        <w:t>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w:t>
      </w:r>
      <w:r w:rsidR="00735637" w:rsidRPr="00707765">
        <w:rPr>
          <w:rFonts w:ascii="Times New Roman" w:hAnsi="Times New Roman"/>
          <w:sz w:val="23"/>
          <w:szCs w:val="23"/>
        </w:rPr>
        <w:t>умевает, что семья и д</w:t>
      </w:r>
      <w:r w:rsidRPr="00707765">
        <w:rPr>
          <w:rFonts w:ascii="Times New Roman" w:hAnsi="Times New Roman"/>
          <w:sz w:val="23"/>
          <w:szCs w:val="23"/>
        </w:rPr>
        <w:t>етский сад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внесемейном образовании.</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w:t>
      </w:r>
      <w:r w:rsidR="00A10079">
        <w:rPr>
          <w:rFonts w:ascii="Times New Roman" w:hAnsi="Times New Roman"/>
          <w:sz w:val="23"/>
          <w:szCs w:val="23"/>
        </w:rPr>
        <w:t xml:space="preserve"> </w:t>
      </w:r>
      <w:r w:rsidRPr="00707765">
        <w:rPr>
          <w:rFonts w:ascii="Times New Roman" w:hAnsi="Times New Roman"/>
          <w:sz w:val="23"/>
          <w:szCs w:val="23"/>
        </w:rPr>
        <w:t>(законных представителей) по поводу лучшей стратегии в образовании и воспитании, согласование мер, которые могут быть пр</w:t>
      </w:r>
      <w:r w:rsidR="00735637" w:rsidRPr="00707765">
        <w:rPr>
          <w:rFonts w:ascii="Times New Roman" w:hAnsi="Times New Roman"/>
          <w:sz w:val="23"/>
          <w:szCs w:val="23"/>
        </w:rPr>
        <w:t>едприняты со стороны д</w:t>
      </w:r>
      <w:r w:rsidRPr="00707765">
        <w:rPr>
          <w:rFonts w:ascii="Times New Roman" w:hAnsi="Times New Roman"/>
          <w:sz w:val="23"/>
          <w:szCs w:val="23"/>
        </w:rPr>
        <w:t xml:space="preserve">етского сада и семьи. </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Уважение, сопереживание и искренность являются важными позициями, способствующими позитивному проведению диалога.</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Диалог с родителями(законными представителями)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w:t>
      </w:r>
    </w:p>
    <w:p w:rsidR="00284927" w:rsidRPr="00707765" w:rsidRDefault="0073563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Педагог</w:t>
      </w:r>
      <w:r w:rsidR="00284927" w:rsidRPr="00707765">
        <w:rPr>
          <w:rFonts w:ascii="Times New Roman" w:hAnsi="Times New Roman"/>
          <w:sz w:val="23"/>
          <w:szCs w:val="23"/>
        </w:rPr>
        <w:t>, в свою</w:t>
      </w:r>
      <w:r w:rsidRPr="00707765">
        <w:rPr>
          <w:rFonts w:ascii="Times New Roman" w:hAnsi="Times New Roman"/>
          <w:sz w:val="23"/>
          <w:szCs w:val="23"/>
        </w:rPr>
        <w:t xml:space="preserve"> очередь, также должен</w:t>
      </w:r>
      <w:r w:rsidR="00284927" w:rsidRPr="00707765">
        <w:rPr>
          <w:rFonts w:ascii="Times New Roman" w:hAnsi="Times New Roman"/>
          <w:sz w:val="23"/>
          <w:szCs w:val="23"/>
        </w:rPr>
        <w:t xml:space="preserve"> делиться информацией с родителями (законными представителями) о своей работе и о поведении детей во время пребывания в</w:t>
      </w:r>
      <w:r w:rsidRPr="00707765">
        <w:rPr>
          <w:rFonts w:ascii="Times New Roman" w:hAnsi="Times New Roman"/>
          <w:sz w:val="23"/>
          <w:szCs w:val="23"/>
        </w:rPr>
        <w:t xml:space="preserve"> д</w:t>
      </w:r>
      <w:r w:rsidR="00284927" w:rsidRPr="00707765">
        <w:rPr>
          <w:rFonts w:ascii="Times New Roman" w:hAnsi="Times New Roman"/>
          <w:sz w:val="23"/>
          <w:szCs w:val="23"/>
        </w:rPr>
        <w:t>етском саду. Родители (законные представители), как правило, хотят знать о возможностях сотрудничества, способствующего</w:t>
      </w:r>
      <w:r w:rsidRPr="00707765">
        <w:rPr>
          <w:rFonts w:ascii="Times New Roman" w:hAnsi="Times New Roman"/>
          <w:sz w:val="23"/>
          <w:szCs w:val="23"/>
        </w:rPr>
        <w:t xml:space="preserve"> адаптации ребенка к д</w:t>
      </w:r>
      <w:r w:rsidR="00284927" w:rsidRPr="00707765">
        <w:rPr>
          <w:rFonts w:ascii="Times New Roman" w:hAnsi="Times New Roman"/>
          <w:sz w:val="23"/>
          <w:szCs w:val="23"/>
        </w:rPr>
        <w:t xml:space="preserve">етскому саду, его развитию, эффективному использованию предлагаемых форм образовательной работы. </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этом случае ситуативное взаимодействие способно стать настоящим образовательным партнерством. </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Детский сад может предложить родителям(законным представителям) активно участвовать в образовательной работе и в отдельных занятиях. Родители (законные представители) могут привнести в жизнь </w:t>
      </w:r>
      <w:r w:rsidR="00735637" w:rsidRPr="00707765">
        <w:rPr>
          <w:rFonts w:ascii="Times New Roman" w:hAnsi="Times New Roman"/>
          <w:sz w:val="23"/>
          <w:szCs w:val="23"/>
        </w:rPr>
        <w:t>д</w:t>
      </w:r>
      <w:r w:rsidRPr="00707765">
        <w:rPr>
          <w:rFonts w:ascii="Times New Roman" w:hAnsi="Times New Roman"/>
          <w:sz w:val="23"/>
          <w:szCs w:val="23"/>
        </w:rPr>
        <w:t xml:space="preserve">етского сада свои особые умения,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w:t>
      </w:r>
    </w:p>
    <w:p w:rsidR="00284927" w:rsidRPr="00707765" w:rsidRDefault="00284927"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Разнообразные возможности для привлечения родителей</w:t>
      </w:r>
      <w:r w:rsidR="00A10079">
        <w:rPr>
          <w:rFonts w:ascii="Times New Roman" w:hAnsi="Times New Roman"/>
          <w:sz w:val="23"/>
          <w:szCs w:val="23"/>
        </w:rPr>
        <w:t xml:space="preserve"> </w:t>
      </w:r>
      <w:r w:rsidRPr="00707765">
        <w:rPr>
          <w:rFonts w:ascii="Times New Roman" w:hAnsi="Times New Roman"/>
          <w:sz w:val="23"/>
          <w:szCs w:val="23"/>
        </w:rPr>
        <w:t>(законных представителей) предоставляет проектная работа. Родители</w:t>
      </w:r>
      <w:r w:rsidR="00A10079">
        <w:rPr>
          <w:rFonts w:ascii="Times New Roman" w:hAnsi="Times New Roman"/>
          <w:sz w:val="23"/>
          <w:szCs w:val="23"/>
        </w:rPr>
        <w:t xml:space="preserve"> </w:t>
      </w:r>
      <w:r w:rsidRPr="00707765">
        <w:rPr>
          <w:rFonts w:ascii="Times New Roman" w:hAnsi="Times New Roman"/>
          <w:sz w:val="23"/>
          <w:szCs w:val="23"/>
        </w:rPr>
        <w:t>(законные представители) могут принимать участие в планировании и подготовке проектов, праздников, экскурсий и т. д., могут также самостоятельно планировать родительские мероприятия и проводить их своими силами.  Детским садом поощряется обмен мнениями между родителями</w:t>
      </w:r>
      <w:r w:rsidR="00A10079">
        <w:rPr>
          <w:rFonts w:ascii="Times New Roman" w:hAnsi="Times New Roman"/>
          <w:sz w:val="23"/>
          <w:szCs w:val="23"/>
        </w:rPr>
        <w:t xml:space="preserve"> </w:t>
      </w:r>
      <w:r w:rsidRPr="00707765">
        <w:rPr>
          <w:rFonts w:ascii="Times New Roman" w:hAnsi="Times New Roman"/>
          <w:sz w:val="23"/>
          <w:szCs w:val="23"/>
        </w:rPr>
        <w:t>(законными представителями), возникновение социальных сетей и семейная самопомощь.</w:t>
      </w:r>
    </w:p>
    <w:p w:rsidR="008C4E4F" w:rsidRPr="00707765" w:rsidRDefault="008C4E4F"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С целью построения эффективного взаимодействия семьи и ДОУ педагогическим коллективом были созданы следующие условия:</w:t>
      </w:r>
    </w:p>
    <w:p w:rsidR="008C4E4F" w:rsidRPr="00707765" w:rsidRDefault="008C4E4F"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lastRenderedPageBreak/>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8C4E4F" w:rsidRPr="00707765" w:rsidRDefault="008C4E4F"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8C4E4F" w:rsidRPr="00707765" w:rsidRDefault="008C4E4F"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Перспективно-целевые: представление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8C4E4F" w:rsidRPr="00707765" w:rsidRDefault="008C4E4F"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Потребности - стимулирующие: взаимодействие семьи и дошкольного образовательного учреждения строится на результатах изучения семьи.</w:t>
      </w:r>
    </w:p>
    <w:p w:rsidR="00284927" w:rsidRPr="00CE6FB2" w:rsidRDefault="008C4E4F" w:rsidP="00646ABF">
      <w:pPr>
        <w:pStyle w:val="a3"/>
        <w:ind w:firstLine="567"/>
        <w:contextualSpacing/>
        <w:jc w:val="both"/>
        <w:rPr>
          <w:rFonts w:ascii="Times New Roman" w:eastAsia="Times New Roman" w:hAnsi="Times New Roman"/>
          <w:sz w:val="23"/>
          <w:szCs w:val="23"/>
          <w:lang w:eastAsia="ru-RU"/>
        </w:rPr>
      </w:pPr>
      <w:r w:rsidRPr="00707765">
        <w:rPr>
          <w:rFonts w:ascii="Times New Roman" w:eastAsia="Times New Roman,Bold" w:hAnsi="Times New Roman"/>
          <w:sz w:val="23"/>
          <w:szCs w:val="23"/>
        </w:rPr>
        <w:t xml:space="preserve">Создан сайт МБДОУ </w:t>
      </w:r>
      <w:r w:rsidRPr="00707765">
        <w:rPr>
          <w:rFonts w:ascii="Times New Roman" w:eastAsia="Times New Roman" w:hAnsi="Times New Roman"/>
          <w:sz w:val="23"/>
          <w:szCs w:val="23"/>
          <w:lang w:val="en-US" w:eastAsia="ru-RU"/>
        </w:rPr>
        <w:t>https</w:t>
      </w:r>
      <w:r w:rsidRPr="00707765">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val="en-US" w:eastAsia="ru-RU"/>
        </w:rPr>
        <w:t>edu</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tatar</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ru</w:t>
      </w:r>
      <w:r w:rsidRPr="00707765">
        <w:rPr>
          <w:rFonts w:ascii="Times New Roman" w:eastAsia="Times New Roman" w:hAnsi="Times New Roman"/>
          <w:sz w:val="23"/>
          <w:szCs w:val="23"/>
          <w:lang w:eastAsia="ru-RU"/>
        </w:rPr>
        <w:t>.</w:t>
      </w:r>
    </w:p>
    <w:p w:rsidR="00284927" w:rsidRPr="00707765" w:rsidRDefault="00284927" w:rsidP="00646ABF">
      <w:pPr>
        <w:spacing w:after="0" w:line="240" w:lineRule="auto"/>
        <w:ind w:firstLine="567"/>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 Основные формы взаимодействия с семьёй</w:t>
      </w:r>
    </w:p>
    <w:tbl>
      <w:tblPr>
        <w:tblW w:w="0" w:type="auto"/>
        <w:tblInd w:w="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9"/>
        <w:gridCol w:w="3513"/>
        <w:gridCol w:w="3402"/>
      </w:tblGrid>
      <w:tr w:rsidR="00284927" w:rsidRPr="00707765" w:rsidTr="00A10079">
        <w:tc>
          <w:tcPr>
            <w:tcW w:w="3239" w:type="dxa"/>
          </w:tcPr>
          <w:p w:rsidR="00284927" w:rsidRPr="00707765" w:rsidRDefault="00284927"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Психолого – педагогическая культура</w:t>
            </w:r>
          </w:p>
        </w:tc>
        <w:tc>
          <w:tcPr>
            <w:tcW w:w="3513" w:type="dxa"/>
          </w:tcPr>
          <w:p w:rsidR="00284927" w:rsidRPr="00707765" w:rsidRDefault="00284927"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Педагогическое просвещение</w:t>
            </w:r>
          </w:p>
        </w:tc>
        <w:tc>
          <w:tcPr>
            <w:tcW w:w="3402" w:type="dxa"/>
          </w:tcPr>
          <w:p w:rsidR="00284927" w:rsidRPr="00707765" w:rsidRDefault="00284927"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Включение родителей в деятельность ДОУ</w:t>
            </w:r>
          </w:p>
        </w:tc>
      </w:tr>
      <w:tr w:rsidR="00284927" w:rsidRPr="00707765" w:rsidTr="00A10079">
        <w:tc>
          <w:tcPr>
            <w:tcW w:w="3239" w:type="dxa"/>
            <w:shd w:val="clear" w:color="auto" w:fill="FFFFFF" w:themeFill="background1"/>
          </w:tcPr>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консультационные дни</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почтовый ящик</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интервьюирование</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социологическое исследование семей</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изучение и анализ работы ДОУ с родителями</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анкетирование</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проведение онлайн – опросов</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посещение семей</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оформление социально-демографического паспорта семьи</w:t>
            </w:r>
          </w:p>
          <w:p w:rsidR="00284927" w:rsidRPr="00707765" w:rsidRDefault="00284927" w:rsidP="00646ABF">
            <w:pPr>
              <w:spacing w:after="0" w:line="240" w:lineRule="auto"/>
              <w:ind w:left="720"/>
              <w:contextualSpacing/>
              <w:rPr>
                <w:rFonts w:ascii="Times New Roman" w:hAnsi="Times New Roman"/>
                <w:color w:val="000000" w:themeColor="text1"/>
                <w:sz w:val="23"/>
                <w:szCs w:val="23"/>
              </w:rPr>
            </w:pPr>
          </w:p>
        </w:tc>
        <w:tc>
          <w:tcPr>
            <w:tcW w:w="3513" w:type="dxa"/>
            <w:shd w:val="clear" w:color="auto" w:fill="FFFFFF" w:themeFill="background1"/>
          </w:tcPr>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проведение итоговых занятий </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информационные уголки</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выпуск газеты для родителей</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общие родительские собрания </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родительские собрания с показом видеозаписей деятельности детей</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фотоэкспозиции</w:t>
            </w:r>
          </w:p>
          <w:p w:rsidR="00284927" w:rsidRPr="00707765" w:rsidRDefault="00284927" w:rsidP="00646ABF">
            <w:pPr>
              <w:spacing w:after="0" w:line="240" w:lineRule="auto"/>
              <w:contextualSpacing/>
              <w:rPr>
                <w:rFonts w:ascii="Times New Roman" w:hAnsi="Times New Roman"/>
                <w:color w:val="000000" w:themeColor="text1"/>
                <w:sz w:val="23"/>
                <w:szCs w:val="23"/>
              </w:rPr>
            </w:pPr>
          </w:p>
        </w:tc>
        <w:tc>
          <w:tcPr>
            <w:tcW w:w="3402" w:type="dxa"/>
            <w:shd w:val="clear" w:color="auto" w:fill="FFFFFF" w:themeFill="background1"/>
          </w:tcPr>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представление родителям письменной информации об учреждении</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интернет ресурсы</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заключение договора</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совместные мероприятия</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совместное  творчество</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тематические выставки</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совместные праздники и развлечения</w:t>
            </w:r>
          </w:p>
          <w:p w:rsidR="00284927" w:rsidRPr="00707765" w:rsidRDefault="00284927"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Дни открытых дверей для ознакомления родителей с деятельностью ДОУ</w:t>
            </w:r>
          </w:p>
        </w:tc>
      </w:tr>
    </w:tbl>
    <w:p w:rsidR="00284927" w:rsidRPr="00707765" w:rsidRDefault="00284927" w:rsidP="00646ABF">
      <w:pPr>
        <w:pStyle w:val="Style99"/>
        <w:widowControl/>
        <w:ind w:firstLine="709"/>
        <w:contextualSpacing/>
        <w:jc w:val="center"/>
        <w:rPr>
          <w:rStyle w:val="FontStyle267"/>
          <w:rFonts w:ascii="Times New Roman" w:eastAsia="Calibri" w:hAnsi="Times New Roman" w:cs="Times New Roman"/>
          <w:b/>
          <w:color w:val="000000" w:themeColor="text1"/>
          <w:sz w:val="23"/>
          <w:szCs w:val="23"/>
        </w:rPr>
      </w:pPr>
    </w:p>
    <w:p w:rsidR="00284927" w:rsidRPr="00707765" w:rsidRDefault="00284927" w:rsidP="00646ABF">
      <w:pPr>
        <w:pStyle w:val="Style99"/>
        <w:widowControl/>
        <w:ind w:firstLine="709"/>
        <w:contextualSpacing/>
        <w:jc w:val="center"/>
        <w:rPr>
          <w:rStyle w:val="FontStyle267"/>
          <w:rFonts w:ascii="Times New Roman" w:eastAsia="Calibri" w:hAnsi="Times New Roman" w:cs="Times New Roman"/>
          <w:b/>
          <w:color w:val="000000" w:themeColor="text1"/>
          <w:sz w:val="23"/>
          <w:szCs w:val="23"/>
        </w:rPr>
      </w:pPr>
      <w:r w:rsidRPr="00707765">
        <w:rPr>
          <w:rStyle w:val="FontStyle267"/>
          <w:rFonts w:ascii="Times New Roman" w:eastAsia="Calibri" w:hAnsi="Times New Roman" w:cs="Times New Roman"/>
          <w:b/>
          <w:color w:val="000000" w:themeColor="text1"/>
          <w:sz w:val="23"/>
          <w:szCs w:val="23"/>
        </w:rPr>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«Физическое развитие»</w:t>
      </w:r>
    </w:p>
    <w:p w:rsidR="00284927" w:rsidRPr="00707765" w:rsidRDefault="00284927" w:rsidP="00616B2A">
      <w:pPr>
        <w:pStyle w:val="Style117"/>
        <w:widowControl/>
        <w:numPr>
          <w:ilvl w:val="0"/>
          <w:numId w:val="13"/>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Разъяснять родителям (законным представителям)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284927" w:rsidRPr="00707765" w:rsidRDefault="00284927" w:rsidP="00616B2A">
      <w:pPr>
        <w:pStyle w:val="Style117"/>
        <w:widowControl/>
        <w:numPr>
          <w:ilvl w:val="0"/>
          <w:numId w:val="13"/>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w:t>
      </w:r>
      <w:r w:rsidRPr="00707765">
        <w:rPr>
          <w:rStyle w:val="FontStyle207"/>
          <w:rFonts w:ascii="Times New Roman" w:eastAsia="Calibri" w:hAnsi="Times New Roman"/>
          <w:color w:val="000000" w:themeColor="text1"/>
          <w:sz w:val="23"/>
          <w:szCs w:val="23"/>
        </w:rPr>
        <w:softHyphen/>
        <w:t>рез совместную утреннюю зарядку); ст</w:t>
      </w:r>
      <w:r w:rsidR="00F51694" w:rsidRPr="00707765">
        <w:rPr>
          <w:rStyle w:val="FontStyle207"/>
          <w:rFonts w:ascii="Times New Roman" w:eastAsia="Calibri" w:hAnsi="Times New Roman"/>
          <w:color w:val="000000" w:themeColor="text1"/>
          <w:sz w:val="23"/>
          <w:szCs w:val="23"/>
        </w:rPr>
        <w:t>имулирование двигательной актив</w:t>
      </w:r>
      <w:r w:rsidRPr="00707765">
        <w:rPr>
          <w:rStyle w:val="FontStyle207"/>
          <w:rFonts w:ascii="Times New Roman" w:eastAsia="Calibri" w:hAnsi="Times New Roman"/>
          <w:color w:val="000000" w:themeColor="text1"/>
          <w:sz w:val="23"/>
          <w:szCs w:val="23"/>
        </w:rPr>
        <w:t>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 скакалка, лыжи, коньки, велосипед, самокат и т.д.).</w:t>
      </w:r>
    </w:p>
    <w:p w:rsidR="00284927" w:rsidRPr="00707765" w:rsidRDefault="00284927" w:rsidP="00616B2A">
      <w:pPr>
        <w:pStyle w:val="Style118"/>
        <w:widowControl/>
        <w:numPr>
          <w:ilvl w:val="0"/>
          <w:numId w:val="13"/>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Информировать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284927" w:rsidRPr="00707765" w:rsidRDefault="00284927" w:rsidP="00616B2A">
      <w:pPr>
        <w:pStyle w:val="Style24"/>
        <w:widowControl/>
        <w:numPr>
          <w:ilvl w:val="0"/>
          <w:numId w:val="13"/>
        </w:numPr>
        <w:spacing w:line="240" w:lineRule="auto"/>
        <w:ind w:left="0" w:firstLine="567"/>
        <w:contextualSpacing/>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284927" w:rsidRPr="00707765" w:rsidRDefault="00284927" w:rsidP="00616B2A">
      <w:pPr>
        <w:pStyle w:val="Style24"/>
        <w:widowControl/>
        <w:numPr>
          <w:ilvl w:val="0"/>
          <w:numId w:val="13"/>
        </w:numPr>
        <w:spacing w:line="240" w:lineRule="auto"/>
        <w:ind w:left="0" w:firstLine="567"/>
        <w:contextualSpacing/>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Создавать в детском саду условия для совместных с родителями (законными представителями) занятий</w:t>
      </w:r>
      <w:r w:rsidR="007D1CDE" w:rsidRPr="00707765">
        <w:rPr>
          <w:rStyle w:val="FontStyle207"/>
          <w:rFonts w:ascii="Times New Roman" w:eastAsia="Calibri" w:hAnsi="Times New Roman"/>
          <w:color w:val="000000" w:themeColor="text1"/>
          <w:sz w:val="23"/>
          <w:szCs w:val="23"/>
        </w:rPr>
        <w:t xml:space="preserve"> физической культурой и спортом</w:t>
      </w:r>
      <w:r w:rsidRPr="00707765">
        <w:rPr>
          <w:rStyle w:val="FontStyle207"/>
          <w:rFonts w:ascii="Times New Roman" w:eastAsia="Calibri" w:hAnsi="Times New Roman"/>
          <w:color w:val="000000" w:themeColor="text1"/>
          <w:sz w:val="23"/>
          <w:szCs w:val="23"/>
        </w:rPr>
        <w:t>. Привлекать родителей (законных представителей) к участию в совместных с детьми физкультурных праздниках и других мероприятиях, организуемых</w:t>
      </w:r>
      <w:r w:rsidR="007D1CDE" w:rsidRPr="00707765">
        <w:rPr>
          <w:rStyle w:val="FontStyle207"/>
          <w:rFonts w:ascii="Times New Roman" w:eastAsia="Calibri" w:hAnsi="Times New Roman"/>
          <w:color w:val="000000" w:themeColor="text1"/>
          <w:sz w:val="23"/>
          <w:szCs w:val="23"/>
        </w:rPr>
        <w:t xml:space="preserve"> в Детском саду (а также районе</w:t>
      </w:r>
      <w:r w:rsidRPr="00707765">
        <w:rPr>
          <w:rStyle w:val="FontStyle207"/>
          <w:rFonts w:ascii="Times New Roman" w:eastAsia="Calibri" w:hAnsi="Times New Roman"/>
          <w:color w:val="000000" w:themeColor="text1"/>
          <w:sz w:val="23"/>
          <w:szCs w:val="23"/>
        </w:rPr>
        <w:t>).</w:t>
      </w:r>
    </w:p>
    <w:p w:rsidR="00284927" w:rsidRPr="00707765" w:rsidRDefault="00284927" w:rsidP="00616B2A">
      <w:pPr>
        <w:pStyle w:val="Style11"/>
        <w:widowControl/>
        <w:numPr>
          <w:ilvl w:val="0"/>
          <w:numId w:val="13"/>
        </w:numPr>
        <w:tabs>
          <w:tab w:val="left" w:pos="0"/>
          <w:tab w:val="left" w:pos="7008"/>
        </w:tabs>
        <w:spacing w:line="240" w:lineRule="auto"/>
        <w:ind w:left="709" w:hanging="142"/>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Объяснять родителям (законным представителям), как образ жизни семьи воздействует на здоровье ребенка.</w:t>
      </w:r>
    </w:p>
    <w:p w:rsidR="00284927" w:rsidRPr="00707765" w:rsidRDefault="00284927" w:rsidP="00616B2A">
      <w:pPr>
        <w:pStyle w:val="Style118"/>
        <w:widowControl/>
        <w:numPr>
          <w:ilvl w:val="0"/>
          <w:numId w:val="14"/>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Информировать родителей (законных представителей) о факто</w:t>
      </w:r>
      <w:r w:rsidR="00F51694" w:rsidRPr="00707765">
        <w:rPr>
          <w:rStyle w:val="FontStyle207"/>
          <w:rFonts w:ascii="Times New Roman" w:eastAsia="Calibri" w:hAnsi="Times New Roman"/>
          <w:color w:val="000000" w:themeColor="text1"/>
          <w:sz w:val="23"/>
          <w:szCs w:val="23"/>
        </w:rPr>
        <w:t>рах, влияющих на физическое здо</w:t>
      </w:r>
      <w:r w:rsidRPr="00707765">
        <w:rPr>
          <w:rStyle w:val="FontStyle207"/>
          <w:rFonts w:ascii="Times New Roman" w:eastAsia="Calibri" w:hAnsi="Times New Roman"/>
          <w:color w:val="000000" w:themeColor="text1"/>
          <w:sz w:val="23"/>
          <w:szCs w:val="23"/>
        </w:rPr>
        <w:t>ровье ребенка (спокойное общение, питание, закаливание, движения). Рассказывать о действии негативных факторов (п</w:t>
      </w:r>
      <w:r w:rsidR="00F51694" w:rsidRPr="00707765">
        <w:rPr>
          <w:rStyle w:val="FontStyle207"/>
          <w:rFonts w:ascii="Times New Roman" w:eastAsia="Calibri" w:hAnsi="Times New Roman"/>
          <w:color w:val="000000" w:themeColor="text1"/>
          <w:sz w:val="23"/>
          <w:szCs w:val="23"/>
        </w:rPr>
        <w:t>ереохлаждение, перегре</w:t>
      </w:r>
      <w:r w:rsidRPr="00707765">
        <w:rPr>
          <w:rStyle w:val="FontStyle207"/>
          <w:rFonts w:ascii="Times New Roman" w:eastAsia="Calibri" w:hAnsi="Times New Roman"/>
          <w:color w:val="000000" w:themeColor="text1"/>
          <w:sz w:val="23"/>
          <w:szCs w:val="23"/>
        </w:rPr>
        <w:t xml:space="preserve">вание, перекармливание и др.), наносящих </w:t>
      </w:r>
      <w:r w:rsidRPr="00707765">
        <w:rPr>
          <w:rStyle w:val="FontStyle207"/>
          <w:rFonts w:ascii="Times New Roman" w:eastAsia="Calibri" w:hAnsi="Times New Roman"/>
          <w:color w:val="000000" w:themeColor="text1"/>
          <w:sz w:val="23"/>
          <w:szCs w:val="23"/>
        </w:rPr>
        <w:lastRenderedPageBreak/>
        <w:t>непоправимый вред здоровью малыша. Помогать родителям (законным представителям) сохранять и укреплять физическое и психическое здоровье ребенка.</w:t>
      </w:r>
    </w:p>
    <w:p w:rsidR="00284927" w:rsidRPr="00707765" w:rsidRDefault="00284927" w:rsidP="00616B2A">
      <w:pPr>
        <w:pStyle w:val="Style118"/>
        <w:widowControl/>
        <w:numPr>
          <w:ilvl w:val="0"/>
          <w:numId w:val="14"/>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284927" w:rsidRPr="00CE6FB2" w:rsidRDefault="00284927" w:rsidP="00616B2A">
      <w:pPr>
        <w:pStyle w:val="Style118"/>
        <w:widowControl/>
        <w:numPr>
          <w:ilvl w:val="0"/>
          <w:numId w:val="14"/>
        </w:numPr>
        <w:spacing w:line="240" w:lineRule="auto"/>
        <w:ind w:left="0" w:firstLine="567"/>
        <w:contextualSpacing/>
        <w:rPr>
          <w:rStyle w:val="af0"/>
          <w:rFonts w:ascii="Times New Roman"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оздоровительными мероприятиями, проводимыми </w:t>
      </w:r>
      <w:r w:rsidRPr="00707765">
        <w:rPr>
          <w:rStyle w:val="FontStyle269"/>
          <w:rFonts w:ascii="Times New Roman" w:hAnsi="Times New Roman"/>
          <w:color w:val="000000" w:themeColor="text1"/>
          <w:sz w:val="23"/>
          <w:szCs w:val="23"/>
        </w:rPr>
        <w:t xml:space="preserve">в </w:t>
      </w:r>
      <w:r w:rsidR="007D1CDE" w:rsidRPr="00707765">
        <w:rPr>
          <w:rStyle w:val="FontStyle207"/>
          <w:rFonts w:ascii="Times New Roman" w:eastAsia="Calibri" w:hAnsi="Times New Roman"/>
          <w:color w:val="000000" w:themeColor="text1"/>
          <w:sz w:val="23"/>
          <w:szCs w:val="23"/>
        </w:rPr>
        <w:t>детском саду</w:t>
      </w:r>
      <w:r w:rsidRPr="00707765">
        <w:rPr>
          <w:rStyle w:val="FontStyle207"/>
          <w:rFonts w:ascii="Times New Roman" w:eastAsia="Calibri" w:hAnsi="Times New Roman"/>
          <w:color w:val="000000" w:themeColor="text1"/>
          <w:sz w:val="23"/>
          <w:szCs w:val="23"/>
        </w:rPr>
        <w:t>.</w:t>
      </w:r>
    </w:p>
    <w:p w:rsidR="00284927" w:rsidRPr="00707765" w:rsidRDefault="00284927" w:rsidP="00646ABF">
      <w:pPr>
        <w:pStyle w:val="Style99"/>
        <w:widowControl/>
        <w:ind w:firstLine="567"/>
        <w:contextualSpacing/>
        <w:jc w:val="center"/>
        <w:rPr>
          <w:rStyle w:val="FontStyle267"/>
          <w:rFonts w:ascii="Times New Roman" w:eastAsia="Calibri" w:hAnsi="Times New Roman" w:cs="Times New Roman"/>
          <w:b/>
          <w:i/>
          <w:color w:val="000000" w:themeColor="text1"/>
          <w:sz w:val="23"/>
          <w:szCs w:val="23"/>
        </w:rPr>
      </w:pPr>
      <w:r w:rsidRPr="00707765">
        <w:rPr>
          <w:rStyle w:val="af0"/>
          <w:rFonts w:ascii="Times New Roman" w:hAnsi="Times New Roman"/>
          <w:b/>
          <w:color w:val="000000" w:themeColor="text1"/>
          <w:sz w:val="23"/>
          <w:szCs w:val="23"/>
        </w:rPr>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«Социально–коммуникативное развитие»</w:t>
      </w:r>
    </w:p>
    <w:p w:rsidR="00284927" w:rsidRPr="00707765" w:rsidRDefault="00284927" w:rsidP="00616B2A">
      <w:pPr>
        <w:pStyle w:val="Style11"/>
        <w:widowControl/>
        <w:numPr>
          <w:ilvl w:val="0"/>
          <w:numId w:val="11"/>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достижениями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трудностями общественного воспитания в детском саду.</w:t>
      </w:r>
    </w:p>
    <w:p w:rsidR="00284927" w:rsidRPr="00707765" w:rsidRDefault="00284927" w:rsidP="00616B2A">
      <w:pPr>
        <w:pStyle w:val="Style11"/>
        <w:widowControl/>
        <w:numPr>
          <w:ilvl w:val="0"/>
          <w:numId w:val="11"/>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значение матери, отца, а также дедушек и бабушек, воспитателей, детей (сверстников, младших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старших детей) в развитии взаимодействия ребенка с социумом, понимания социальных норм поведения. Под</w:t>
      </w:r>
      <w:r w:rsidRPr="00707765">
        <w:rPr>
          <w:rStyle w:val="FontStyle226"/>
          <w:rFonts w:ascii="Times New Roman" w:hAnsi="Times New Roman" w:cs="Times New Roman"/>
          <w:color w:val="000000" w:themeColor="text1"/>
          <w:sz w:val="23"/>
          <w:szCs w:val="23"/>
        </w:rPr>
        <w:t xml:space="preserve">черкивать </w:t>
      </w:r>
      <w:r w:rsidRPr="00707765">
        <w:rPr>
          <w:rStyle w:val="FontStyle207"/>
          <w:rFonts w:ascii="Times New Roman" w:eastAsia="Calibri" w:hAnsi="Times New Roman"/>
          <w:color w:val="000000" w:themeColor="text1"/>
          <w:sz w:val="23"/>
          <w:szCs w:val="23"/>
        </w:rPr>
        <w:t xml:space="preserve">ценность каждого ребенка для общества </w:t>
      </w:r>
      <w:r w:rsidRPr="00707765">
        <w:rPr>
          <w:rStyle w:val="FontStyle226"/>
          <w:rFonts w:ascii="Times New Roman" w:hAnsi="Times New Roman" w:cs="Times New Roman"/>
          <w:color w:val="000000" w:themeColor="text1"/>
          <w:sz w:val="23"/>
          <w:szCs w:val="23"/>
        </w:rPr>
        <w:t xml:space="preserve">вне </w:t>
      </w:r>
      <w:r w:rsidRPr="00707765">
        <w:rPr>
          <w:rStyle w:val="FontStyle207"/>
          <w:rFonts w:ascii="Times New Roman" w:eastAsia="Calibri" w:hAnsi="Times New Roman"/>
          <w:color w:val="000000" w:themeColor="text1"/>
          <w:sz w:val="23"/>
          <w:szCs w:val="23"/>
        </w:rPr>
        <w:t xml:space="preserve">зависимости от </w:t>
      </w:r>
      <w:r w:rsidRPr="00707765">
        <w:rPr>
          <w:rStyle w:val="FontStyle226"/>
          <w:rFonts w:ascii="Times New Roman" w:hAnsi="Times New Roman" w:cs="Times New Roman"/>
          <w:color w:val="000000" w:themeColor="text1"/>
          <w:sz w:val="23"/>
          <w:szCs w:val="23"/>
        </w:rPr>
        <w:t xml:space="preserve">его </w:t>
      </w:r>
      <w:r w:rsidRPr="00707765">
        <w:rPr>
          <w:rStyle w:val="FontStyle207"/>
          <w:rFonts w:ascii="Times New Roman" w:eastAsia="Calibri" w:hAnsi="Times New Roman"/>
          <w:color w:val="000000" w:themeColor="text1"/>
          <w:sz w:val="23"/>
          <w:szCs w:val="23"/>
        </w:rPr>
        <w:t xml:space="preserve">индивидуальных особенностей и этнической принадлежности. </w:t>
      </w:r>
    </w:p>
    <w:p w:rsidR="00284927" w:rsidRPr="00707765" w:rsidRDefault="00284927" w:rsidP="00616B2A">
      <w:pPr>
        <w:pStyle w:val="Style11"/>
        <w:widowControl/>
        <w:numPr>
          <w:ilvl w:val="0"/>
          <w:numId w:val="11"/>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Заинтересовывать родителей (законных представителей) </w:t>
      </w:r>
      <w:r w:rsidRPr="00707765">
        <w:rPr>
          <w:rStyle w:val="FontStyle292"/>
          <w:rFonts w:ascii="Times New Roman" w:hAnsi="Times New Roman" w:cs="Times New Roman"/>
          <w:color w:val="000000" w:themeColor="text1"/>
          <w:sz w:val="23"/>
          <w:szCs w:val="23"/>
        </w:rPr>
        <w:t xml:space="preserve">в </w:t>
      </w:r>
      <w:r w:rsidRPr="00707765">
        <w:rPr>
          <w:rStyle w:val="FontStyle207"/>
          <w:rFonts w:ascii="Times New Roman" w:eastAsia="Calibri" w:hAnsi="Times New Roman"/>
          <w:color w:val="000000" w:themeColor="text1"/>
          <w:sz w:val="23"/>
          <w:szCs w:val="23"/>
        </w:rPr>
        <w:t>развитии игровой деятельности детей, обеспечивающей успешную социализацию, усвоение гендерного поведения.</w:t>
      </w:r>
    </w:p>
    <w:p w:rsidR="00284927" w:rsidRPr="00707765" w:rsidRDefault="00284927" w:rsidP="00616B2A">
      <w:pPr>
        <w:pStyle w:val="Style11"/>
        <w:widowControl/>
        <w:numPr>
          <w:ilvl w:val="0"/>
          <w:numId w:val="11"/>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Помогать родителям (законным представителям) осознавать не</w:t>
      </w:r>
      <w:r w:rsidR="00F51694" w:rsidRPr="00707765">
        <w:rPr>
          <w:rStyle w:val="FontStyle207"/>
          <w:rFonts w:ascii="Times New Roman" w:eastAsia="Calibri" w:hAnsi="Times New Roman"/>
          <w:color w:val="000000" w:themeColor="text1"/>
          <w:sz w:val="23"/>
          <w:szCs w:val="23"/>
        </w:rPr>
        <w:t>гативные последствия деструктив</w:t>
      </w:r>
      <w:r w:rsidRPr="00707765">
        <w:rPr>
          <w:rStyle w:val="FontStyle207"/>
          <w:rFonts w:ascii="Times New Roman" w:eastAsia="Calibri" w:hAnsi="Times New Roman"/>
          <w:color w:val="000000" w:themeColor="text1"/>
          <w:sz w:val="23"/>
          <w:szCs w:val="23"/>
        </w:rPr>
        <w:t xml:space="preserve">ного общения в семье, исключающего </w:t>
      </w:r>
      <w:r w:rsidR="00F51694" w:rsidRPr="00707765">
        <w:rPr>
          <w:rStyle w:val="FontStyle207"/>
          <w:rFonts w:ascii="Times New Roman" w:eastAsia="Calibri" w:hAnsi="Times New Roman"/>
          <w:color w:val="000000" w:themeColor="text1"/>
          <w:sz w:val="23"/>
          <w:szCs w:val="23"/>
        </w:rPr>
        <w:t>родных для ребенка людей из кон</w:t>
      </w:r>
      <w:r w:rsidRPr="00707765">
        <w:rPr>
          <w:rStyle w:val="FontStyle207"/>
          <w:rFonts w:ascii="Times New Roman" w:eastAsia="Calibri" w:hAnsi="Times New Roman"/>
          <w:color w:val="000000" w:themeColor="text1"/>
          <w:sz w:val="23"/>
          <w:szCs w:val="23"/>
        </w:rPr>
        <w:t>текста развития. Создавать у родителей (законных представителей) мотивацию к сохранению семейных традиций и зарождению новых.</w:t>
      </w:r>
    </w:p>
    <w:p w:rsidR="00284927" w:rsidRPr="00707765" w:rsidRDefault="00284927" w:rsidP="00616B2A">
      <w:pPr>
        <w:pStyle w:val="Style11"/>
        <w:widowControl/>
        <w:numPr>
          <w:ilvl w:val="0"/>
          <w:numId w:val="11"/>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Поддерживать семью в выстраивании</w:t>
      </w:r>
      <w:r w:rsidR="00F51694" w:rsidRPr="00707765">
        <w:rPr>
          <w:rStyle w:val="FontStyle207"/>
          <w:rFonts w:ascii="Times New Roman" w:eastAsia="Calibri" w:hAnsi="Times New Roman"/>
          <w:color w:val="000000" w:themeColor="text1"/>
          <w:sz w:val="23"/>
          <w:szCs w:val="23"/>
        </w:rPr>
        <w:t xml:space="preserve"> взаимодействия ребенка с незна</w:t>
      </w:r>
      <w:r w:rsidRPr="00707765">
        <w:rPr>
          <w:rStyle w:val="FontStyle207"/>
          <w:rFonts w:ascii="Times New Roman" w:eastAsia="Calibri" w:hAnsi="Times New Roman"/>
          <w:color w:val="000000" w:themeColor="text1"/>
          <w:sz w:val="23"/>
          <w:szCs w:val="23"/>
        </w:rPr>
        <w:t xml:space="preserve">комыми взрослыми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детьми в детском саду (например, на этапе освоения новой развивающей предметно-пространственной среды детс</w:t>
      </w:r>
      <w:r w:rsidR="00F51694" w:rsidRPr="00707765">
        <w:rPr>
          <w:rStyle w:val="FontStyle207"/>
          <w:rFonts w:ascii="Times New Roman" w:eastAsia="Calibri" w:hAnsi="Times New Roman"/>
          <w:color w:val="000000" w:themeColor="text1"/>
          <w:sz w:val="23"/>
          <w:szCs w:val="23"/>
        </w:rPr>
        <w:t>кого сада, группы  - при поступ</w:t>
      </w:r>
      <w:r w:rsidRPr="00707765">
        <w:rPr>
          <w:rStyle w:val="FontStyle207"/>
          <w:rFonts w:ascii="Times New Roman" w:eastAsia="Calibri" w:hAnsi="Times New Roman"/>
          <w:color w:val="000000" w:themeColor="text1"/>
          <w:sz w:val="23"/>
          <w:szCs w:val="23"/>
        </w:rPr>
        <w:t xml:space="preserve">лении в детский сад, переходе в новую группу, смене воспитателей и других ситуациях), вне его (например, </w:t>
      </w:r>
      <w:r w:rsidRPr="00707765">
        <w:rPr>
          <w:rStyle w:val="FontStyle292"/>
          <w:rFonts w:ascii="Times New Roman" w:hAnsi="Times New Roman" w:cs="Times New Roman"/>
          <w:color w:val="000000" w:themeColor="text1"/>
          <w:sz w:val="23"/>
          <w:szCs w:val="23"/>
        </w:rPr>
        <w:t>в</w:t>
      </w:r>
      <w:r w:rsidRPr="00707765">
        <w:rPr>
          <w:rStyle w:val="FontStyle207"/>
          <w:rFonts w:ascii="Times New Roman" w:eastAsia="Calibri" w:hAnsi="Times New Roman"/>
          <w:color w:val="000000" w:themeColor="text1"/>
          <w:sz w:val="23"/>
          <w:szCs w:val="23"/>
        </w:rPr>
        <w:t>ходе проектной деятельности).</w:t>
      </w:r>
    </w:p>
    <w:p w:rsidR="00284927" w:rsidRPr="00707765" w:rsidRDefault="00284927" w:rsidP="00616B2A">
      <w:pPr>
        <w:pStyle w:val="Style11"/>
        <w:widowControl/>
        <w:numPr>
          <w:ilvl w:val="0"/>
          <w:numId w:val="11"/>
        </w:numPr>
        <w:spacing w:line="240" w:lineRule="auto"/>
        <w:ind w:left="0" w:firstLine="567"/>
        <w:contextualSpacing/>
        <w:rPr>
          <w:rStyle w:val="FontStyle227"/>
          <w:rFonts w:ascii="Times New Roman" w:hAnsi="Times New Roman" w:cs="Times New Roman"/>
          <w:b w:val="0"/>
          <w:bCs w:val="0"/>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Изучать традиции трудового воспитания, сложившиеся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развивающиеся в семьях воспитанников.</w:t>
      </w:r>
    </w:p>
    <w:p w:rsidR="00284927" w:rsidRPr="00707765" w:rsidRDefault="00284927" w:rsidP="00616B2A">
      <w:pPr>
        <w:pStyle w:val="Style117"/>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Знакомить родителей (законных представителей)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Побуждать близких взрослых знакомить детей с домашним и профессиональным трудом, показывать его резуль</w:t>
      </w:r>
      <w:r w:rsidR="00F51694" w:rsidRPr="00707765">
        <w:rPr>
          <w:rStyle w:val="FontStyle207"/>
          <w:rFonts w:ascii="Times New Roman" w:eastAsia="Calibri" w:hAnsi="Times New Roman"/>
          <w:color w:val="000000" w:themeColor="text1"/>
          <w:sz w:val="23"/>
          <w:szCs w:val="23"/>
        </w:rPr>
        <w:t>таты, обращать внимание на отно</w:t>
      </w:r>
      <w:r w:rsidRPr="00707765">
        <w:rPr>
          <w:rStyle w:val="FontStyle207"/>
          <w:rFonts w:ascii="Times New Roman" w:eastAsia="Calibri" w:hAnsi="Times New Roman"/>
          <w:color w:val="000000" w:themeColor="text1"/>
          <w:sz w:val="23"/>
          <w:szCs w:val="23"/>
        </w:rPr>
        <w:t>шение членов семьи к труду. Развивать у родителей (законных представителей) интерес к совместным с детьми проектам по изучению трудовых традиций, сложившихся в семье, а также родном городе.</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Привлекать внимание родителей (законных представителей) к различным формам совместной с детьми трудовой деятельности в детском саду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284927" w:rsidRPr="00707765" w:rsidRDefault="00284927" w:rsidP="00616B2A">
      <w:pPr>
        <w:pStyle w:val="Style24"/>
        <w:widowControl/>
        <w:numPr>
          <w:ilvl w:val="0"/>
          <w:numId w:val="12"/>
        </w:numPr>
        <w:spacing w:line="240" w:lineRule="auto"/>
        <w:ind w:left="0" w:firstLine="567"/>
        <w:contextualSpacing/>
        <w:jc w:val="both"/>
        <w:rPr>
          <w:rStyle w:val="FontStyle207"/>
          <w:rFonts w:ascii="Times New Roman" w:eastAsia="Calibri" w:hAnsi="Times New Roman" w:cs="Times New Roman"/>
          <w:color w:val="000000" w:themeColor="text1"/>
          <w:sz w:val="23"/>
          <w:szCs w:val="23"/>
        </w:rPr>
      </w:pPr>
      <w:r w:rsidRPr="00707765">
        <w:rPr>
          <w:rStyle w:val="FontStyle207"/>
          <w:rFonts w:ascii="Times New Roman" w:eastAsia="Calibri" w:hAnsi="Times New Roman" w:cs="Times New Roman"/>
          <w:color w:val="000000" w:themeColor="text1"/>
          <w:sz w:val="23"/>
          <w:szCs w:val="23"/>
        </w:rPr>
        <w:t>Ориентировать родителей (законных представителей) на совмес</w:t>
      </w:r>
      <w:r w:rsidR="00F51694" w:rsidRPr="00707765">
        <w:rPr>
          <w:rStyle w:val="FontStyle207"/>
          <w:rFonts w:ascii="Times New Roman" w:eastAsia="Calibri" w:hAnsi="Times New Roman" w:cs="Times New Roman"/>
          <w:color w:val="000000" w:themeColor="text1"/>
          <w:sz w:val="23"/>
          <w:szCs w:val="23"/>
        </w:rPr>
        <w:t>тное с ребенком чтение литерату</w:t>
      </w:r>
      <w:r w:rsidRPr="00707765">
        <w:rPr>
          <w:rStyle w:val="FontStyle207"/>
          <w:rFonts w:ascii="Times New Roman" w:eastAsia="Calibri" w:hAnsi="Times New Roman" w:cs="Times New Roman"/>
          <w:color w:val="000000" w:themeColor="text1"/>
          <w:sz w:val="23"/>
          <w:szCs w:val="23"/>
        </w:rPr>
        <w:t>ры, посвященной различным профессиям, труду, просмотр соответствующих художественных и мультипликационных фильмов.</w:t>
      </w:r>
    </w:p>
    <w:p w:rsidR="00284927" w:rsidRPr="00707765" w:rsidRDefault="00284927" w:rsidP="00616B2A">
      <w:pPr>
        <w:pStyle w:val="Style24"/>
        <w:widowControl/>
        <w:numPr>
          <w:ilvl w:val="0"/>
          <w:numId w:val="12"/>
        </w:numPr>
        <w:spacing w:line="240" w:lineRule="auto"/>
        <w:ind w:left="0" w:firstLine="567"/>
        <w:contextualSpacing/>
        <w:jc w:val="both"/>
        <w:rPr>
          <w:rStyle w:val="FontStyle207"/>
          <w:rFonts w:eastAsia="Calibri"/>
          <w:color w:val="000000" w:themeColor="text1"/>
          <w:sz w:val="23"/>
          <w:szCs w:val="23"/>
        </w:rPr>
      </w:pPr>
      <w:r w:rsidRPr="00707765">
        <w:rPr>
          <w:rStyle w:val="FontStyle207"/>
          <w:rFonts w:eastAsia="Calibri"/>
          <w:color w:val="000000" w:themeColor="text1"/>
          <w:sz w:val="23"/>
          <w:szCs w:val="23"/>
        </w:rPr>
        <w:t xml:space="preserve">Проводить совместные с родителями </w:t>
      </w:r>
      <w:r w:rsidRPr="00707765">
        <w:rPr>
          <w:rStyle w:val="FontStyle207"/>
          <w:rFonts w:ascii="Times New Roman" w:eastAsia="Calibri" w:hAnsi="Times New Roman"/>
          <w:color w:val="000000" w:themeColor="text1"/>
          <w:sz w:val="23"/>
          <w:szCs w:val="23"/>
        </w:rPr>
        <w:t xml:space="preserve">(законными представителями) </w:t>
      </w:r>
      <w:r w:rsidRPr="00707765">
        <w:rPr>
          <w:rStyle w:val="FontStyle207"/>
          <w:rFonts w:eastAsia="Calibri"/>
          <w:color w:val="000000" w:themeColor="text1"/>
          <w:sz w:val="23"/>
          <w:szCs w:val="23"/>
        </w:rPr>
        <w:t xml:space="preserve">конкурсы, акции по благоустройству и озеленению территории детского сада, ориентируясь на потребности </w:t>
      </w:r>
      <w:r w:rsidRPr="00707765">
        <w:rPr>
          <w:rStyle w:val="FontStyle280"/>
          <w:rFonts w:eastAsiaTheme="majorEastAsia"/>
          <w:color w:val="000000" w:themeColor="text1"/>
          <w:sz w:val="23"/>
          <w:szCs w:val="23"/>
        </w:rPr>
        <w:t xml:space="preserve">и </w:t>
      </w:r>
      <w:r w:rsidRPr="00707765">
        <w:rPr>
          <w:rStyle w:val="FontStyle207"/>
          <w:rFonts w:eastAsia="Calibri"/>
          <w:color w:val="000000" w:themeColor="text1"/>
          <w:sz w:val="23"/>
          <w:szCs w:val="23"/>
        </w:rPr>
        <w:t>возможности детей и научно-обоснованные принципы и нормативы.</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значение развития экологического сознания как условия всеобщей выживаемости природы, </w:t>
      </w:r>
      <w:r w:rsidR="00F51694" w:rsidRPr="00707765">
        <w:rPr>
          <w:rStyle w:val="FontStyle207"/>
          <w:rFonts w:ascii="Times New Roman" w:eastAsia="Calibri" w:hAnsi="Times New Roman"/>
          <w:color w:val="000000" w:themeColor="text1"/>
          <w:sz w:val="23"/>
          <w:szCs w:val="23"/>
        </w:rPr>
        <w:t>семьи, отдельного человека, все</w:t>
      </w:r>
      <w:r w:rsidRPr="00707765">
        <w:rPr>
          <w:rStyle w:val="FontStyle207"/>
          <w:rFonts w:ascii="Times New Roman" w:eastAsia="Calibri" w:hAnsi="Times New Roman"/>
          <w:color w:val="000000" w:themeColor="text1"/>
          <w:sz w:val="23"/>
          <w:szCs w:val="23"/>
        </w:rPr>
        <w:t>го человечества.</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опасными для здоровья ребенка ситуациями, возникающими дома, на даче, на дороге, в лесу, у водоема,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способами поведения в них. Направлять внимание родителей (законных представ</w:t>
      </w:r>
      <w:r w:rsidR="00F51694" w:rsidRPr="00707765">
        <w:rPr>
          <w:rStyle w:val="FontStyle207"/>
          <w:rFonts w:ascii="Times New Roman" w:eastAsia="Calibri" w:hAnsi="Times New Roman"/>
          <w:color w:val="000000" w:themeColor="text1"/>
          <w:sz w:val="23"/>
          <w:szCs w:val="23"/>
        </w:rPr>
        <w:t>ителей) на развитие у детей спо</w:t>
      </w:r>
      <w:r w:rsidRPr="00707765">
        <w:rPr>
          <w:rStyle w:val="FontStyle207"/>
          <w:rFonts w:ascii="Times New Roman" w:eastAsia="Calibri" w:hAnsi="Times New Roman"/>
          <w:color w:val="000000" w:themeColor="text1"/>
          <w:sz w:val="23"/>
          <w:szCs w:val="23"/>
        </w:rPr>
        <w:t>собности видеть, осознавать и избегать опасности,</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Информировать родителей (законных представителей) о необходимости создания благоприятных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w:t>
      </w:r>
      <w:r w:rsidR="00F51694" w:rsidRPr="00707765">
        <w:rPr>
          <w:rStyle w:val="FontStyle207"/>
          <w:rFonts w:ascii="Times New Roman" w:eastAsia="Calibri" w:hAnsi="Times New Roman"/>
          <w:color w:val="000000" w:themeColor="text1"/>
          <w:sz w:val="23"/>
          <w:szCs w:val="23"/>
        </w:rPr>
        <w:t xml:space="preserve">создания безопасных </w:t>
      </w:r>
      <w:r w:rsidR="00F51694" w:rsidRPr="00707765">
        <w:rPr>
          <w:rStyle w:val="FontStyle207"/>
          <w:rFonts w:ascii="Times New Roman" w:eastAsia="Calibri" w:hAnsi="Times New Roman"/>
          <w:color w:val="000000" w:themeColor="text1"/>
          <w:sz w:val="23"/>
          <w:szCs w:val="23"/>
        </w:rPr>
        <w:lastRenderedPageBreak/>
        <w:t>условий пре</w:t>
      </w:r>
      <w:r w:rsidRPr="00707765">
        <w:rPr>
          <w:rStyle w:val="FontStyle207"/>
          <w:rFonts w:ascii="Times New Roman" w:eastAsia="Calibri" w:hAnsi="Times New Roman"/>
          <w:color w:val="000000" w:themeColor="text1"/>
          <w:sz w:val="23"/>
          <w:szCs w:val="23"/>
        </w:rPr>
        <w:t xml:space="preserve">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т.д.). Информировать родителей (законных представителей) о том, что должны делать дети в случае непредвиденной ситуации (звать на помощь взрослых; называть свои фамилию и имя; при необходимости — фамилию, имя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отчество родителей, адрес и телефон; при необходимости звонить по телефонам экстренной помощи —«01», «02»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«03» и т. д.).</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(законным представителям) планировать выходные дни с детьми, обдумывая проблемные ситуации, стимулирующие формирова</w:t>
      </w:r>
      <w:r w:rsidRPr="00707765">
        <w:rPr>
          <w:rStyle w:val="FontStyle207"/>
          <w:rFonts w:ascii="Times New Roman" w:eastAsia="Calibri" w:hAnsi="Times New Roman"/>
          <w:color w:val="000000" w:themeColor="text1"/>
          <w:sz w:val="23"/>
          <w:szCs w:val="23"/>
        </w:rPr>
        <w:softHyphen/>
        <w:t>ние моделей позитивного поведения в разных жизненных ситуациях.</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Подчеркивать роль взрослого в формировании поведения ребенка. Побуждать родителей (законных представителей) на личном пример</w:t>
      </w:r>
      <w:r w:rsidR="00F51694" w:rsidRPr="00707765">
        <w:rPr>
          <w:rStyle w:val="FontStyle207"/>
          <w:rFonts w:ascii="Times New Roman" w:eastAsia="Calibri" w:hAnsi="Times New Roman"/>
          <w:color w:val="000000" w:themeColor="text1"/>
          <w:sz w:val="23"/>
          <w:szCs w:val="23"/>
        </w:rPr>
        <w:t>е демонстрировать детям соблюде</w:t>
      </w:r>
      <w:r w:rsidRPr="00707765">
        <w:rPr>
          <w:rStyle w:val="FontStyle207"/>
          <w:rFonts w:ascii="Times New Roman" w:eastAsia="Calibri" w:hAnsi="Times New Roman"/>
          <w:color w:val="000000" w:themeColor="text1"/>
          <w:sz w:val="23"/>
          <w:szCs w:val="23"/>
        </w:rPr>
        <w:t xml:space="preserve">ние правил безопасного поведения на дорогах, бережное отношение к природе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т.д. Ориентировать родителей (законных представителей) на </w:t>
      </w:r>
      <w:r w:rsidR="00F51694" w:rsidRPr="00707765">
        <w:rPr>
          <w:rStyle w:val="FontStyle207"/>
          <w:rFonts w:ascii="Times New Roman" w:eastAsia="Calibri" w:hAnsi="Times New Roman"/>
          <w:color w:val="000000" w:themeColor="text1"/>
          <w:sz w:val="23"/>
          <w:szCs w:val="23"/>
        </w:rPr>
        <w:t>совместное с ребенком чтение ли</w:t>
      </w:r>
      <w:r w:rsidRPr="00707765">
        <w:rPr>
          <w:rStyle w:val="FontStyle207"/>
          <w:rFonts w:ascii="Times New Roman" w:eastAsia="Calibri" w:hAnsi="Times New Roman"/>
          <w:color w:val="000000" w:themeColor="text1"/>
          <w:sz w:val="23"/>
          <w:szCs w:val="23"/>
        </w:rPr>
        <w:t>тературы, посвященной сохранению и укреплению здоровья, просмотр соответствующих художественных и мультипликационных фильмов.</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Знакомить родителей (законных представителей) с формами работы дошкольного учреждения по </w:t>
      </w:r>
      <w:r w:rsidRPr="00707765">
        <w:rPr>
          <w:rStyle w:val="FontStyle226"/>
          <w:rFonts w:ascii="Times New Roman" w:hAnsi="Times New Roman" w:cs="Times New Roman"/>
          <w:color w:val="000000" w:themeColor="text1"/>
          <w:sz w:val="23"/>
          <w:szCs w:val="23"/>
        </w:rPr>
        <w:t xml:space="preserve">проблеме </w:t>
      </w:r>
      <w:r w:rsidRPr="00707765">
        <w:rPr>
          <w:rStyle w:val="FontStyle207"/>
          <w:rFonts w:ascii="Times New Roman" w:eastAsia="Calibri" w:hAnsi="Times New Roman"/>
          <w:color w:val="000000" w:themeColor="text1"/>
          <w:sz w:val="23"/>
          <w:szCs w:val="23"/>
        </w:rPr>
        <w:t>безопасности детей дошкольного возраста.</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Изучать особенности общения взрослых с детьми в семье. Обращать внимание родителей (законных представителей) на возможности развития коммуникативной сферы ребенка в семье и детском саду.</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 родителям (законным представителям) использовать каждую возможность для об</w:t>
      </w:r>
      <w:r w:rsidRPr="00707765">
        <w:rPr>
          <w:rStyle w:val="FontStyle207"/>
          <w:rFonts w:ascii="Times New Roman" w:eastAsia="Calibri" w:hAnsi="Times New Roman"/>
          <w:color w:val="000000" w:themeColor="text1"/>
          <w:sz w:val="23"/>
          <w:szCs w:val="23"/>
        </w:rPr>
        <w:softHyphen/>
        <w:t xml:space="preserve">щения с ребенком, поводом для которого </w:t>
      </w:r>
      <w:r w:rsidR="00F51694" w:rsidRPr="00707765">
        <w:rPr>
          <w:rStyle w:val="FontStyle207"/>
          <w:rFonts w:ascii="Times New Roman" w:eastAsia="Calibri" w:hAnsi="Times New Roman"/>
          <w:color w:val="000000" w:themeColor="text1"/>
          <w:sz w:val="23"/>
          <w:szCs w:val="23"/>
        </w:rPr>
        <w:t>могут стать любые события и свя</w:t>
      </w:r>
      <w:r w:rsidRPr="00707765">
        <w:rPr>
          <w:rStyle w:val="FontStyle207"/>
          <w:rFonts w:ascii="Times New Roman" w:eastAsia="Calibri" w:hAnsi="Times New Roman"/>
          <w:color w:val="000000" w:themeColor="text1"/>
          <w:sz w:val="23"/>
          <w:szCs w:val="23"/>
        </w:rPr>
        <w:t>занные с ними эмоциональные состояния, достижения и трудности ребенка в развитии взаимодействия с миром и др.</w:t>
      </w:r>
    </w:p>
    <w:p w:rsidR="00284927" w:rsidRPr="00707765" w:rsidRDefault="00284927" w:rsidP="00616B2A">
      <w:pPr>
        <w:pStyle w:val="Style11"/>
        <w:widowControl/>
        <w:numPr>
          <w:ilvl w:val="0"/>
          <w:numId w:val="12"/>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Показывать родителям (законным представителям) ценность диалогического общения с ребенком, открывающего возможность для познания окружающего мира, обмена информацией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эмоциями. Развивать у родителей (законных предста</w:t>
      </w:r>
      <w:r w:rsidR="00F51694" w:rsidRPr="00707765">
        <w:rPr>
          <w:rStyle w:val="FontStyle207"/>
          <w:rFonts w:ascii="Times New Roman" w:eastAsia="Calibri" w:hAnsi="Times New Roman"/>
          <w:color w:val="000000" w:themeColor="text1"/>
          <w:sz w:val="23"/>
          <w:szCs w:val="23"/>
        </w:rPr>
        <w:t>вителей) навыки общения, исполь</w:t>
      </w:r>
      <w:r w:rsidRPr="00707765">
        <w:rPr>
          <w:rStyle w:val="FontStyle207"/>
          <w:rFonts w:ascii="Times New Roman" w:eastAsia="Calibri" w:hAnsi="Times New Roman"/>
          <w:color w:val="000000" w:themeColor="text1"/>
          <w:sz w:val="23"/>
          <w:szCs w:val="23"/>
        </w:rPr>
        <w:t>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(законных представителей) помогать ребенку устанавливать взаимоотношен</w:t>
      </w:r>
      <w:r w:rsidR="00F51694" w:rsidRPr="00707765">
        <w:rPr>
          <w:rStyle w:val="FontStyle207"/>
          <w:rFonts w:ascii="Times New Roman" w:eastAsia="Calibri" w:hAnsi="Times New Roman"/>
          <w:color w:val="000000" w:themeColor="text1"/>
          <w:sz w:val="23"/>
          <w:szCs w:val="23"/>
        </w:rPr>
        <w:t>ия со сверстниками, младшими де</w:t>
      </w:r>
      <w:r w:rsidRPr="00707765">
        <w:rPr>
          <w:rStyle w:val="FontStyle207"/>
          <w:rFonts w:ascii="Times New Roman" w:eastAsia="Calibri" w:hAnsi="Times New Roman"/>
          <w:color w:val="000000" w:themeColor="text1"/>
          <w:sz w:val="23"/>
          <w:szCs w:val="23"/>
        </w:rPr>
        <w:t>тьми; подсказывать, как легче решить конфликтную (спорную) ситуацию.</w:t>
      </w:r>
    </w:p>
    <w:p w:rsidR="00284927" w:rsidRPr="00CE6FB2" w:rsidRDefault="00284927" w:rsidP="00616B2A">
      <w:pPr>
        <w:pStyle w:val="Style11"/>
        <w:widowControl/>
        <w:numPr>
          <w:ilvl w:val="0"/>
          <w:numId w:val="12"/>
        </w:numPr>
        <w:spacing w:line="240" w:lineRule="auto"/>
        <w:ind w:left="0" w:firstLine="567"/>
        <w:contextualSpacing/>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разнообразному по содер</w:t>
      </w:r>
      <w:r w:rsidR="007D1CDE" w:rsidRPr="00707765">
        <w:rPr>
          <w:rStyle w:val="FontStyle207"/>
          <w:rFonts w:ascii="Times New Roman" w:eastAsia="Calibri" w:hAnsi="Times New Roman"/>
          <w:color w:val="000000" w:themeColor="text1"/>
          <w:sz w:val="23"/>
          <w:szCs w:val="23"/>
        </w:rPr>
        <w:t>жанию и формам со</w:t>
      </w:r>
      <w:r w:rsidR="007D1CDE" w:rsidRPr="00707765">
        <w:rPr>
          <w:rStyle w:val="FontStyle207"/>
          <w:rFonts w:ascii="Times New Roman" w:eastAsia="Calibri" w:hAnsi="Times New Roman"/>
          <w:color w:val="000000" w:themeColor="text1"/>
          <w:sz w:val="23"/>
          <w:szCs w:val="23"/>
        </w:rPr>
        <w:softHyphen/>
        <w:t>трудничеству (</w:t>
      </w:r>
      <w:r w:rsidRPr="00707765">
        <w:rPr>
          <w:rStyle w:val="FontStyle207"/>
          <w:rFonts w:ascii="Times New Roman" w:eastAsia="Calibri" w:hAnsi="Times New Roman"/>
          <w:color w:val="000000" w:themeColor="text1"/>
          <w:sz w:val="23"/>
          <w:szCs w:val="23"/>
        </w:rPr>
        <w:t>ведению семейных календарей, подгот</w:t>
      </w:r>
      <w:r w:rsidR="00F51694" w:rsidRPr="00707765">
        <w:rPr>
          <w:rStyle w:val="FontStyle207"/>
          <w:rFonts w:ascii="Times New Roman" w:eastAsia="Calibri" w:hAnsi="Times New Roman"/>
          <w:color w:val="000000" w:themeColor="text1"/>
          <w:sz w:val="23"/>
          <w:szCs w:val="23"/>
        </w:rPr>
        <w:t>овке концертных номеров (родите</w:t>
      </w:r>
      <w:r w:rsidRPr="00707765">
        <w:rPr>
          <w:rStyle w:val="FontStyle207"/>
          <w:rFonts w:ascii="Times New Roman" w:eastAsia="Calibri" w:hAnsi="Times New Roman"/>
          <w:color w:val="000000" w:themeColor="text1"/>
          <w:sz w:val="23"/>
          <w:szCs w:val="23"/>
        </w:rPr>
        <w:t>ли - ребенок) для родительских собраний, досугов детей), способствующему развитию свободного общения взрослы</w:t>
      </w:r>
      <w:r w:rsidR="007D1CDE" w:rsidRPr="00707765">
        <w:rPr>
          <w:rStyle w:val="FontStyle207"/>
          <w:rFonts w:ascii="Times New Roman" w:eastAsia="Calibri" w:hAnsi="Times New Roman"/>
          <w:color w:val="000000" w:themeColor="text1"/>
          <w:sz w:val="23"/>
          <w:szCs w:val="23"/>
        </w:rPr>
        <w:t>х с детьми в соответствии с поз</w:t>
      </w:r>
      <w:r w:rsidRPr="00707765">
        <w:rPr>
          <w:rStyle w:val="FontStyle207"/>
          <w:rFonts w:ascii="Times New Roman" w:eastAsia="Calibri" w:hAnsi="Times New Roman"/>
          <w:color w:val="000000" w:themeColor="text1"/>
          <w:sz w:val="23"/>
          <w:szCs w:val="23"/>
        </w:rPr>
        <w:t>навательными потребностями дошкольников.</w:t>
      </w:r>
    </w:p>
    <w:p w:rsidR="00284927" w:rsidRPr="00707765" w:rsidRDefault="00284927" w:rsidP="00646ABF">
      <w:pPr>
        <w:pStyle w:val="Style46"/>
        <w:widowControl/>
        <w:spacing w:line="240" w:lineRule="auto"/>
        <w:contextualSpacing/>
        <w:jc w:val="center"/>
        <w:rPr>
          <w:rStyle w:val="FontStyle267"/>
          <w:rFonts w:ascii="Times New Roman" w:eastAsia="Calibri" w:hAnsi="Times New Roman" w:cs="Times New Roman"/>
          <w:b/>
          <w:i/>
          <w:color w:val="000000" w:themeColor="text1"/>
          <w:sz w:val="23"/>
          <w:szCs w:val="23"/>
        </w:rPr>
      </w:pPr>
      <w:r w:rsidRPr="00707765">
        <w:rPr>
          <w:rStyle w:val="FontStyle267"/>
          <w:rFonts w:ascii="Times New Roman" w:eastAsia="Calibri" w:hAnsi="Times New Roman" w:cs="Times New Roman"/>
          <w:b/>
          <w:color w:val="000000" w:themeColor="text1"/>
          <w:sz w:val="23"/>
          <w:szCs w:val="23"/>
        </w:rPr>
        <w:t xml:space="preserve">Образовательная область </w:t>
      </w:r>
      <w:r w:rsidRPr="00707765">
        <w:rPr>
          <w:rStyle w:val="FontStyle267"/>
          <w:rFonts w:ascii="Times New Roman" w:eastAsia="Calibri" w:hAnsi="Times New Roman" w:cs="Times New Roman"/>
          <w:b/>
          <w:i/>
          <w:color w:val="000000" w:themeColor="text1"/>
          <w:sz w:val="23"/>
          <w:szCs w:val="23"/>
        </w:rPr>
        <w:t>«Познавательное развитие»</w:t>
      </w:r>
    </w:p>
    <w:p w:rsidR="00284927" w:rsidRPr="00707765" w:rsidRDefault="00284927" w:rsidP="00616B2A">
      <w:pPr>
        <w:pStyle w:val="Style46"/>
        <w:widowControl/>
        <w:numPr>
          <w:ilvl w:val="0"/>
          <w:numId w:val="15"/>
        </w:numPr>
        <w:spacing w:line="240" w:lineRule="auto"/>
        <w:ind w:left="0" w:firstLine="567"/>
        <w:contextualSpacing/>
        <w:jc w:val="both"/>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Обращать внимание родителей (законных представителей)  на возможности интеллектуального развития ребенка в семье и детском саду.</w:t>
      </w:r>
    </w:p>
    <w:p w:rsidR="00284927" w:rsidRPr="00707765" w:rsidRDefault="00284927" w:rsidP="00616B2A">
      <w:pPr>
        <w:pStyle w:val="Style11"/>
        <w:widowControl/>
        <w:numPr>
          <w:ilvl w:val="0"/>
          <w:numId w:val="15"/>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Ориентировать родителей (законных представителей) на развитие у ребенка потребности к позна</w:t>
      </w:r>
      <w:r w:rsidRPr="00707765">
        <w:rPr>
          <w:rStyle w:val="FontStyle207"/>
          <w:rFonts w:ascii="Times New Roman" w:eastAsia="Calibri" w:hAnsi="Times New Roman"/>
          <w:color w:val="000000" w:themeColor="text1"/>
          <w:sz w:val="23"/>
          <w:szCs w:val="23"/>
        </w:rPr>
        <w:softHyphen/>
        <w:t>нию, общению со взрослыми и сверстниками. Обращать их внимание на ценность детских вопросов. Побуждать</w:t>
      </w:r>
      <w:r w:rsidR="00F51694" w:rsidRPr="00707765">
        <w:rPr>
          <w:rStyle w:val="FontStyle207"/>
          <w:rFonts w:ascii="Times New Roman" w:eastAsia="Calibri" w:hAnsi="Times New Roman"/>
          <w:color w:val="000000" w:themeColor="text1"/>
          <w:sz w:val="23"/>
          <w:szCs w:val="23"/>
        </w:rPr>
        <w:t xml:space="preserve"> находить на них ответы посредс</w:t>
      </w:r>
      <w:r w:rsidRPr="00707765">
        <w:rPr>
          <w:rStyle w:val="FontStyle207"/>
          <w:rFonts w:ascii="Times New Roman" w:eastAsia="Calibri" w:hAnsi="Times New Roman"/>
          <w:color w:val="000000" w:themeColor="text1"/>
          <w:sz w:val="23"/>
          <w:szCs w:val="23"/>
        </w:rPr>
        <w:t>твом совместных с ребенком наблюдений, экспериментов, размышлений, чтения художественной и познавательно</w:t>
      </w:r>
      <w:r w:rsidR="00075C27" w:rsidRPr="00707765">
        <w:rPr>
          <w:rStyle w:val="FontStyle207"/>
          <w:rFonts w:ascii="Times New Roman" w:eastAsia="Calibri" w:hAnsi="Times New Roman"/>
          <w:color w:val="000000" w:themeColor="text1"/>
          <w:sz w:val="23"/>
          <w:szCs w:val="23"/>
        </w:rPr>
        <w:t>й литературы, просмотра художес</w:t>
      </w:r>
      <w:r w:rsidRPr="00707765">
        <w:rPr>
          <w:rStyle w:val="FontStyle207"/>
          <w:rFonts w:ascii="Times New Roman" w:eastAsia="Calibri" w:hAnsi="Times New Roman"/>
          <w:color w:val="000000" w:themeColor="text1"/>
          <w:sz w:val="23"/>
          <w:szCs w:val="23"/>
        </w:rPr>
        <w:t>твенных, документальных видеофильмов.</w:t>
      </w:r>
    </w:p>
    <w:p w:rsidR="00284927" w:rsidRPr="00707765" w:rsidRDefault="00284927" w:rsidP="00616B2A">
      <w:pPr>
        <w:pStyle w:val="Style11"/>
        <w:widowControl/>
        <w:numPr>
          <w:ilvl w:val="0"/>
          <w:numId w:val="15"/>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Показывать пользу прогулок и экскурсий для получения разнообразных впечатлений, вызывающих полож</w:t>
      </w:r>
      <w:r w:rsidR="00F51694" w:rsidRPr="00707765">
        <w:rPr>
          <w:rStyle w:val="FontStyle207"/>
          <w:rFonts w:ascii="Times New Roman" w:eastAsia="Calibri" w:hAnsi="Times New Roman"/>
          <w:color w:val="000000" w:themeColor="text1"/>
          <w:sz w:val="23"/>
          <w:szCs w:val="23"/>
        </w:rPr>
        <w:t>ительные эмоции и ощущения (зри</w:t>
      </w:r>
      <w:r w:rsidRPr="00707765">
        <w:rPr>
          <w:rStyle w:val="FontStyle207"/>
          <w:rFonts w:ascii="Times New Roman" w:eastAsia="Calibri" w:hAnsi="Times New Roman"/>
          <w:color w:val="000000" w:themeColor="text1"/>
          <w:sz w:val="23"/>
          <w:szCs w:val="23"/>
        </w:rPr>
        <w:t>тельные, слуховые, тактильные и др.). Совместно с родителями (зак</w:t>
      </w:r>
      <w:r w:rsidR="00F51694" w:rsidRPr="00707765">
        <w:rPr>
          <w:rStyle w:val="FontStyle207"/>
          <w:rFonts w:ascii="Times New Roman" w:eastAsia="Calibri" w:hAnsi="Times New Roman"/>
          <w:color w:val="000000" w:themeColor="text1"/>
          <w:sz w:val="23"/>
          <w:szCs w:val="23"/>
        </w:rPr>
        <w:t>онными представителями) планиро</w:t>
      </w:r>
      <w:r w:rsidRPr="00707765">
        <w:rPr>
          <w:rStyle w:val="FontStyle207"/>
          <w:rFonts w:ascii="Times New Roman" w:eastAsia="Calibri" w:hAnsi="Times New Roman"/>
          <w:color w:val="000000" w:themeColor="text1"/>
          <w:sz w:val="23"/>
          <w:szCs w:val="23"/>
        </w:rPr>
        <w:t>вать, а также предлагать готовые маршруты</w:t>
      </w:r>
      <w:r w:rsidR="00075C27" w:rsidRPr="00707765">
        <w:rPr>
          <w:rStyle w:val="FontStyle207"/>
          <w:rFonts w:ascii="Times New Roman" w:eastAsia="Calibri" w:hAnsi="Times New Roman"/>
          <w:color w:val="000000" w:themeColor="text1"/>
          <w:sz w:val="23"/>
          <w:szCs w:val="23"/>
        </w:rPr>
        <w:t xml:space="preserve"> по достопримечательностям родного села, района, республики. </w:t>
      </w:r>
    </w:p>
    <w:p w:rsidR="00284927" w:rsidRPr="00CE6FB2" w:rsidRDefault="00284927" w:rsidP="00616B2A">
      <w:pPr>
        <w:pStyle w:val="Style11"/>
        <w:widowControl/>
        <w:numPr>
          <w:ilvl w:val="0"/>
          <w:numId w:val="15"/>
        </w:numPr>
        <w:spacing w:line="240" w:lineRule="auto"/>
        <w:ind w:left="0" w:firstLine="567"/>
        <w:contextualSpacing/>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 xml:space="preserve">Привлекать родителей (законных представителей) к совместной с детьми исследовательской, проектной и продуктивной деятельности в детском саду </w:t>
      </w:r>
      <w:r w:rsidRPr="00707765">
        <w:rPr>
          <w:rStyle w:val="FontStyle280"/>
          <w:rFonts w:ascii="Times New Roman" w:eastAsiaTheme="majorEastAsia"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дома, способствующей возникновению познавательной активности. Проводить совместные с семьей конкурсы, игры-викторины.</w:t>
      </w:r>
    </w:p>
    <w:p w:rsidR="00284927" w:rsidRPr="00707765" w:rsidRDefault="00284927" w:rsidP="00646ABF">
      <w:pPr>
        <w:pStyle w:val="Style46"/>
        <w:widowControl/>
        <w:spacing w:line="240" w:lineRule="auto"/>
        <w:ind w:firstLine="567"/>
        <w:contextualSpacing/>
        <w:jc w:val="center"/>
        <w:rPr>
          <w:rStyle w:val="FontStyle227"/>
          <w:rFonts w:ascii="Times New Roman" w:hAnsi="Times New Roman" w:cs="Times New Roman"/>
          <w:bCs w:val="0"/>
          <w:color w:val="000000" w:themeColor="text1"/>
          <w:sz w:val="23"/>
          <w:szCs w:val="23"/>
        </w:rPr>
      </w:pPr>
      <w:r w:rsidRPr="00707765">
        <w:rPr>
          <w:rStyle w:val="FontStyle267"/>
          <w:rFonts w:ascii="Times New Roman" w:eastAsia="Calibri" w:hAnsi="Times New Roman" w:cs="Times New Roman"/>
          <w:b/>
          <w:color w:val="000000" w:themeColor="text1"/>
          <w:sz w:val="23"/>
          <w:szCs w:val="23"/>
        </w:rPr>
        <w:t>Образовательная область «</w:t>
      </w:r>
      <w:r w:rsidRPr="00707765">
        <w:rPr>
          <w:rStyle w:val="FontStyle267"/>
          <w:rFonts w:ascii="Times New Roman" w:eastAsia="Calibri" w:hAnsi="Times New Roman" w:cs="Times New Roman"/>
          <w:b/>
          <w:i/>
          <w:color w:val="000000" w:themeColor="text1"/>
          <w:sz w:val="23"/>
          <w:szCs w:val="23"/>
        </w:rPr>
        <w:t>Речевое развитие»</w:t>
      </w:r>
    </w:p>
    <w:p w:rsidR="00284927" w:rsidRPr="00707765" w:rsidRDefault="00284927" w:rsidP="00616B2A">
      <w:pPr>
        <w:pStyle w:val="Style11"/>
        <w:widowControl/>
        <w:numPr>
          <w:ilvl w:val="0"/>
          <w:numId w:val="8"/>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Показывать родителям (законным представителям) ценность домашнего чтения, выступающего спосо</w:t>
      </w:r>
      <w:r w:rsidRPr="00707765">
        <w:rPr>
          <w:rStyle w:val="FontStyle207"/>
          <w:rFonts w:ascii="Times New Roman" w:eastAsia="Calibri" w:hAnsi="Times New Roman"/>
          <w:color w:val="000000" w:themeColor="text1"/>
          <w:sz w:val="23"/>
          <w:szCs w:val="23"/>
        </w:rPr>
        <w:softHyphen/>
        <w:t>бом развития пассивного и активного словаря ребенка, словесного творчества.</w:t>
      </w:r>
    </w:p>
    <w:p w:rsidR="00284927" w:rsidRPr="00707765" w:rsidRDefault="00284927" w:rsidP="00616B2A">
      <w:pPr>
        <w:pStyle w:val="Style11"/>
        <w:widowControl/>
        <w:numPr>
          <w:ilvl w:val="0"/>
          <w:numId w:val="8"/>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 родителям (законным представителям) произвед</w:t>
      </w:r>
      <w:r w:rsidR="00075C27" w:rsidRPr="00707765">
        <w:rPr>
          <w:rStyle w:val="FontStyle207"/>
          <w:rFonts w:ascii="Times New Roman" w:eastAsia="Calibri" w:hAnsi="Times New Roman"/>
          <w:color w:val="000000" w:themeColor="text1"/>
          <w:sz w:val="23"/>
          <w:szCs w:val="23"/>
        </w:rPr>
        <w:t>ения, определяющие круг семейно</w:t>
      </w:r>
      <w:r w:rsidRPr="00707765">
        <w:rPr>
          <w:rStyle w:val="FontStyle207"/>
          <w:rFonts w:ascii="Times New Roman" w:eastAsia="Calibri" w:hAnsi="Times New Roman"/>
          <w:color w:val="000000" w:themeColor="text1"/>
          <w:sz w:val="23"/>
          <w:szCs w:val="23"/>
        </w:rPr>
        <w:t>го чтения в соответствии с возрастным</w:t>
      </w:r>
      <w:r w:rsidR="00F51694" w:rsidRPr="00707765">
        <w:rPr>
          <w:rStyle w:val="FontStyle207"/>
          <w:rFonts w:ascii="Times New Roman" w:eastAsia="Calibri" w:hAnsi="Times New Roman"/>
          <w:color w:val="000000" w:themeColor="text1"/>
          <w:sz w:val="23"/>
          <w:szCs w:val="23"/>
        </w:rPr>
        <w:t>и и индивидуальными особенностя</w:t>
      </w:r>
      <w:r w:rsidRPr="00707765">
        <w:rPr>
          <w:rStyle w:val="FontStyle207"/>
          <w:rFonts w:ascii="Times New Roman" w:eastAsia="Calibri" w:hAnsi="Times New Roman"/>
          <w:color w:val="000000" w:themeColor="text1"/>
          <w:sz w:val="23"/>
          <w:szCs w:val="23"/>
        </w:rPr>
        <w:t xml:space="preserve">ми ребенка. Показывать методы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при</w:t>
      </w:r>
      <w:r w:rsidR="00F51694" w:rsidRPr="00707765">
        <w:rPr>
          <w:rStyle w:val="FontStyle207"/>
          <w:rFonts w:ascii="Times New Roman" w:eastAsia="Calibri" w:hAnsi="Times New Roman"/>
          <w:color w:val="000000" w:themeColor="text1"/>
          <w:sz w:val="23"/>
          <w:szCs w:val="23"/>
        </w:rPr>
        <w:t>емы ознакомления ребенка с худо</w:t>
      </w:r>
      <w:r w:rsidRPr="00707765">
        <w:rPr>
          <w:rStyle w:val="FontStyle207"/>
          <w:rFonts w:ascii="Times New Roman" w:eastAsia="Calibri" w:hAnsi="Times New Roman"/>
          <w:color w:val="000000" w:themeColor="text1"/>
          <w:sz w:val="23"/>
          <w:szCs w:val="23"/>
        </w:rPr>
        <w:t>жественной литературой.</w:t>
      </w:r>
    </w:p>
    <w:p w:rsidR="00284927" w:rsidRPr="00707765" w:rsidRDefault="00284927" w:rsidP="00616B2A">
      <w:pPr>
        <w:pStyle w:val="Style11"/>
        <w:widowControl/>
        <w:numPr>
          <w:ilvl w:val="0"/>
          <w:numId w:val="8"/>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lastRenderedPageBreak/>
        <w:t>Обращать внимание родителей (законных представителей) на в</w:t>
      </w:r>
      <w:r w:rsidR="00F51694" w:rsidRPr="00707765">
        <w:rPr>
          <w:rStyle w:val="FontStyle207"/>
          <w:rFonts w:ascii="Times New Roman" w:eastAsia="Calibri" w:hAnsi="Times New Roman"/>
          <w:color w:val="000000" w:themeColor="text1"/>
          <w:sz w:val="23"/>
          <w:szCs w:val="23"/>
        </w:rPr>
        <w:t>озможность развития интереса ре</w:t>
      </w:r>
      <w:r w:rsidRPr="00707765">
        <w:rPr>
          <w:rStyle w:val="FontStyle207"/>
          <w:rFonts w:ascii="Times New Roman" w:eastAsia="Calibri" w:hAnsi="Times New Roman"/>
          <w:color w:val="000000" w:themeColor="text1"/>
          <w:sz w:val="23"/>
          <w:szCs w:val="23"/>
        </w:rPr>
        <w:t>бенка в ходе ознакомления с художест</w:t>
      </w:r>
      <w:r w:rsidR="00075C27" w:rsidRPr="00707765">
        <w:rPr>
          <w:rStyle w:val="FontStyle207"/>
          <w:rFonts w:ascii="Times New Roman" w:eastAsia="Calibri" w:hAnsi="Times New Roman"/>
          <w:color w:val="000000" w:themeColor="text1"/>
          <w:sz w:val="23"/>
          <w:szCs w:val="23"/>
        </w:rPr>
        <w:t>венной литературой при организа</w:t>
      </w:r>
      <w:r w:rsidRPr="00707765">
        <w:rPr>
          <w:rStyle w:val="FontStyle207"/>
          <w:rFonts w:ascii="Times New Roman" w:eastAsia="Calibri" w:hAnsi="Times New Roman"/>
          <w:color w:val="000000" w:themeColor="text1"/>
          <w:sz w:val="23"/>
          <w:szCs w:val="23"/>
        </w:rPr>
        <w:t>ции семейных театров, вовлечения его в игровую деятельность, рисование. Ориентировать родителей (законных представителей) в выборе х</w:t>
      </w:r>
      <w:r w:rsidR="00075C27" w:rsidRPr="00707765">
        <w:rPr>
          <w:rStyle w:val="FontStyle207"/>
          <w:rFonts w:ascii="Times New Roman" w:eastAsia="Calibri" w:hAnsi="Times New Roman"/>
          <w:color w:val="000000" w:themeColor="text1"/>
          <w:sz w:val="23"/>
          <w:szCs w:val="23"/>
        </w:rPr>
        <w:t>удожественных и мультипликацион</w:t>
      </w:r>
      <w:r w:rsidRPr="00707765">
        <w:rPr>
          <w:rStyle w:val="FontStyle207"/>
          <w:rFonts w:ascii="Times New Roman" w:eastAsia="Calibri" w:hAnsi="Times New Roman"/>
          <w:color w:val="000000" w:themeColor="text1"/>
          <w:sz w:val="23"/>
          <w:szCs w:val="23"/>
        </w:rPr>
        <w:t>ных фильмов, направленных на развитие художественного вкуса ребенка.</w:t>
      </w:r>
    </w:p>
    <w:p w:rsidR="00F51694" w:rsidRPr="00707765" w:rsidRDefault="00284927" w:rsidP="00616B2A">
      <w:pPr>
        <w:pStyle w:val="Style11"/>
        <w:widowControl/>
        <w:numPr>
          <w:ilvl w:val="0"/>
          <w:numId w:val="8"/>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Совместно с родителями (законными представителями) проводить конкурсы, литературные гостиные и викторины, театральные мастерские, встречи</w:t>
      </w:r>
      <w:r w:rsidR="00F51694" w:rsidRPr="00707765">
        <w:rPr>
          <w:rStyle w:val="FontStyle207"/>
          <w:rFonts w:ascii="Times New Roman" w:eastAsia="Calibri" w:hAnsi="Times New Roman"/>
          <w:color w:val="000000" w:themeColor="text1"/>
          <w:sz w:val="23"/>
          <w:szCs w:val="23"/>
        </w:rPr>
        <w:t xml:space="preserve"> с писателями, поэтами, работни</w:t>
      </w:r>
      <w:r w:rsidRPr="00707765">
        <w:rPr>
          <w:rStyle w:val="FontStyle207"/>
          <w:rFonts w:ascii="Times New Roman" w:eastAsia="Calibri" w:hAnsi="Times New Roman"/>
          <w:color w:val="000000" w:themeColor="text1"/>
          <w:sz w:val="23"/>
          <w:szCs w:val="23"/>
        </w:rPr>
        <w:t xml:space="preserve">ками детской библиотеки, направленные на активное познание детьми литературного наследия. </w:t>
      </w:r>
    </w:p>
    <w:p w:rsidR="00284927" w:rsidRPr="00CE6FB2" w:rsidRDefault="00284927" w:rsidP="00616B2A">
      <w:pPr>
        <w:pStyle w:val="Style11"/>
        <w:widowControl/>
        <w:numPr>
          <w:ilvl w:val="0"/>
          <w:numId w:val="8"/>
        </w:numPr>
        <w:spacing w:line="240" w:lineRule="auto"/>
        <w:ind w:left="0" w:firstLine="567"/>
        <w:contextualSpacing/>
        <w:rPr>
          <w:rStyle w:val="FontStyle267"/>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проектной деятельности (особенно на стадии оформления альбомов, газет, журналов,</w:t>
      </w:r>
      <w:r w:rsidR="00F51694" w:rsidRPr="00707765">
        <w:rPr>
          <w:rStyle w:val="FontStyle207"/>
          <w:rFonts w:ascii="Times New Roman" w:eastAsia="Calibri" w:hAnsi="Times New Roman"/>
          <w:color w:val="000000" w:themeColor="text1"/>
          <w:sz w:val="23"/>
          <w:szCs w:val="23"/>
        </w:rPr>
        <w:t xml:space="preserve"> книг, проиллюстрированных вмес</w:t>
      </w:r>
      <w:r w:rsidRPr="00707765">
        <w:rPr>
          <w:rStyle w:val="FontStyle207"/>
          <w:rFonts w:ascii="Times New Roman" w:eastAsia="Calibri" w:hAnsi="Times New Roman"/>
          <w:color w:val="000000" w:themeColor="text1"/>
          <w:sz w:val="23"/>
          <w:szCs w:val="23"/>
        </w:rPr>
        <w:t>те с детьми). Побуждать поддерживать детское сочинительство.</w:t>
      </w:r>
    </w:p>
    <w:p w:rsidR="00284927" w:rsidRPr="00707765" w:rsidRDefault="00284927" w:rsidP="00646ABF">
      <w:pPr>
        <w:pStyle w:val="Style18"/>
        <w:widowControl/>
        <w:spacing w:line="240" w:lineRule="auto"/>
        <w:ind w:firstLine="567"/>
        <w:contextualSpacing/>
        <w:jc w:val="center"/>
        <w:rPr>
          <w:rStyle w:val="FontStyle227"/>
          <w:color w:val="000000" w:themeColor="text1"/>
          <w:sz w:val="23"/>
          <w:szCs w:val="23"/>
        </w:rPr>
      </w:pPr>
      <w:r w:rsidRPr="00707765">
        <w:rPr>
          <w:rStyle w:val="FontStyle267"/>
          <w:rFonts w:ascii="Times New Roman" w:eastAsia="Calibri" w:hAnsi="Times New Roman" w:cs="Times New Roman"/>
          <w:b/>
          <w:color w:val="000000" w:themeColor="text1"/>
          <w:sz w:val="23"/>
          <w:szCs w:val="23"/>
        </w:rPr>
        <w:t xml:space="preserve">Образовательная область </w:t>
      </w:r>
      <w:r w:rsidRPr="00707765">
        <w:rPr>
          <w:rStyle w:val="FontStyle227"/>
          <w:rFonts w:ascii="Times New Roman" w:hAnsi="Times New Roman" w:cs="Times New Roman"/>
          <w:i/>
          <w:color w:val="000000" w:themeColor="text1"/>
          <w:sz w:val="23"/>
          <w:szCs w:val="23"/>
        </w:rPr>
        <w:t>«Художественно – эстетическое развитие»</w:t>
      </w:r>
    </w:p>
    <w:p w:rsidR="00284927" w:rsidRPr="00707765" w:rsidRDefault="00284927" w:rsidP="00616B2A">
      <w:pPr>
        <w:pStyle w:val="Style11"/>
        <w:widowControl/>
        <w:numPr>
          <w:ilvl w:val="0"/>
          <w:numId w:val="9"/>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На примере лучших образцов семейного вос</w:t>
      </w:r>
      <w:r w:rsidR="003D77F5" w:rsidRPr="00707765">
        <w:rPr>
          <w:rStyle w:val="FontStyle207"/>
          <w:rFonts w:ascii="Times New Roman" w:eastAsia="Calibri" w:hAnsi="Times New Roman"/>
          <w:color w:val="000000" w:themeColor="text1"/>
          <w:sz w:val="23"/>
          <w:szCs w:val="23"/>
        </w:rPr>
        <w:t>питания показывать роди</w:t>
      </w:r>
      <w:r w:rsidRPr="00707765">
        <w:rPr>
          <w:rStyle w:val="FontStyle207"/>
          <w:rFonts w:ascii="Times New Roman" w:eastAsia="Calibri" w:hAnsi="Times New Roman"/>
          <w:color w:val="000000" w:themeColor="text1"/>
          <w:sz w:val="23"/>
          <w:szCs w:val="23"/>
        </w:rPr>
        <w:t>телям (законным представителям) актуальность развития интереса</w:t>
      </w:r>
      <w:r w:rsidR="003D77F5" w:rsidRPr="00707765">
        <w:rPr>
          <w:rStyle w:val="FontStyle207"/>
          <w:rFonts w:ascii="Times New Roman" w:eastAsia="Calibri" w:hAnsi="Times New Roman"/>
          <w:color w:val="000000" w:themeColor="text1"/>
          <w:sz w:val="23"/>
          <w:szCs w:val="23"/>
        </w:rPr>
        <w:t xml:space="preserve"> к эстетической стороне окружаю</w:t>
      </w:r>
      <w:r w:rsidRPr="00707765">
        <w:rPr>
          <w:rStyle w:val="FontStyle207"/>
          <w:rFonts w:ascii="Times New Roman" w:eastAsia="Calibri" w:hAnsi="Times New Roman"/>
          <w:color w:val="000000" w:themeColor="text1"/>
          <w:sz w:val="23"/>
          <w:szCs w:val="23"/>
        </w:rPr>
        <w:t xml:space="preserve">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w:t>
      </w:r>
      <w:r w:rsidR="00F946DC" w:rsidRPr="00707765">
        <w:rPr>
          <w:rStyle w:val="FontStyle207"/>
          <w:rFonts w:ascii="Times New Roman" w:eastAsia="Calibri" w:hAnsi="Times New Roman"/>
          <w:color w:val="000000" w:themeColor="text1"/>
          <w:sz w:val="23"/>
          <w:szCs w:val="23"/>
        </w:rPr>
        <w:t>воспита</w:t>
      </w:r>
      <w:r w:rsidRPr="00707765">
        <w:rPr>
          <w:rStyle w:val="FontStyle207"/>
          <w:rFonts w:ascii="Times New Roman" w:eastAsia="Calibri" w:hAnsi="Times New Roman"/>
          <w:color w:val="000000" w:themeColor="text1"/>
          <w:sz w:val="23"/>
          <w:szCs w:val="23"/>
        </w:rPr>
        <w:t>нии детей.</w:t>
      </w:r>
    </w:p>
    <w:p w:rsidR="00284927" w:rsidRPr="00707765" w:rsidRDefault="00284927" w:rsidP="00616B2A">
      <w:pPr>
        <w:pStyle w:val="Style11"/>
        <w:widowControl/>
        <w:numPr>
          <w:ilvl w:val="0"/>
          <w:numId w:val="9"/>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Поддерживать стремление родителей (законных представителей) развивать художественную де</w:t>
      </w:r>
      <w:r w:rsidRPr="00707765">
        <w:rPr>
          <w:rStyle w:val="FontStyle207"/>
          <w:rFonts w:ascii="Times New Roman" w:eastAsia="Calibri" w:hAnsi="Times New Roman"/>
          <w:color w:val="000000" w:themeColor="text1"/>
          <w:sz w:val="23"/>
          <w:szCs w:val="23"/>
        </w:rPr>
        <w:softHyphen/>
        <w:t>ятельность детей в детском саду и дома</w:t>
      </w:r>
      <w:r w:rsidR="00F946DC" w:rsidRPr="00707765">
        <w:rPr>
          <w:rStyle w:val="FontStyle207"/>
          <w:rFonts w:ascii="Times New Roman" w:eastAsia="Calibri" w:hAnsi="Times New Roman"/>
          <w:color w:val="000000" w:themeColor="text1"/>
          <w:sz w:val="23"/>
          <w:szCs w:val="23"/>
        </w:rPr>
        <w:t>; организовывать выставки семей</w:t>
      </w:r>
      <w:r w:rsidRPr="00707765">
        <w:rPr>
          <w:rStyle w:val="FontStyle207"/>
          <w:rFonts w:ascii="Times New Roman" w:eastAsia="Calibri" w:hAnsi="Times New Roman"/>
          <w:color w:val="000000" w:themeColor="text1"/>
          <w:sz w:val="23"/>
          <w:szCs w:val="23"/>
        </w:rPr>
        <w:t>ного художественного творчества, выде</w:t>
      </w:r>
      <w:r w:rsidR="00F946DC" w:rsidRPr="00707765">
        <w:rPr>
          <w:rStyle w:val="FontStyle207"/>
          <w:rFonts w:ascii="Times New Roman" w:eastAsia="Calibri" w:hAnsi="Times New Roman"/>
          <w:color w:val="000000" w:themeColor="text1"/>
          <w:sz w:val="23"/>
          <w:szCs w:val="23"/>
        </w:rPr>
        <w:t>ляя творческие достижения взрос</w:t>
      </w:r>
      <w:r w:rsidRPr="00707765">
        <w:rPr>
          <w:rStyle w:val="FontStyle207"/>
          <w:rFonts w:ascii="Times New Roman" w:eastAsia="Calibri" w:hAnsi="Times New Roman"/>
          <w:color w:val="000000" w:themeColor="text1"/>
          <w:sz w:val="23"/>
          <w:szCs w:val="23"/>
        </w:rPr>
        <w:t>лых и детей.</w:t>
      </w:r>
    </w:p>
    <w:p w:rsidR="00284927" w:rsidRPr="00707765" w:rsidRDefault="00284927" w:rsidP="00616B2A">
      <w:pPr>
        <w:pStyle w:val="Style11"/>
        <w:widowControl/>
        <w:numPr>
          <w:ilvl w:val="0"/>
          <w:numId w:val="9"/>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активным формам совместной с детьми деятель</w:t>
      </w:r>
      <w:r w:rsidRPr="00707765">
        <w:rPr>
          <w:rStyle w:val="FontStyle207"/>
          <w:rFonts w:ascii="Times New Roman" w:eastAsia="Calibri" w:hAnsi="Times New Roman"/>
          <w:color w:val="000000" w:themeColor="text1"/>
          <w:sz w:val="23"/>
          <w:szCs w:val="23"/>
        </w:rPr>
        <w:softHyphen/>
        <w:t xml:space="preserve">ности, способствующим возникновению творческого вдохновения: занятиям в художественных студиях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мастерских (рисунка, живописи, скульптуры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 xml:space="preserve">пр.), творческим проектам, экскурсиям и </w:t>
      </w:r>
      <w:r w:rsidR="00F946DC" w:rsidRPr="00707765">
        <w:rPr>
          <w:rStyle w:val="FontStyle207"/>
          <w:rFonts w:ascii="Times New Roman" w:eastAsia="Calibri" w:hAnsi="Times New Roman"/>
          <w:color w:val="000000" w:themeColor="text1"/>
          <w:sz w:val="23"/>
          <w:szCs w:val="23"/>
        </w:rPr>
        <w:t>прогулкам. Ориентировать родите</w:t>
      </w:r>
      <w:r w:rsidRPr="00707765">
        <w:rPr>
          <w:rStyle w:val="FontStyle207"/>
          <w:rFonts w:ascii="Times New Roman" w:eastAsia="Calibri" w:hAnsi="Times New Roman"/>
          <w:color w:val="000000" w:themeColor="text1"/>
          <w:sz w:val="23"/>
          <w:szCs w:val="23"/>
        </w:rPr>
        <w:t>лей (законных представителей) на совместное рассматривание зданий</w:t>
      </w:r>
      <w:r w:rsidR="00F946DC" w:rsidRPr="00707765">
        <w:rPr>
          <w:rStyle w:val="FontStyle207"/>
          <w:rFonts w:ascii="Times New Roman" w:eastAsia="Calibri" w:hAnsi="Times New Roman"/>
          <w:color w:val="000000" w:themeColor="text1"/>
          <w:sz w:val="23"/>
          <w:szCs w:val="23"/>
        </w:rPr>
        <w:t>, декоративно-архитектурных эле</w:t>
      </w:r>
      <w:r w:rsidRPr="00707765">
        <w:rPr>
          <w:rStyle w:val="FontStyle207"/>
          <w:rFonts w:ascii="Times New Roman" w:eastAsia="Calibri" w:hAnsi="Times New Roman"/>
          <w:color w:val="000000" w:themeColor="text1"/>
          <w:sz w:val="23"/>
          <w:szCs w:val="23"/>
        </w:rPr>
        <w:t>ментов, привлекших внимание ребенка на прогул</w:t>
      </w:r>
      <w:r w:rsidR="00F946DC" w:rsidRPr="00707765">
        <w:rPr>
          <w:rStyle w:val="FontStyle207"/>
          <w:rFonts w:ascii="Times New Roman" w:eastAsia="Calibri" w:hAnsi="Times New Roman"/>
          <w:color w:val="000000" w:themeColor="text1"/>
          <w:sz w:val="23"/>
          <w:szCs w:val="23"/>
        </w:rPr>
        <w:t>ках и экскурсиях; показы</w:t>
      </w:r>
      <w:r w:rsidRPr="00707765">
        <w:rPr>
          <w:rStyle w:val="FontStyle207"/>
          <w:rFonts w:ascii="Times New Roman" w:eastAsia="Calibri" w:hAnsi="Times New Roman"/>
          <w:color w:val="000000" w:themeColor="text1"/>
          <w:sz w:val="23"/>
          <w:szCs w:val="23"/>
        </w:rPr>
        <w:t xml:space="preserve">вать ценность общения по поводу увиденного </w:t>
      </w:r>
      <w:r w:rsidRPr="00707765">
        <w:rPr>
          <w:rStyle w:val="FontStyle226"/>
          <w:rFonts w:ascii="Times New Roman" w:hAnsi="Times New Roman" w:cs="Times New Roman"/>
          <w:color w:val="000000" w:themeColor="text1"/>
          <w:sz w:val="23"/>
          <w:szCs w:val="23"/>
        </w:rPr>
        <w:t xml:space="preserve">и </w:t>
      </w:r>
      <w:r w:rsidRPr="00707765">
        <w:rPr>
          <w:rStyle w:val="FontStyle207"/>
          <w:rFonts w:ascii="Times New Roman" w:eastAsia="Calibri" w:hAnsi="Times New Roman"/>
          <w:color w:val="000000" w:themeColor="text1"/>
          <w:sz w:val="23"/>
          <w:szCs w:val="23"/>
        </w:rPr>
        <w:t>др.</w:t>
      </w:r>
    </w:p>
    <w:p w:rsidR="00284927" w:rsidRPr="00707765" w:rsidRDefault="00075C27" w:rsidP="00616B2A">
      <w:pPr>
        <w:pStyle w:val="Style11"/>
        <w:widowControl/>
        <w:numPr>
          <w:ilvl w:val="0"/>
          <w:numId w:val="9"/>
        </w:numPr>
        <w:spacing w:line="240" w:lineRule="auto"/>
        <w:ind w:left="0" w:firstLine="567"/>
        <w:contextualSpacing/>
        <w:rPr>
          <w:rStyle w:val="FontStyle227"/>
          <w:rFonts w:ascii="Times New Roman" w:hAnsi="Times New Roman" w:cs="Times New Roman"/>
          <w:b w:val="0"/>
          <w:bCs w:val="0"/>
          <w:color w:val="000000" w:themeColor="text1"/>
          <w:sz w:val="23"/>
          <w:szCs w:val="23"/>
        </w:rPr>
      </w:pPr>
      <w:r w:rsidRPr="00707765">
        <w:rPr>
          <w:rStyle w:val="FontStyle207"/>
          <w:rFonts w:ascii="Times New Roman" w:eastAsia="Calibri" w:hAnsi="Times New Roman"/>
          <w:color w:val="000000" w:themeColor="text1"/>
          <w:sz w:val="23"/>
          <w:szCs w:val="23"/>
        </w:rPr>
        <w:t>Рекомендовать</w:t>
      </w:r>
      <w:r w:rsidR="00284927" w:rsidRPr="00707765">
        <w:rPr>
          <w:rStyle w:val="FontStyle207"/>
          <w:rFonts w:ascii="Times New Roman" w:eastAsia="Calibri" w:hAnsi="Times New Roman"/>
          <w:color w:val="000000" w:themeColor="text1"/>
          <w:sz w:val="23"/>
          <w:szCs w:val="23"/>
        </w:rPr>
        <w:t xml:space="preserve"> семейные пос</w:t>
      </w:r>
      <w:r w:rsidR="00F946DC" w:rsidRPr="00707765">
        <w:rPr>
          <w:rStyle w:val="FontStyle207"/>
          <w:rFonts w:ascii="Times New Roman" w:eastAsia="Calibri" w:hAnsi="Times New Roman"/>
          <w:color w:val="000000" w:themeColor="text1"/>
          <w:sz w:val="23"/>
          <w:szCs w:val="23"/>
        </w:rPr>
        <w:t>ещения музея изобразительных ис</w:t>
      </w:r>
      <w:r w:rsidR="00284927" w:rsidRPr="00707765">
        <w:rPr>
          <w:rStyle w:val="FontStyle207"/>
          <w:rFonts w:ascii="Times New Roman" w:eastAsia="Calibri" w:hAnsi="Times New Roman"/>
          <w:color w:val="000000" w:themeColor="text1"/>
          <w:sz w:val="23"/>
          <w:szCs w:val="23"/>
        </w:rPr>
        <w:t>кусств, выставочных залов, детской художественной галереи, мастерских художников и скульпторов.</w:t>
      </w:r>
    </w:p>
    <w:p w:rsidR="00284927" w:rsidRPr="00707765" w:rsidRDefault="00284927" w:rsidP="00616B2A">
      <w:pPr>
        <w:pStyle w:val="Style11"/>
        <w:widowControl/>
        <w:numPr>
          <w:ilvl w:val="0"/>
          <w:numId w:val="10"/>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Знакомить родителей (законных представителей) с возможностями детского сада, а также близле</w:t>
      </w:r>
      <w:r w:rsidRPr="00707765">
        <w:rPr>
          <w:rStyle w:val="FontStyle207"/>
          <w:rFonts w:ascii="Times New Roman" w:eastAsia="Calibri" w:hAnsi="Times New Roman"/>
          <w:color w:val="000000" w:themeColor="text1"/>
          <w:sz w:val="23"/>
          <w:szCs w:val="23"/>
        </w:rPr>
        <w:softHyphen/>
        <w:t>жащих учреждений дополнительного об</w:t>
      </w:r>
      <w:r w:rsidR="00F946DC" w:rsidRPr="00707765">
        <w:rPr>
          <w:rStyle w:val="FontStyle207"/>
          <w:rFonts w:ascii="Times New Roman" w:eastAsia="Calibri" w:hAnsi="Times New Roman"/>
          <w:color w:val="000000" w:themeColor="text1"/>
          <w:sz w:val="23"/>
          <w:szCs w:val="23"/>
        </w:rPr>
        <w:t>разования и культуры в музыкаль</w:t>
      </w:r>
      <w:r w:rsidRPr="00707765">
        <w:rPr>
          <w:rStyle w:val="FontStyle207"/>
          <w:rFonts w:ascii="Times New Roman" w:eastAsia="Calibri" w:hAnsi="Times New Roman"/>
          <w:color w:val="000000" w:themeColor="text1"/>
          <w:sz w:val="23"/>
          <w:szCs w:val="23"/>
        </w:rPr>
        <w:t>ном воспитании детей.</w:t>
      </w:r>
    </w:p>
    <w:p w:rsidR="00075C27" w:rsidRPr="00707765" w:rsidRDefault="00284927" w:rsidP="00616B2A">
      <w:pPr>
        <w:pStyle w:val="Style118"/>
        <w:widowControl/>
        <w:numPr>
          <w:ilvl w:val="0"/>
          <w:numId w:val="10"/>
        </w:numPr>
        <w:spacing w:line="240" w:lineRule="auto"/>
        <w:ind w:left="0" w:firstLine="567"/>
        <w:contextualSpacing/>
        <w:rPr>
          <w:rStyle w:val="FontStyle207"/>
          <w:rFonts w:ascii="Times New Roman" w:eastAsia="Calibri" w:hAnsi="Times New Roman"/>
          <w:color w:val="000000" w:themeColor="text1"/>
          <w:sz w:val="23"/>
          <w:szCs w:val="23"/>
        </w:rPr>
      </w:pPr>
      <w:r w:rsidRPr="00707765">
        <w:rPr>
          <w:rStyle w:val="FontStyle207"/>
          <w:rFonts w:ascii="Times New Roman" w:eastAsia="Calibri" w:hAnsi="Times New Roman"/>
          <w:color w:val="000000" w:themeColor="text1"/>
          <w:sz w:val="23"/>
          <w:szCs w:val="23"/>
        </w:rPr>
        <w:t xml:space="preserve">Раскрывать возможности музыки </w:t>
      </w:r>
      <w:r w:rsidR="00F946DC" w:rsidRPr="00707765">
        <w:rPr>
          <w:rStyle w:val="FontStyle207"/>
          <w:rFonts w:ascii="Times New Roman" w:eastAsia="Calibri" w:hAnsi="Times New Roman"/>
          <w:color w:val="000000" w:themeColor="text1"/>
          <w:sz w:val="23"/>
          <w:szCs w:val="23"/>
        </w:rPr>
        <w:t>как средства благоприятного воз</w:t>
      </w:r>
      <w:r w:rsidRPr="00707765">
        <w:rPr>
          <w:rStyle w:val="FontStyle207"/>
          <w:rFonts w:ascii="Times New Roman" w:eastAsia="Calibri" w:hAnsi="Times New Roman"/>
          <w:color w:val="000000" w:themeColor="text1"/>
          <w:sz w:val="23"/>
          <w:szCs w:val="23"/>
        </w:rPr>
        <w:t>действия на психическое здоровье ребенка. На примере лучших образцов семейного воспитания показывать родителям  (законным представителям) влияние семейного досуга (праздников, концертов, домашнего музиц</w:t>
      </w:r>
      <w:r w:rsidR="00F946DC" w:rsidRPr="00707765">
        <w:rPr>
          <w:rStyle w:val="FontStyle207"/>
          <w:rFonts w:ascii="Times New Roman" w:eastAsia="Calibri" w:hAnsi="Times New Roman"/>
          <w:color w:val="000000" w:themeColor="text1"/>
          <w:sz w:val="23"/>
          <w:szCs w:val="23"/>
        </w:rPr>
        <w:t>ирования и др.) на развитие лич</w:t>
      </w:r>
      <w:r w:rsidRPr="00707765">
        <w:rPr>
          <w:rStyle w:val="FontStyle207"/>
          <w:rFonts w:ascii="Times New Roman" w:eastAsia="Calibri" w:hAnsi="Times New Roman"/>
          <w:color w:val="000000" w:themeColor="text1"/>
          <w:sz w:val="23"/>
          <w:szCs w:val="23"/>
        </w:rPr>
        <w:t>ности ребенка, детско-родительских отношений</w:t>
      </w:r>
      <w:r w:rsidR="00075C27" w:rsidRPr="00707765">
        <w:rPr>
          <w:rStyle w:val="FontStyle207"/>
          <w:rFonts w:ascii="Times New Roman" w:eastAsia="Calibri" w:hAnsi="Times New Roman"/>
          <w:color w:val="000000" w:themeColor="text1"/>
          <w:sz w:val="23"/>
          <w:szCs w:val="23"/>
        </w:rPr>
        <w:t>.</w:t>
      </w:r>
    </w:p>
    <w:p w:rsidR="00075C27" w:rsidRPr="00707765" w:rsidRDefault="00284927" w:rsidP="00616B2A">
      <w:pPr>
        <w:pStyle w:val="Style118"/>
        <w:widowControl/>
        <w:numPr>
          <w:ilvl w:val="0"/>
          <w:numId w:val="10"/>
        </w:numPr>
        <w:spacing w:line="240" w:lineRule="auto"/>
        <w:ind w:left="0" w:firstLine="567"/>
        <w:contextualSpacing/>
        <w:rPr>
          <w:rFonts w:ascii="Times New Roman" w:eastAsia="Calibri" w:hAnsi="Times New Roman" w:cs="Century Schoolbook"/>
          <w:color w:val="000000" w:themeColor="text1"/>
          <w:sz w:val="23"/>
          <w:szCs w:val="23"/>
        </w:rPr>
      </w:pPr>
      <w:r w:rsidRPr="00707765">
        <w:rPr>
          <w:rStyle w:val="FontStyle207"/>
          <w:rFonts w:ascii="Times New Roman" w:eastAsia="Calibri" w:hAnsi="Times New Roman"/>
          <w:color w:val="000000" w:themeColor="text1"/>
          <w:sz w:val="23"/>
          <w:szCs w:val="23"/>
        </w:rPr>
        <w:t>Привлекать родителей (законных представителей) к разнообразным формам совместной музыкально-художественной деятельности с де</w:t>
      </w:r>
      <w:r w:rsidR="00F946DC" w:rsidRPr="00707765">
        <w:rPr>
          <w:rStyle w:val="FontStyle207"/>
          <w:rFonts w:ascii="Times New Roman" w:eastAsia="Calibri" w:hAnsi="Times New Roman"/>
          <w:color w:val="000000" w:themeColor="text1"/>
          <w:sz w:val="23"/>
          <w:szCs w:val="23"/>
        </w:rPr>
        <w:t>тьми в детском саду, способству</w:t>
      </w:r>
      <w:r w:rsidRPr="00707765">
        <w:rPr>
          <w:rStyle w:val="FontStyle207"/>
          <w:rFonts w:ascii="Times New Roman" w:eastAsia="Calibri" w:hAnsi="Times New Roman"/>
          <w:color w:val="000000" w:themeColor="text1"/>
          <w:sz w:val="23"/>
          <w:szCs w:val="23"/>
        </w:rPr>
        <w:t xml:space="preserve">ющим возникновению ярких эмоций, творческого вдохновения, развитию общения (семейные праздники, концерты). </w:t>
      </w:r>
      <w:r w:rsidR="00075C27" w:rsidRPr="00707765">
        <w:rPr>
          <w:rFonts w:ascii="Times New Roman" w:hAnsi="Times New Roman" w:cs="Times New Roman"/>
          <w:b/>
          <w:sz w:val="23"/>
          <w:szCs w:val="23"/>
        </w:rPr>
        <w:t>Планируемые результаты сотрудничества дошкольного учреждения с семьями воспитанников</w:t>
      </w:r>
      <w:r w:rsidR="00075C27" w:rsidRPr="00707765">
        <w:rPr>
          <w:rFonts w:ascii="Times New Roman" w:hAnsi="Times New Roman"/>
          <w:b/>
          <w:sz w:val="23"/>
          <w:szCs w:val="23"/>
        </w:rPr>
        <w:t>:</w:t>
      </w:r>
    </w:p>
    <w:p w:rsidR="00075C27" w:rsidRPr="00707765" w:rsidRDefault="00075C27" w:rsidP="00646ABF">
      <w:pPr>
        <w:pStyle w:val="Style118"/>
        <w:widowControl/>
        <w:spacing w:line="240" w:lineRule="auto"/>
        <w:ind w:firstLine="567"/>
        <w:contextualSpacing/>
        <w:rPr>
          <w:rFonts w:ascii="Times New Roman" w:eastAsia="Calibri" w:hAnsi="Times New Roman" w:cs="Century Schoolbook"/>
          <w:color w:val="000000" w:themeColor="text1"/>
          <w:sz w:val="23"/>
          <w:szCs w:val="23"/>
        </w:rPr>
      </w:pPr>
      <w:r w:rsidRPr="00707765">
        <w:rPr>
          <w:rFonts w:ascii="Times New Roman" w:hAnsi="Times New Roman"/>
          <w:b/>
          <w:sz w:val="23"/>
          <w:szCs w:val="23"/>
        </w:rPr>
        <w:t xml:space="preserve"> - </w:t>
      </w:r>
      <w:r w:rsidRPr="00707765">
        <w:rPr>
          <w:rFonts w:ascii="Times New Roman" w:hAnsi="Times New Roman"/>
          <w:sz w:val="23"/>
          <w:szCs w:val="23"/>
        </w:rPr>
        <w:t>с</w:t>
      </w:r>
      <w:r w:rsidRPr="00707765">
        <w:rPr>
          <w:rFonts w:ascii="Times New Roman" w:hAnsi="Times New Roman" w:cs="Times New Roman"/>
          <w:sz w:val="23"/>
          <w:szCs w:val="23"/>
        </w:rPr>
        <w:t>формированность</w:t>
      </w:r>
      <w:r w:rsidR="00D50D56">
        <w:rPr>
          <w:rFonts w:ascii="Times New Roman" w:hAnsi="Times New Roman" w:cs="Times New Roman"/>
          <w:sz w:val="23"/>
          <w:szCs w:val="23"/>
        </w:rPr>
        <w:t xml:space="preserve"> </w:t>
      </w:r>
      <w:r w:rsidRPr="00707765">
        <w:rPr>
          <w:rFonts w:ascii="Times New Roman" w:hAnsi="Times New Roman" w:cs="Times New Roman"/>
          <w:sz w:val="23"/>
          <w:szCs w:val="23"/>
        </w:rPr>
        <w:t>у родителей представлений о сфере педагогической деятельности</w:t>
      </w:r>
      <w:r w:rsidRPr="00707765">
        <w:rPr>
          <w:rFonts w:ascii="Times New Roman" w:hAnsi="Times New Roman"/>
          <w:sz w:val="23"/>
          <w:szCs w:val="23"/>
        </w:rPr>
        <w:t>;</w:t>
      </w:r>
    </w:p>
    <w:p w:rsidR="00075C27" w:rsidRPr="00707765" w:rsidRDefault="00075C27"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овладение родителями практическими умениями и навыками воспитания и обучения детей дошкольного возраста;</w:t>
      </w:r>
    </w:p>
    <w:p w:rsidR="00840DDD" w:rsidRPr="00707765" w:rsidRDefault="00075C27"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формирование устойчивого интереса родителей к активному включению в общественную деятельность.</w:t>
      </w:r>
    </w:p>
    <w:p w:rsidR="006D42B1" w:rsidRPr="00707765" w:rsidRDefault="00D24209" w:rsidP="00646ABF">
      <w:pPr>
        <w:pStyle w:val="a3"/>
        <w:ind w:firstLine="567"/>
        <w:contextualSpacing/>
        <w:rPr>
          <w:rFonts w:ascii="Times New Roman" w:hAnsi="Times New Roman" w:cs="Times New Roman"/>
          <w:b/>
          <w:sz w:val="23"/>
          <w:szCs w:val="23"/>
        </w:rPr>
      </w:pPr>
      <w:r>
        <w:rPr>
          <w:rFonts w:ascii="Times New Roman" w:hAnsi="Times New Roman" w:cs="Times New Roman"/>
          <w:b/>
          <w:sz w:val="23"/>
          <w:szCs w:val="23"/>
        </w:rPr>
        <w:t xml:space="preserve">2.11. </w:t>
      </w:r>
      <w:r w:rsidR="006D42B1" w:rsidRPr="00707765">
        <w:rPr>
          <w:rFonts w:ascii="Times New Roman" w:hAnsi="Times New Roman" w:cs="Times New Roman"/>
          <w:b/>
          <w:sz w:val="23"/>
          <w:szCs w:val="23"/>
        </w:rPr>
        <w:t>Система физкультурно-оздоровительной работы</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Цель: Сохранение и укрепление здоровья детей, формирование у детей, педагогов и родителей ответственности в деле сохранения здоровья.</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Основные принципы физкультурно-оздоровительной работы:</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себя и детей;</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-принцип научности – подкрепление проводимых мероприятий, направленных на укрепление здоровья, научно обоснованными и практически апробированными методиками.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комплексности и интегративности – решение оздоровительных задач в системе всего учебно-воспитательного процесса и всех видов деятельности;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преемственности – поддержание связей между возрастными категориями, учет разноуровневого развития и состояния здоровья;</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гарантированности – реализация прав детей на получение необходимой помощи и поддержки, гарантия положительных результатов независимо от возраста и уровня физического развития.</w:t>
      </w:r>
    </w:p>
    <w:p w:rsidR="006D42B1" w:rsidRPr="00707765" w:rsidRDefault="006D42B1" w:rsidP="00646ABF">
      <w:pPr>
        <w:pStyle w:val="a3"/>
        <w:ind w:firstLine="567"/>
        <w:contextualSpacing/>
        <w:jc w:val="both"/>
        <w:rPr>
          <w:rFonts w:ascii="Times New Roman" w:hAnsi="Times New Roman" w:cs="Times New Roman"/>
          <w:i/>
          <w:sz w:val="23"/>
          <w:szCs w:val="23"/>
        </w:rPr>
      </w:pPr>
      <w:r w:rsidRPr="00707765">
        <w:rPr>
          <w:rFonts w:ascii="Times New Roman" w:hAnsi="Times New Roman" w:cs="Times New Roman"/>
          <w:i/>
          <w:sz w:val="23"/>
          <w:szCs w:val="23"/>
        </w:rPr>
        <w:lastRenderedPageBreak/>
        <w:t>Основные направления физкультурно-оздоровительной работы</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1. Создание условий</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организация здоровьесберегающей среды в ДОУ;</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благоприятного течения адаптации;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выполнение санитарно-гигиенического режима.</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2. Организационно -методическое и педагогического направление</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пропаганда ЗОЖ и методов оздоровления в коллективе детей, родителей и педагогов;</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систематическое повышение квалификации педагогических кадров;</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составление планов оздоровления;</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3. физкультурно-оздоровительное направление</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решение оздоровительных задач всеми средствами физической культуры;</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коррекция отдельных отклонений в физическом и психическом здоровье.</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4. Профилактическое направление</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проведение обследований и выявление патологий;</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проведение социальных, санитарных и специальных мер по профилактике и нераспространению инфекционных заболеваний;</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предупреждение острых заболеваний методами неспецифической профилактики;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оказание скорой помощи при неотложных состояниях.</w:t>
      </w:r>
    </w:p>
    <w:p w:rsidR="006D42B1" w:rsidRPr="00707765" w:rsidRDefault="006D42B1" w:rsidP="00646ABF">
      <w:pPr>
        <w:pStyle w:val="a3"/>
        <w:ind w:firstLine="1134"/>
        <w:contextualSpacing/>
        <w:jc w:val="center"/>
        <w:rPr>
          <w:rFonts w:ascii="Times New Roman" w:hAnsi="Times New Roman" w:cs="Times New Roman"/>
          <w:b/>
          <w:sz w:val="23"/>
          <w:szCs w:val="23"/>
        </w:rPr>
      </w:pPr>
      <w:r w:rsidRPr="00707765">
        <w:rPr>
          <w:rFonts w:ascii="Times New Roman" w:hAnsi="Times New Roman" w:cs="Times New Roman"/>
          <w:b/>
          <w:sz w:val="23"/>
          <w:szCs w:val="23"/>
        </w:rPr>
        <w:t>Система оздоровительной работы</w:t>
      </w:r>
    </w:p>
    <w:p w:rsidR="006D42B1" w:rsidRPr="00707765" w:rsidRDefault="006D42B1" w:rsidP="00646ABF">
      <w:pPr>
        <w:pStyle w:val="a3"/>
        <w:contextualSpacing/>
        <w:jc w:val="both"/>
        <w:rPr>
          <w:rFonts w:ascii="Times New Roman" w:hAnsi="Times New Roman" w:cs="Times New Roman"/>
          <w:sz w:val="23"/>
          <w:szCs w:val="23"/>
        </w:rPr>
      </w:pPr>
    </w:p>
    <w:tbl>
      <w:tblPr>
        <w:tblStyle w:val="a6"/>
        <w:tblW w:w="10748" w:type="dxa"/>
        <w:tblLayout w:type="fixed"/>
        <w:tblLook w:val="04A0" w:firstRow="1" w:lastRow="0" w:firstColumn="1" w:lastColumn="0" w:noHBand="0" w:noVBand="1"/>
      </w:tblPr>
      <w:tblGrid>
        <w:gridCol w:w="674"/>
        <w:gridCol w:w="4537"/>
        <w:gridCol w:w="2103"/>
        <w:gridCol w:w="1724"/>
        <w:gridCol w:w="1710"/>
      </w:tblGrid>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п/п</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Мероприятия </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Группа </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Периодичность </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Ответственные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Обеспечение здорового ритма жизни</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-щадящий режим/в адаптационный период/</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гибкий режим дня</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определение оптимальной нагрузки </w:t>
            </w:r>
            <w:r w:rsidRPr="00707765">
              <w:rPr>
                <w:rFonts w:ascii="Times New Roman" w:hAnsi="Times New Roman" w:cs="Times New Roman"/>
                <w:sz w:val="23"/>
                <w:szCs w:val="23"/>
                <w:lang w:val="tt-RU"/>
              </w:rPr>
              <w:t>н</w:t>
            </w:r>
            <w:r w:rsidRPr="00707765">
              <w:rPr>
                <w:rFonts w:ascii="Times New Roman" w:hAnsi="Times New Roman" w:cs="Times New Roman"/>
                <w:sz w:val="23"/>
                <w:szCs w:val="23"/>
              </w:rPr>
              <w:t xml:space="preserve">а ребенка с учетом возрастных и индивидуальных особенностей </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-организация благоприятного микроклимата</w:t>
            </w:r>
          </w:p>
        </w:tc>
        <w:tc>
          <w:tcPr>
            <w:tcW w:w="2103" w:type="dxa"/>
          </w:tcPr>
          <w:p w:rsidR="006D42B1" w:rsidRPr="00707765" w:rsidRDefault="006D42B1" w:rsidP="00646ABF">
            <w:pPr>
              <w:pStyle w:val="a3"/>
              <w:contextualSpacing/>
              <w:jc w:val="both"/>
              <w:rPr>
                <w:rFonts w:ascii="Times New Roman" w:hAnsi="Times New Roman" w:cs="Times New Roman"/>
                <w:sz w:val="23"/>
                <w:szCs w:val="23"/>
                <w:lang w:val="tt-RU"/>
              </w:rPr>
            </w:pP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младшая группа</w:t>
            </w: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Ежедневно в адаптационный период</w:t>
            </w:r>
          </w:p>
          <w:p w:rsidR="006D42B1" w:rsidRPr="00707765" w:rsidRDefault="006D42B1" w:rsidP="00646ABF">
            <w:pPr>
              <w:pStyle w:val="a3"/>
              <w:contextualSpacing/>
              <w:jc w:val="both"/>
              <w:rPr>
                <w:rFonts w:ascii="Times New Roman" w:hAnsi="Times New Roman" w:cs="Times New Roman"/>
                <w:sz w:val="23"/>
                <w:szCs w:val="23"/>
                <w:lang w:val="tt-RU"/>
              </w:rPr>
            </w:pP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646ABF">
            <w:pPr>
              <w:pStyle w:val="a3"/>
              <w:contextualSpacing/>
              <w:jc w:val="both"/>
              <w:rPr>
                <w:rFonts w:ascii="Times New Roman" w:hAnsi="Times New Roman" w:cs="Times New Roman"/>
                <w:sz w:val="23"/>
                <w:szCs w:val="23"/>
              </w:rPr>
            </w:pP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 xml:space="preserve">2. </w:t>
            </w:r>
          </w:p>
        </w:tc>
        <w:tc>
          <w:tcPr>
            <w:tcW w:w="4537"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Двигательная активность</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2.1. </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Утренняя гимнастика</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2.2. </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Организованная образовательная деятельность по физическому развитию:</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группе;</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На спортивной площадке.</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 раза в неделю</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раз в неделю</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2.3.</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Спортивные упражнения (лыжи, самокат, велосипед)</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 всех группах</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 р. в неделю</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2.4.</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Элементы спортивных игр</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Старшая, подготовительная</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 р. в неделю</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2.5.</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Активный отдых</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Спортивный час:</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Физкультурный досуг;</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Поход в лесопосадку, в сад</w:t>
            </w:r>
          </w:p>
        </w:tc>
        <w:tc>
          <w:tcPr>
            <w:tcW w:w="2103" w:type="dxa"/>
          </w:tcPr>
          <w:p w:rsidR="006D42B1" w:rsidRPr="00707765" w:rsidRDefault="006D42B1" w:rsidP="00646ABF">
            <w:pPr>
              <w:pStyle w:val="a3"/>
              <w:ind w:left="-108"/>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646ABF">
            <w:pPr>
              <w:pStyle w:val="a3"/>
              <w:ind w:left="-108"/>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646ABF">
            <w:pPr>
              <w:pStyle w:val="a3"/>
              <w:ind w:left="-108"/>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Подготовительная </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1р. в неделю</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 в месяц</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р.в год</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2.6.</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Физкультурные праздники (зимой, летом):</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«День здоровья»</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«Веселые старты»</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подготовительная</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 в год</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 в год</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2.7.</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Каникулы (ООД не проводится)</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р.в год</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3.</w:t>
            </w:r>
          </w:p>
        </w:tc>
        <w:tc>
          <w:tcPr>
            <w:tcW w:w="4537"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 xml:space="preserve">Лечебно-профилактические </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3.1.</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Профилактика гриппа (проветривание после каждого часа, проветривание после занятия)</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неблагоприятный период (осень, весна)</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Младший 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3.2.</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Фитонезидотерапия (лук,чеснок)</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 </w:t>
            </w:r>
            <w:r w:rsidRPr="00707765">
              <w:rPr>
                <w:rFonts w:ascii="Times New Roman" w:hAnsi="Times New Roman" w:cs="Times New Roman"/>
                <w:sz w:val="23"/>
                <w:szCs w:val="23"/>
              </w:rPr>
              <w:lastRenderedPageBreak/>
              <w:t>неблагоприятный период (эпидемия гриппа, инфекция в группе)</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lastRenderedPageBreak/>
              <w:t xml:space="preserve">4. </w:t>
            </w:r>
          </w:p>
        </w:tc>
        <w:tc>
          <w:tcPr>
            <w:tcW w:w="4537" w:type="dxa"/>
          </w:tcPr>
          <w:p w:rsidR="006D42B1" w:rsidRPr="00707765" w:rsidRDefault="006D42B1"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 xml:space="preserve">Закаливание </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4.1.</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Контрастные воздушные ванны</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После дневного сна</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4.2.</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Ходьба босиком</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Лето </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4.3.</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Облегченная одежда детей</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течении дня</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Воспитатель,</w:t>
            </w:r>
          </w:p>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Мл.воспитатель</w:t>
            </w:r>
          </w:p>
        </w:tc>
      </w:tr>
      <w:tr w:rsidR="006D42B1" w:rsidRPr="00707765" w:rsidTr="00B42EA1">
        <w:tc>
          <w:tcPr>
            <w:tcW w:w="67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4.4.</w:t>
            </w:r>
          </w:p>
        </w:tc>
        <w:tc>
          <w:tcPr>
            <w:tcW w:w="4537"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Мытье рук, лица</w:t>
            </w:r>
          </w:p>
        </w:tc>
        <w:tc>
          <w:tcPr>
            <w:tcW w:w="2103"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Все группы</w:t>
            </w:r>
          </w:p>
        </w:tc>
        <w:tc>
          <w:tcPr>
            <w:tcW w:w="1724"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Несколько раз в день</w:t>
            </w:r>
          </w:p>
        </w:tc>
        <w:tc>
          <w:tcPr>
            <w:tcW w:w="1710" w:type="dxa"/>
          </w:tcPr>
          <w:p w:rsidR="006D42B1" w:rsidRPr="00707765" w:rsidRDefault="006D42B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Воспитатель </w:t>
            </w:r>
          </w:p>
        </w:tc>
      </w:tr>
    </w:tbl>
    <w:p w:rsidR="006D42B1" w:rsidRPr="00707765" w:rsidRDefault="006D42B1" w:rsidP="00646ABF">
      <w:pPr>
        <w:spacing w:line="240" w:lineRule="auto"/>
        <w:contextualSpacing/>
        <w:jc w:val="center"/>
        <w:rPr>
          <w:rFonts w:ascii="Times New Roman" w:hAnsi="Times New Roman"/>
          <w:b/>
          <w:sz w:val="23"/>
          <w:szCs w:val="23"/>
        </w:rPr>
      </w:pPr>
      <w:r w:rsidRPr="00707765">
        <w:rPr>
          <w:rFonts w:ascii="Times New Roman" w:hAnsi="Times New Roman"/>
          <w:b/>
          <w:sz w:val="23"/>
          <w:szCs w:val="23"/>
        </w:rPr>
        <w:t>Модель двигательного режима</w:t>
      </w:r>
    </w:p>
    <w:tbl>
      <w:tblPr>
        <w:tblW w:w="1006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0"/>
        <w:gridCol w:w="1706"/>
        <w:gridCol w:w="1541"/>
        <w:gridCol w:w="17"/>
        <w:gridCol w:w="1559"/>
        <w:gridCol w:w="1984"/>
      </w:tblGrid>
      <w:tr w:rsidR="006D42B1" w:rsidRPr="00707765" w:rsidTr="00CE6FB2">
        <w:trPr>
          <w:cantSplit/>
          <w:trHeight w:val="1134"/>
        </w:trPr>
        <w:tc>
          <w:tcPr>
            <w:tcW w:w="3260" w:type="dxa"/>
          </w:tcPr>
          <w:p w:rsidR="006D42B1" w:rsidRPr="00707765" w:rsidRDefault="006D42B1" w:rsidP="00646ABF">
            <w:pPr>
              <w:spacing w:after="0" w:line="240" w:lineRule="auto"/>
              <w:ind w:right="569"/>
              <w:contextualSpacing/>
              <w:rPr>
                <w:rFonts w:ascii="Times New Roman" w:hAnsi="Times New Roman"/>
                <w:sz w:val="23"/>
                <w:szCs w:val="23"/>
              </w:rPr>
            </w:pPr>
            <w:r w:rsidRPr="00707765">
              <w:rPr>
                <w:rFonts w:ascii="Times New Roman" w:hAnsi="Times New Roman"/>
                <w:sz w:val="23"/>
                <w:szCs w:val="23"/>
              </w:rPr>
              <w:t>Формы организации</w:t>
            </w:r>
          </w:p>
        </w:tc>
        <w:tc>
          <w:tcPr>
            <w:tcW w:w="1706" w:type="dxa"/>
          </w:tcPr>
          <w:p w:rsidR="006D42B1" w:rsidRPr="00707765" w:rsidRDefault="006D42B1" w:rsidP="00646ABF">
            <w:pPr>
              <w:spacing w:after="0" w:line="240" w:lineRule="auto"/>
              <w:contextualSpacing/>
              <w:rPr>
                <w:rFonts w:ascii="Times New Roman" w:hAnsi="Times New Roman"/>
                <w:sz w:val="23"/>
                <w:szCs w:val="23"/>
              </w:rPr>
            </w:pPr>
            <w:r w:rsidRPr="00707765">
              <w:rPr>
                <w:rFonts w:ascii="Times New Roman" w:hAnsi="Times New Roman"/>
                <w:sz w:val="23"/>
                <w:szCs w:val="23"/>
              </w:rPr>
              <w:t xml:space="preserve"> 2 младшая группа</w:t>
            </w:r>
          </w:p>
        </w:tc>
        <w:tc>
          <w:tcPr>
            <w:tcW w:w="1558" w:type="dxa"/>
            <w:gridSpan w:val="2"/>
          </w:tcPr>
          <w:p w:rsidR="006D42B1" w:rsidRPr="00707765" w:rsidRDefault="006D42B1" w:rsidP="00646ABF">
            <w:pPr>
              <w:spacing w:after="0" w:line="240" w:lineRule="auto"/>
              <w:ind w:left="9" w:right="252"/>
              <w:contextualSpacing/>
              <w:rPr>
                <w:rFonts w:ascii="Times New Roman" w:hAnsi="Times New Roman"/>
                <w:sz w:val="23"/>
                <w:szCs w:val="23"/>
              </w:rPr>
            </w:pPr>
            <w:r w:rsidRPr="00707765">
              <w:rPr>
                <w:rFonts w:ascii="Times New Roman" w:hAnsi="Times New Roman"/>
                <w:sz w:val="23"/>
                <w:szCs w:val="23"/>
              </w:rPr>
              <w:t>Средняя  группа</w:t>
            </w:r>
          </w:p>
        </w:tc>
        <w:tc>
          <w:tcPr>
            <w:tcW w:w="1559" w:type="dxa"/>
          </w:tcPr>
          <w:p w:rsidR="006D42B1" w:rsidRPr="00707765" w:rsidRDefault="006D42B1" w:rsidP="00646ABF">
            <w:pPr>
              <w:tabs>
                <w:tab w:val="left" w:pos="1362"/>
              </w:tabs>
              <w:spacing w:after="0" w:line="240" w:lineRule="auto"/>
              <w:ind w:right="72"/>
              <w:contextualSpacing/>
              <w:rPr>
                <w:rFonts w:ascii="Times New Roman" w:hAnsi="Times New Roman"/>
                <w:sz w:val="23"/>
                <w:szCs w:val="23"/>
              </w:rPr>
            </w:pPr>
            <w:r w:rsidRPr="00707765">
              <w:rPr>
                <w:rFonts w:ascii="Times New Roman" w:hAnsi="Times New Roman"/>
                <w:sz w:val="23"/>
                <w:szCs w:val="23"/>
              </w:rPr>
              <w:t>Старшая группа</w:t>
            </w:r>
          </w:p>
        </w:tc>
        <w:tc>
          <w:tcPr>
            <w:tcW w:w="1984" w:type="dxa"/>
          </w:tcPr>
          <w:p w:rsidR="006D42B1" w:rsidRPr="00707765" w:rsidRDefault="006D42B1" w:rsidP="00646ABF">
            <w:pPr>
              <w:spacing w:after="0" w:line="240" w:lineRule="auto"/>
              <w:ind w:left="72" w:right="72"/>
              <w:contextualSpacing/>
              <w:rPr>
                <w:rFonts w:ascii="Times New Roman" w:hAnsi="Times New Roman"/>
                <w:sz w:val="23"/>
                <w:szCs w:val="23"/>
              </w:rPr>
            </w:pPr>
            <w:r w:rsidRPr="00707765">
              <w:rPr>
                <w:rFonts w:ascii="Times New Roman" w:hAnsi="Times New Roman"/>
                <w:sz w:val="23"/>
                <w:szCs w:val="23"/>
              </w:rPr>
              <w:t>Подготовительная группа</w:t>
            </w:r>
          </w:p>
        </w:tc>
      </w:tr>
      <w:tr w:rsidR="006D42B1" w:rsidRPr="00707765" w:rsidTr="00CE6FB2">
        <w:tc>
          <w:tcPr>
            <w:tcW w:w="3260"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Организованная деятельность</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6 ч. в нед.</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8 ч. в нед.</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10ч. в нед.</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ч. в нед.</w:t>
            </w:r>
          </w:p>
        </w:tc>
      </w:tr>
      <w:tr w:rsidR="006D42B1" w:rsidRPr="00707765" w:rsidTr="00CE6FB2">
        <w:tc>
          <w:tcPr>
            <w:tcW w:w="3260"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Утренняя гимнастика</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 – 6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6 – 8 мин</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5-10мин</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5-10 мин</w:t>
            </w:r>
          </w:p>
        </w:tc>
      </w:tr>
      <w:tr w:rsidR="006D42B1" w:rsidRPr="00707765" w:rsidTr="00CE6FB2">
        <w:trPr>
          <w:trHeight w:val="601"/>
        </w:trPr>
        <w:tc>
          <w:tcPr>
            <w:tcW w:w="3260"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Гимнастика после сна</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 – 6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 – 8 мин</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5 – 10 мин</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8 – 10 мин</w:t>
            </w:r>
          </w:p>
        </w:tc>
      </w:tr>
      <w:tr w:rsidR="006D42B1" w:rsidRPr="00707765" w:rsidTr="00CE6FB2">
        <w:tc>
          <w:tcPr>
            <w:tcW w:w="3260"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Подвижные игры</w:t>
            </w:r>
          </w:p>
        </w:tc>
        <w:tc>
          <w:tcPr>
            <w:tcW w:w="1706" w:type="dxa"/>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6 – 10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Не менее 2-4 раз в день 10 – 15 мин</w:t>
            </w:r>
          </w:p>
        </w:tc>
        <w:tc>
          <w:tcPr>
            <w:tcW w:w="1559" w:type="dxa"/>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15 – 20 мин</w:t>
            </w:r>
          </w:p>
        </w:tc>
        <w:tc>
          <w:tcPr>
            <w:tcW w:w="1984" w:type="dxa"/>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Не менее 2-4 раз в день</w:t>
            </w:r>
          </w:p>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15 – 20 мин</w:t>
            </w:r>
          </w:p>
        </w:tc>
      </w:tr>
      <w:tr w:rsidR="006D42B1" w:rsidRPr="00707765" w:rsidTr="00CE6FB2">
        <w:trPr>
          <w:cantSplit/>
          <w:trHeight w:val="388"/>
        </w:trPr>
        <w:tc>
          <w:tcPr>
            <w:tcW w:w="3260"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Спортивные развлечения, игры</w:t>
            </w:r>
          </w:p>
        </w:tc>
        <w:tc>
          <w:tcPr>
            <w:tcW w:w="1706" w:type="dxa"/>
            <w:tcBorders>
              <w:top w:val="nil"/>
              <w:bottom w:val="nil"/>
            </w:tcBorders>
            <w:shd w:val="clear" w:color="auto" w:fill="auto"/>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8" w:type="dxa"/>
            <w:gridSpan w:val="2"/>
            <w:tcBorders>
              <w:top w:val="nil"/>
              <w:bottom w:val="nil"/>
            </w:tcBorders>
            <w:shd w:val="clear" w:color="auto" w:fill="auto"/>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9" w:type="dxa"/>
            <w:tcBorders>
              <w:top w:val="nil"/>
              <w:bottom w:val="nil"/>
            </w:tcBorders>
            <w:shd w:val="clear" w:color="auto" w:fill="auto"/>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30 мин</w:t>
            </w:r>
          </w:p>
        </w:tc>
        <w:tc>
          <w:tcPr>
            <w:tcW w:w="1984" w:type="dxa"/>
            <w:tcBorders>
              <w:top w:val="nil"/>
              <w:bottom w:val="nil"/>
            </w:tcBorders>
            <w:shd w:val="clear" w:color="auto" w:fill="auto"/>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30-35 мин</w:t>
            </w:r>
          </w:p>
        </w:tc>
      </w:tr>
      <w:tr w:rsidR="006D42B1" w:rsidRPr="00707765" w:rsidTr="00CE6FB2">
        <w:tc>
          <w:tcPr>
            <w:tcW w:w="3260" w:type="dxa"/>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Спортивные упражнения</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мин</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15 мин</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20 мин</w:t>
            </w:r>
          </w:p>
        </w:tc>
      </w:tr>
      <w:tr w:rsidR="006D42B1" w:rsidRPr="00707765" w:rsidTr="00CE6FB2">
        <w:trPr>
          <w:trHeight w:val="1250"/>
        </w:trPr>
        <w:tc>
          <w:tcPr>
            <w:tcW w:w="3260" w:type="dxa"/>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Физкультурные упражнения на прогулке (ежедневно)</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 12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 12 мин</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 15 мин</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10 – 15 мин</w:t>
            </w:r>
          </w:p>
        </w:tc>
      </w:tr>
      <w:tr w:rsidR="006D42B1" w:rsidRPr="00707765" w:rsidTr="00CE6FB2">
        <w:trPr>
          <w:trHeight w:val="1192"/>
        </w:trPr>
        <w:tc>
          <w:tcPr>
            <w:tcW w:w="3260" w:type="dxa"/>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Спортивные развлечения    (Один-два раза в месяц)</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20 мин</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30 мин</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30 мин</w:t>
            </w:r>
          </w:p>
          <w:p w:rsidR="006D42B1" w:rsidRPr="00707765" w:rsidRDefault="006D42B1" w:rsidP="00646ABF">
            <w:pPr>
              <w:pStyle w:val="a3"/>
              <w:contextualSpacing/>
              <w:rPr>
                <w:rFonts w:ascii="Times New Roman" w:hAnsi="Times New Roman" w:cs="Times New Roman"/>
                <w:sz w:val="23"/>
                <w:szCs w:val="23"/>
              </w:rPr>
            </w:pP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40 – 50 мин</w:t>
            </w:r>
          </w:p>
        </w:tc>
      </w:tr>
      <w:tr w:rsidR="006D42B1" w:rsidRPr="00707765" w:rsidTr="00CE6FB2">
        <w:tc>
          <w:tcPr>
            <w:tcW w:w="3260" w:type="dxa"/>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Спортивные праздники</w:t>
            </w:r>
          </w:p>
        </w:tc>
        <w:tc>
          <w:tcPr>
            <w:tcW w:w="1706"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p>
        </w:tc>
        <w:tc>
          <w:tcPr>
            <w:tcW w:w="1558" w:type="dxa"/>
            <w:gridSpan w:val="2"/>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xml:space="preserve">40 мин </w:t>
            </w:r>
          </w:p>
        </w:tc>
        <w:tc>
          <w:tcPr>
            <w:tcW w:w="1559"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60 – 90 мин</w:t>
            </w:r>
          </w:p>
        </w:tc>
        <w:tc>
          <w:tcPr>
            <w:tcW w:w="1984" w:type="dxa"/>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60 – 90 мин</w:t>
            </w:r>
          </w:p>
        </w:tc>
      </w:tr>
      <w:tr w:rsidR="006D42B1" w:rsidRPr="00707765" w:rsidTr="00CE6FB2">
        <w:trPr>
          <w:cantSplit/>
        </w:trPr>
        <w:tc>
          <w:tcPr>
            <w:tcW w:w="3260" w:type="dxa"/>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Самостоятельная двигательная деятельность</w:t>
            </w:r>
          </w:p>
        </w:tc>
        <w:tc>
          <w:tcPr>
            <w:tcW w:w="1706" w:type="dxa"/>
            <w:tcBorders>
              <w:top w:val="nil"/>
              <w:bottom w:val="single" w:sz="4" w:space="0" w:color="auto"/>
            </w:tcBorders>
            <w:shd w:val="clear" w:color="auto" w:fill="auto"/>
          </w:tcPr>
          <w:p w:rsidR="006D42B1" w:rsidRPr="00707765" w:rsidRDefault="006D42B1" w:rsidP="00646ABF">
            <w:pPr>
              <w:pStyle w:val="a3"/>
              <w:ind w:firstLine="34"/>
              <w:contextualSpacing/>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646ABF">
            <w:pPr>
              <w:pStyle w:val="a3"/>
              <w:ind w:firstLine="34"/>
              <w:contextualSpacing/>
              <w:rPr>
                <w:rFonts w:ascii="Times New Roman" w:hAnsi="Times New Roman" w:cs="Times New Roman"/>
                <w:sz w:val="23"/>
                <w:szCs w:val="23"/>
              </w:rPr>
            </w:pPr>
            <w:r w:rsidRPr="00707765">
              <w:rPr>
                <w:rFonts w:ascii="Times New Roman" w:hAnsi="Times New Roman" w:cs="Times New Roman"/>
                <w:sz w:val="23"/>
                <w:szCs w:val="23"/>
              </w:rPr>
              <w:t>(под руководством педагога)</w:t>
            </w:r>
          </w:p>
        </w:tc>
        <w:tc>
          <w:tcPr>
            <w:tcW w:w="1541" w:type="dxa"/>
            <w:tcBorders>
              <w:top w:val="nil"/>
              <w:bottom w:val="single" w:sz="4" w:space="0" w:color="auto"/>
            </w:tcBorders>
            <w:shd w:val="clear" w:color="auto" w:fill="auto"/>
          </w:tcPr>
          <w:p w:rsidR="006D42B1" w:rsidRPr="00707765" w:rsidRDefault="006D42B1" w:rsidP="00646ABF">
            <w:pPr>
              <w:pStyle w:val="a3"/>
              <w:ind w:left="-149" w:firstLine="149"/>
              <w:contextualSpacing/>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646ABF">
            <w:pPr>
              <w:pStyle w:val="a3"/>
              <w:ind w:left="-149" w:firstLine="149"/>
              <w:contextualSpacing/>
              <w:rPr>
                <w:rFonts w:ascii="Times New Roman" w:hAnsi="Times New Roman" w:cs="Times New Roman"/>
                <w:sz w:val="23"/>
                <w:szCs w:val="23"/>
              </w:rPr>
            </w:pPr>
          </w:p>
        </w:tc>
        <w:tc>
          <w:tcPr>
            <w:tcW w:w="1576" w:type="dxa"/>
            <w:gridSpan w:val="2"/>
            <w:tcBorders>
              <w:top w:val="nil"/>
              <w:bottom w:val="single" w:sz="4" w:space="0" w:color="auto"/>
            </w:tcBorders>
            <w:shd w:val="clear" w:color="auto" w:fill="auto"/>
          </w:tcPr>
          <w:p w:rsidR="006D42B1" w:rsidRPr="00707765" w:rsidRDefault="006D42B1" w:rsidP="00646ABF">
            <w:pPr>
              <w:pStyle w:val="a3"/>
              <w:ind w:left="-149" w:firstLine="149"/>
              <w:contextualSpacing/>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646ABF">
            <w:pPr>
              <w:pStyle w:val="a3"/>
              <w:ind w:left="-149" w:firstLine="149"/>
              <w:contextualSpacing/>
              <w:rPr>
                <w:rFonts w:ascii="Times New Roman" w:hAnsi="Times New Roman" w:cs="Times New Roman"/>
                <w:sz w:val="23"/>
                <w:szCs w:val="23"/>
              </w:rPr>
            </w:pPr>
          </w:p>
        </w:tc>
        <w:tc>
          <w:tcPr>
            <w:tcW w:w="1984" w:type="dxa"/>
            <w:tcBorders>
              <w:top w:val="nil"/>
              <w:bottom w:val="single" w:sz="4" w:space="0" w:color="auto"/>
            </w:tcBorders>
            <w:shd w:val="clear" w:color="auto" w:fill="auto"/>
          </w:tcPr>
          <w:p w:rsidR="006D42B1" w:rsidRPr="00707765" w:rsidRDefault="006D42B1" w:rsidP="00646ABF">
            <w:pPr>
              <w:pStyle w:val="a3"/>
              <w:ind w:left="-149" w:firstLine="149"/>
              <w:contextualSpacing/>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646ABF">
            <w:pPr>
              <w:pStyle w:val="a3"/>
              <w:ind w:left="-149" w:firstLine="149"/>
              <w:contextualSpacing/>
              <w:rPr>
                <w:rFonts w:ascii="Times New Roman" w:hAnsi="Times New Roman" w:cs="Times New Roman"/>
                <w:sz w:val="23"/>
                <w:szCs w:val="23"/>
              </w:rPr>
            </w:pPr>
          </w:p>
        </w:tc>
      </w:tr>
    </w:tbl>
    <w:p w:rsidR="006D42B1" w:rsidRPr="00707765" w:rsidRDefault="006D42B1" w:rsidP="00646ABF">
      <w:pPr>
        <w:pStyle w:val="a3"/>
        <w:contextualSpacing/>
        <w:rPr>
          <w:rFonts w:ascii="Times New Roman" w:hAnsi="Times New Roman" w:cs="Times New Roman"/>
          <w:sz w:val="23"/>
          <w:szCs w:val="23"/>
        </w:rPr>
      </w:pPr>
    </w:p>
    <w:p w:rsidR="006D42B1" w:rsidRPr="00707765" w:rsidRDefault="006D42B1" w:rsidP="00646ABF">
      <w:pPr>
        <w:spacing w:after="0" w:line="240" w:lineRule="auto"/>
        <w:contextualSpacing/>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Модель закаливания   детей дошкольного возраста</w:t>
      </w:r>
    </w:p>
    <w:tbl>
      <w:tblPr>
        <w:tblpPr w:leftFromText="180" w:rightFromText="180" w:vertAnchor="text" w:horzAnchor="margin" w:tblpXSpec="right" w:tblpY="84"/>
        <w:tblW w:w="10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985"/>
        <w:gridCol w:w="1276"/>
        <w:gridCol w:w="1417"/>
        <w:gridCol w:w="1419"/>
        <w:gridCol w:w="567"/>
        <w:gridCol w:w="910"/>
        <w:gridCol w:w="810"/>
        <w:gridCol w:w="810"/>
        <w:gridCol w:w="601"/>
      </w:tblGrid>
      <w:tr w:rsidR="006D42B1" w:rsidRPr="00707765" w:rsidTr="00CE6FB2">
        <w:trPr>
          <w:trHeight w:val="1149"/>
        </w:trPr>
        <w:tc>
          <w:tcPr>
            <w:tcW w:w="817"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фактор</w:t>
            </w: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мероприятия</w:t>
            </w:r>
          </w:p>
        </w:tc>
        <w:tc>
          <w:tcPr>
            <w:tcW w:w="1276"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место в режиме дня</w:t>
            </w:r>
          </w:p>
        </w:tc>
        <w:tc>
          <w:tcPr>
            <w:tcW w:w="1417"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периодичность</w:t>
            </w:r>
          </w:p>
        </w:tc>
        <w:tc>
          <w:tcPr>
            <w:tcW w:w="1419"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дозировка</w:t>
            </w:r>
          </w:p>
        </w:tc>
        <w:tc>
          <w:tcPr>
            <w:tcW w:w="567"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2-3 года</w:t>
            </w:r>
          </w:p>
        </w:tc>
        <w:tc>
          <w:tcPr>
            <w:tcW w:w="910"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3- 4 года</w:t>
            </w:r>
          </w:p>
        </w:tc>
        <w:tc>
          <w:tcPr>
            <w:tcW w:w="810"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4-5 лет</w:t>
            </w:r>
          </w:p>
        </w:tc>
        <w:tc>
          <w:tcPr>
            <w:tcW w:w="810"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5-6 лет</w:t>
            </w:r>
          </w:p>
        </w:tc>
        <w:tc>
          <w:tcPr>
            <w:tcW w:w="601"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6-7 лет</w:t>
            </w:r>
          </w:p>
        </w:tc>
      </w:tr>
      <w:tr w:rsidR="006D42B1" w:rsidRPr="00707765" w:rsidTr="00CE6FB2">
        <w:trPr>
          <w:trHeight w:val="376"/>
        </w:trPr>
        <w:tc>
          <w:tcPr>
            <w:tcW w:w="817" w:type="dxa"/>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t>вода</w:t>
            </w: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полоскание рта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rPr>
            </w:pPr>
            <w:r w:rsidRPr="00707765">
              <w:rPr>
                <w:rFonts w:ascii="Times New Roman" w:hAnsi="Times New Roman" w:cs="Times New Roman"/>
                <w:sz w:val="23"/>
                <w:szCs w:val="23"/>
              </w:rPr>
              <w:t>после каждого приема пищи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rPr>
            </w:pPr>
            <w:r w:rsidRPr="00707765">
              <w:rPr>
                <w:rFonts w:ascii="Times New Roman" w:hAnsi="Times New Roman" w:cs="Times New Roman"/>
                <w:sz w:val="23"/>
                <w:szCs w:val="23"/>
              </w:rPr>
              <w:t>ежедневно</w:t>
            </w:r>
          </w:p>
          <w:p w:rsidR="006D42B1" w:rsidRPr="00707765" w:rsidRDefault="006D42B1" w:rsidP="00646ABF">
            <w:pPr>
              <w:pStyle w:val="a3"/>
              <w:ind w:left="-108" w:right="-95"/>
              <w:contextualSpacing/>
              <w:rPr>
                <w:rFonts w:ascii="Times New Roman" w:hAnsi="Times New Roman" w:cs="Times New Roman"/>
                <w:sz w:val="23"/>
                <w:szCs w:val="23"/>
              </w:rPr>
            </w:pPr>
            <w:r w:rsidRPr="00707765">
              <w:rPr>
                <w:rFonts w:ascii="Times New Roman" w:hAnsi="Times New Roman" w:cs="Times New Roman"/>
                <w:sz w:val="23"/>
                <w:szCs w:val="23"/>
              </w:rPr>
              <w:t>3 раза в день</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rPr>
            </w:pPr>
            <w:r w:rsidRPr="00707765">
              <w:rPr>
                <w:rFonts w:ascii="Times New Roman" w:hAnsi="Times New Roman" w:cs="Times New Roman"/>
                <w:sz w:val="23"/>
                <w:szCs w:val="23"/>
              </w:rPr>
              <w:t>50-70 мл воды</w:t>
            </w:r>
          </w:p>
          <w:p w:rsidR="006D42B1" w:rsidRPr="00707765" w:rsidRDefault="006D42B1" w:rsidP="00646ABF">
            <w:pPr>
              <w:pStyle w:val="a3"/>
              <w:ind w:left="-108" w:right="-95"/>
              <w:contextualSpacing/>
              <w:rPr>
                <w:rFonts w:ascii="Times New Roman" w:hAnsi="Times New Roman" w:cs="Times New Roman"/>
                <w:sz w:val="23"/>
                <w:szCs w:val="23"/>
              </w:rPr>
            </w:pPr>
            <w:r w:rsidRPr="00707765">
              <w:rPr>
                <w:rFonts w:ascii="Times New Roman" w:hAnsi="Times New Roman" w:cs="Times New Roman"/>
                <w:sz w:val="23"/>
                <w:szCs w:val="23"/>
              </w:rPr>
              <w:t>t воды +20</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CE6FB2">
        <w:trPr>
          <w:gridAfter w:val="9"/>
          <w:wAfter w:w="9795" w:type="dxa"/>
          <w:trHeight w:val="355"/>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обливание ног</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дневной прогулки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lang w:val="tt-RU" w:eastAsia="ru-RU"/>
              </w:rPr>
            </w:pPr>
            <w:r w:rsidRPr="00707765">
              <w:rPr>
                <w:rFonts w:ascii="Times New Roman" w:hAnsi="Times New Roman" w:cs="Times New Roman"/>
                <w:color w:val="000000"/>
                <w:sz w:val="23"/>
                <w:szCs w:val="23"/>
                <w:lang w:eastAsia="ru-RU"/>
              </w:rPr>
              <w:t>июнь</w:t>
            </w:r>
          </w:p>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нач.t воды +18+20</w:t>
            </w:r>
          </w:p>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20-30 сек.</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умывание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каждого приема пищи, после проулки</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right="-95"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right="-95"/>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t воды +28+20</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CE6FB2">
        <w:trPr>
          <w:trHeight w:val="376"/>
        </w:trPr>
        <w:tc>
          <w:tcPr>
            <w:tcW w:w="817" w:type="dxa"/>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tabs>
                <w:tab w:val="left" w:pos="207"/>
              </w:tabs>
              <w:contextualSpacing/>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t>воздух</w:t>
            </w: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облегченная одежда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течении</w:t>
            </w:r>
          </w:p>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одежда по сезону</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прогулках</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r>
      <w:tr w:rsidR="006D42B1" w:rsidRPr="00707765" w:rsidTr="00CE6FB2">
        <w:trPr>
          <w:trHeight w:val="355"/>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прогулка на свежем воздухе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занятий, после сна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от 1,5 до 3часов, в зависимости от сезона и погодных условий</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утренняя гимнастика </w:t>
            </w: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на воздухе </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июнь</w:t>
            </w:r>
          </w:p>
        </w:tc>
        <w:tc>
          <w:tcPr>
            <w:tcW w:w="1419"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 зависимости от возраста</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физкультурные занятия на воздухе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10-30 мин., в зависимости от возраста</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воздушные ванны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сна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ind w:firstLine="3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5-10 мин.,в зависимости от возраста</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июнь</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601"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выполнение режима проветривания помещения</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 графику</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6 раз в день</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дневной сон с открытой фрамугой</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теплый период</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val="en-US" w:eastAsia="ru-RU"/>
              </w:rPr>
              <w:t>t</w:t>
            </w:r>
            <w:r w:rsidRPr="00707765">
              <w:rPr>
                <w:rFonts w:ascii="Times New Roman" w:hAnsi="Times New Roman" w:cs="Times New Roman"/>
                <w:color w:val="000000"/>
                <w:sz w:val="23"/>
                <w:szCs w:val="23"/>
                <w:lang w:eastAsia="ru-RU"/>
              </w:rPr>
              <w:t xml:space="preserve"> возд.+15+16</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бодрящая гимнастика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после сна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дыхательная гимнастика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во время утренней зарядки, на физкультурном занятии, на прогулке, после сна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hanging="1"/>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ежедневно,</w:t>
            </w:r>
          </w:p>
          <w:p w:rsidR="006D42B1" w:rsidRPr="00707765" w:rsidRDefault="006D42B1" w:rsidP="00646ABF">
            <w:pPr>
              <w:pStyle w:val="a3"/>
              <w:ind w:left="-108" w:firstLine="108"/>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firstLine="12"/>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3-5 упражнений</w:t>
            </w:r>
          </w:p>
        </w:tc>
        <w:tc>
          <w:tcPr>
            <w:tcW w:w="56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980"/>
        </w:trPr>
        <w:tc>
          <w:tcPr>
            <w:tcW w:w="817"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дозированные солнечные ванны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на прогулке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color w:val="000000"/>
                <w:sz w:val="23"/>
                <w:szCs w:val="23"/>
                <w:lang w:eastAsia="ru-RU"/>
              </w:rPr>
              <w:t xml:space="preserve">июнь </w:t>
            </w: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w:t>
            </w:r>
            <w:r w:rsidRPr="00707765">
              <w:rPr>
                <w:rFonts w:ascii="Times New Roman" w:hAnsi="Times New Roman" w:cs="Times New Roman"/>
                <w:color w:val="000000"/>
                <w:sz w:val="23"/>
                <w:szCs w:val="23"/>
                <w:lang w:eastAsia="ru-RU"/>
              </w:rPr>
              <w:t>с учетом погодных условий</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с 9.00 до 10.00 ч. по графику до 25 мин.  до 30 мин.</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p w:rsidR="006D42B1" w:rsidRPr="00707765" w:rsidRDefault="006D42B1" w:rsidP="00646ABF">
            <w:pPr>
              <w:pStyle w:val="a3"/>
              <w:contextualSpacing/>
              <w:rPr>
                <w:rFonts w:ascii="Times New Roman" w:hAnsi="Times New Roman" w:cs="Times New Roman"/>
                <w:sz w:val="23"/>
                <w:szCs w:val="23"/>
                <w:lang w:eastAsia="ru-RU"/>
              </w:rPr>
            </w:pP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p w:rsidR="006D42B1" w:rsidRPr="00707765" w:rsidRDefault="006D42B1" w:rsidP="00646ABF">
            <w:pPr>
              <w:pStyle w:val="a3"/>
              <w:contextualSpacing/>
              <w:rPr>
                <w:rFonts w:ascii="Times New Roman" w:hAnsi="Times New Roman" w:cs="Times New Roman"/>
                <w:sz w:val="23"/>
                <w:szCs w:val="23"/>
                <w:lang w:eastAsia="ru-RU"/>
              </w:rPr>
            </w:pPr>
          </w:p>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val="restart"/>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b/>
                <w:sz w:val="23"/>
                <w:szCs w:val="23"/>
                <w:lang w:eastAsia="ru-RU"/>
              </w:rPr>
            </w:pPr>
            <w:r w:rsidRPr="00707765">
              <w:rPr>
                <w:rFonts w:ascii="Times New Roman" w:hAnsi="Times New Roman" w:cs="Times New Roman"/>
                <w:b/>
                <w:sz w:val="23"/>
                <w:szCs w:val="23"/>
                <w:lang w:eastAsia="ru-RU"/>
              </w:rPr>
              <w:lastRenderedPageBreak/>
              <w:t>рецепторы</w:t>
            </w: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босохождение в обычных условиях</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в течение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xml:space="preserve">ежедневно, </w:t>
            </w:r>
          </w:p>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1419"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3-5 мин</w:t>
            </w:r>
          </w:p>
        </w:tc>
        <w:tc>
          <w:tcPr>
            <w:tcW w:w="567"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910"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601"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пальчиковая гимнастика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перед завтраком</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ежедневно</w:t>
            </w:r>
          </w:p>
        </w:tc>
        <w:tc>
          <w:tcPr>
            <w:tcW w:w="1419"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5-8 мин</w:t>
            </w:r>
          </w:p>
        </w:tc>
        <w:tc>
          <w:tcPr>
            <w:tcW w:w="567"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c>
          <w:tcPr>
            <w:tcW w:w="601" w:type="dxa"/>
            <w:tcBorders>
              <w:top w:val="single" w:sz="4" w:space="0" w:color="auto"/>
              <w:left w:val="single" w:sz="4" w:space="0" w:color="auto"/>
              <w:bottom w:val="single" w:sz="4" w:space="0" w:color="auto"/>
              <w:right w:val="single" w:sz="4" w:space="0" w:color="auto"/>
            </w:tcBorders>
          </w:tcPr>
          <w:p w:rsidR="006D42B1" w:rsidRPr="00707765" w:rsidRDefault="006D42B1" w:rsidP="00646ABF">
            <w:pPr>
              <w:pStyle w:val="a3"/>
              <w:contextualSpacing/>
              <w:rPr>
                <w:rFonts w:ascii="Times New Roman" w:hAnsi="Times New Roman" w:cs="Times New Roman"/>
                <w:sz w:val="23"/>
                <w:szCs w:val="23"/>
                <w:lang w:eastAsia="ru-RU"/>
              </w:rPr>
            </w:pP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контрастноебосохождение (песок-трава)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на прогулке</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июнь</w:t>
            </w:r>
          </w:p>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с учетом погодных условий</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от 10 до 15мин</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самомассаж</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после сна</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2 раза  в неделю</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r>
      <w:tr w:rsidR="006D42B1" w:rsidRPr="00707765" w:rsidTr="00CE6FB2">
        <w:trPr>
          <w:trHeight w:val="376"/>
        </w:trPr>
        <w:tc>
          <w:tcPr>
            <w:tcW w:w="817" w:type="dxa"/>
            <w:vMerge/>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b/>
                <w:sz w:val="23"/>
                <w:szCs w:val="23"/>
                <w:lang w:eastAsia="ru-RU"/>
              </w:rPr>
            </w:pPr>
          </w:p>
        </w:tc>
        <w:tc>
          <w:tcPr>
            <w:tcW w:w="1985" w:type="dxa"/>
            <w:tcBorders>
              <w:top w:val="single" w:sz="4" w:space="0" w:color="auto"/>
              <w:left w:val="single" w:sz="4" w:space="0" w:color="auto"/>
              <w:bottom w:val="single" w:sz="4" w:space="0" w:color="auto"/>
              <w:right w:val="single" w:sz="4" w:space="0" w:color="auto"/>
            </w:tcBorders>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массаж стоп</w:t>
            </w:r>
          </w:p>
        </w:tc>
        <w:tc>
          <w:tcPr>
            <w:tcW w:w="1276"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перед сном</w:t>
            </w:r>
          </w:p>
        </w:tc>
        <w:tc>
          <w:tcPr>
            <w:tcW w:w="1417"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в течение года</w:t>
            </w:r>
          </w:p>
        </w:tc>
        <w:tc>
          <w:tcPr>
            <w:tcW w:w="1419"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ind w:left="-108"/>
              <w:contextualSpacing/>
              <w:rPr>
                <w:rFonts w:ascii="Times New Roman" w:hAnsi="Times New Roman" w:cs="Times New Roman"/>
                <w:sz w:val="23"/>
                <w:szCs w:val="23"/>
              </w:rPr>
            </w:pPr>
            <w:r w:rsidRPr="00707765">
              <w:rPr>
                <w:rFonts w:ascii="Times New Roman" w:hAnsi="Times New Roman" w:cs="Times New Roman"/>
                <w:sz w:val="23"/>
                <w:szCs w:val="23"/>
              </w:rPr>
              <w:t>1 раз в неделю</w:t>
            </w:r>
          </w:p>
        </w:tc>
        <w:tc>
          <w:tcPr>
            <w:tcW w:w="567"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910"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810" w:type="dxa"/>
            <w:tcBorders>
              <w:top w:val="single" w:sz="4" w:space="0" w:color="auto"/>
              <w:left w:val="single" w:sz="4" w:space="0" w:color="auto"/>
              <w:bottom w:val="single" w:sz="4" w:space="0" w:color="auto"/>
              <w:right w:val="single" w:sz="4" w:space="0" w:color="auto"/>
            </w:tcBorders>
            <w:vAlign w:val="center"/>
            <w:hideMark/>
          </w:tcPr>
          <w:p w:rsidR="006D42B1" w:rsidRPr="00707765" w:rsidRDefault="006D42B1" w:rsidP="00646ABF">
            <w:pPr>
              <w:pStyle w:val="a3"/>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w:t>
            </w:r>
          </w:p>
        </w:tc>
        <w:tc>
          <w:tcPr>
            <w:tcW w:w="601" w:type="dxa"/>
            <w:tcBorders>
              <w:top w:val="single" w:sz="4" w:space="0" w:color="auto"/>
              <w:left w:val="single" w:sz="4" w:space="0" w:color="auto"/>
              <w:bottom w:val="single" w:sz="4" w:space="0" w:color="auto"/>
              <w:right w:val="single" w:sz="4" w:space="0" w:color="auto"/>
            </w:tcBorders>
            <w:vAlign w:val="center"/>
          </w:tcPr>
          <w:p w:rsidR="006D42B1" w:rsidRPr="00707765" w:rsidRDefault="006D42B1" w:rsidP="00646ABF">
            <w:pPr>
              <w:pStyle w:val="a3"/>
              <w:contextualSpacing/>
              <w:rPr>
                <w:rFonts w:ascii="Times New Roman" w:hAnsi="Times New Roman" w:cs="Times New Roman"/>
                <w:sz w:val="23"/>
                <w:szCs w:val="23"/>
                <w:lang w:eastAsia="ru-RU"/>
              </w:rPr>
            </w:pPr>
          </w:p>
        </w:tc>
      </w:tr>
    </w:tbl>
    <w:p w:rsidR="006D42B1" w:rsidRPr="00707765" w:rsidRDefault="006D42B1" w:rsidP="00646ABF">
      <w:pPr>
        <w:pStyle w:val="a3"/>
        <w:contextualSpacing/>
        <w:rPr>
          <w:rFonts w:ascii="Times New Roman" w:hAnsi="Times New Roman" w:cs="Times New Roman"/>
          <w:b/>
          <w:sz w:val="23"/>
          <w:szCs w:val="23"/>
        </w:rPr>
      </w:pPr>
      <w:r w:rsidRPr="00707765">
        <w:rPr>
          <w:rFonts w:ascii="Times New Roman" w:hAnsi="Times New Roman" w:cs="Times New Roman"/>
          <w:b/>
          <w:sz w:val="23"/>
          <w:szCs w:val="23"/>
        </w:rPr>
        <w:t>Содержание образовательной области «Физическое развитие»(часть Программы, формируемая участниками образовательных отношений)</w:t>
      </w:r>
    </w:p>
    <w:p w:rsidR="006D42B1" w:rsidRPr="00707765" w:rsidRDefault="006D42B1" w:rsidP="00646ABF">
      <w:pPr>
        <w:pStyle w:val="a3"/>
        <w:ind w:firstLine="142"/>
        <w:contextualSpacing/>
        <w:jc w:val="both"/>
        <w:rPr>
          <w:rFonts w:ascii="Times New Roman" w:hAnsi="Times New Roman" w:cs="Times New Roman"/>
          <w:i/>
          <w:sz w:val="23"/>
          <w:szCs w:val="23"/>
          <w:lang w:val="tt-RU"/>
        </w:rPr>
      </w:pPr>
      <w:r w:rsidRPr="00707765">
        <w:rPr>
          <w:rFonts w:ascii="Times New Roman" w:hAnsi="Times New Roman" w:cs="Times New Roman"/>
          <w:sz w:val="23"/>
          <w:szCs w:val="23"/>
        </w:rPr>
        <w:t>(</w:t>
      </w:r>
      <w:r w:rsidRPr="00707765">
        <w:rPr>
          <w:rFonts w:ascii="Times New Roman" w:hAnsi="Times New Roman" w:cs="Times New Roman"/>
          <w:i/>
          <w:sz w:val="23"/>
          <w:szCs w:val="23"/>
        </w:rPr>
        <w:t xml:space="preserve">региональная образовательная программа дошкольного образования </w:t>
      </w:r>
      <w:r w:rsidRPr="00707765">
        <w:rPr>
          <w:rFonts w:ascii="Times New Roman" w:hAnsi="Times New Roman" w:cs="Times New Roman"/>
          <w:i/>
          <w:sz w:val="23"/>
          <w:szCs w:val="23"/>
          <w:lang w:val="tt-RU"/>
        </w:rPr>
        <w:t>“Сөенеч” Р.К. Шаехова)</w:t>
      </w:r>
    </w:p>
    <w:p w:rsidR="006D42B1" w:rsidRPr="00707765" w:rsidRDefault="006D42B1" w:rsidP="00646ABF">
      <w:pPr>
        <w:pStyle w:val="a3"/>
        <w:ind w:firstLine="567"/>
        <w:contextualSpacing/>
        <w:jc w:val="both"/>
        <w:rPr>
          <w:rFonts w:ascii="Times New Roman" w:hAnsi="Times New Roman" w:cs="Times New Roman"/>
          <w:sz w:val="23"/>
          <w:szCs w:val="23"/>
          <w:lang w:val="tt-RU"/>
        </w:rPr>
      </w:pPr>
      <w:r w:rsidRPr="00707765">
        <w:rPr>
          <w:rFonts w:ascii="Times New Roman" w:hAnsi="Times New Roman" w:cs="Times New Roman"/>
          <w:sz w:val="23"/>
          <w:szCs w:val="23"/>
          <w:lang w:val="tt-RU"/>
        </w:rPr>
        <w:t>Необходимыми условиями в физическом развитии детей с учетом региональных климатических и сезонных особенностей являются:</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в дошкольном образовательном учреждении;</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развитие потребности в двигательной активности детей при помощи подвижных народных (татарских, русских, чувашских), спортивных игр, физических упражнений, соответствующих их возрастных особенностям;</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осуществление комплекса профилактических и оздоровительных работ с учетом специфики ДОУ;</w:t>
      </w:r>
    </w:p>
    <w:p w:rsidR="006D42B1" w:rsidRPr="00707765" w:rsidRDefault="006D42B1"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совершенствование физического развития детей через национальные праздники, народные игры.</w:t>
      </w:r>
    </w:p>
    <w:p w:rsidR="00075C27" w:rsidRPr="00CE6FB2" w:rsidRDefault="006D42B1" w:rsidP="00646ABF">
      <w:pPr>
        <w:pStyle w:val="Style7"/>
        <w:widowControl/>
        <w:spacing w:line="240" w:lineRule="auto"/>
        <w:ind w:firstLine="446"/>
        <w:contextualSpacing/>
        <w:rPr>
          <w:sz w:val="23"/>
          <w:szCs w:val="23"/>
        </w:rPr>
      </w:pPr>
      <w:r w:rsidRPr="00707765">
        <w:rPr>
          <w:sz w:val="23"/>
          <w:szCs w:val="23"/>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594DCA" w:rsidRPr="0006180D" w:rsidRDefault="0006180D" w:rsidP="00646ABF">
      <w:pPr>
        <w:pStyle w:val="a3"/>
        <w:contextualSpacing/>
        <w:jc w:val="both"/>
        <w:rPr>
          <w:rFonts w:ascii="Times New Roman" w:hAnsi="Times New Roman" w:cs="Times New Roman"/>
          <w:b/>
          <w:sz w:val="23"/>
          <w:szCs w:val="23"/>
        </w:rPr>
      </w:pPr>
      <w:r w:rsidRPr="0006180D">
        <w:rPr>
          <w:rFonts w:ascii="Times New Roman" w:hAnsi="Times New Roman" w:cs="Times New Roman"/>
          <w:b/>
          <w:sz w:val="23"/>
          <w:szCs w:val="23"/>
        </w:rPr>
        <w:t xml:space="preserve">2.12. </w:t>
      </w:r>
      <w:r w:rsidR="00DF71E1" w:rsidRPr="0006180D">
        <w:rPr>
          <w:rFonts w:ascii="Times New Roman" w:hAnsi="Times New Roman" w:cs="Times New Roman"/>
          <w:b/>
          <w:sz w:val="23"/>
          <w:szCs w:val="23"/>
        </w:rPr>
        <w:t xml:space="preserve">Преемственность </w:t>
      </w:r>
      <w:r w:rsidR="00D50D56">
        <w:rPr>
          <w:rFonts w:ascii="Times New Roman" w:hAnsi="Times New Roman" w:cs="Times New Roman"/>
          <w:b/>
          <w:sz w:val="23"/>
          <w:szCs w:val="23"/>
        </w:rPr>
        <w:t>МБДОУ «</w:t>
      </w:r>
      <w:r w:rsidR="00F16518">
        <w:rPr>
          <w:rFonts w:ascii="Times New Roman" w:hAnsi="Times New Roman" w:cs="Times New Roman"/>
          <w:b/>
          <w:sz w:val="23"/>
          <w:szCs w:val="23"/>
        </w:rPr>
        <w:t>Старочука</w:t>
      </w:r>
      <w:r w:rsidR="00066BBF">
        <w:rPr>
          <w:rFonts w:ascii="Times New Roman" w:hAnsi="Times New Roman" w:cs="Times New Roman"/>
          <w:b/>
          <w:sz w:val="23"/>
          <w:szCs w:val="23"/>
        </w:rPr>
        <w:t>линский</w:t>
      </w:r>
      <w:r w:rsidR="00AE3B99" w:rsidRPr="0006180D">
        <w:rPr>
          <w:rFonts w:ascii="Times New Roman" w:hAnsi="Times New Roman" w:cs="Times New Roman"/>
          <w:b/>
          <w:sz w:val="23"/>
          <w:szCs w:val="23"/>
        </w:rPr>
        <w:t xml:space="preserve"> детский сад»</w:t>
      </w:r>
      <w:r w:rsidR="00CA155F" w:rsidRPr="0006180D">
        <w:rPr>
          <w:rFonts w:ascii="Times New Roman" w:hAnsi="Times New Roman" w:cs="Times New Roman"/>
          <w:b/>
          <w:sz w:val="23"/>
          <w:szCs w:val="23"/>
        </w:rPr>
        <w:t xml:space="preserve"> ДМР РТ </w:t>
      </w:r>
      <w:r w:rsidR="004D7909">
        <w:rPr>
          <w:rFonts w:ascii="Times New Roman" w:hAnsi="Times New Roman" w:cs="Times New Roman"/>
          <w:b/>
          <w:sz w:val="23"/>
          <w:szCs w:val="23"/>
        </w:rPr>
        <w:t xml:space="preserve"> и </w:t>
      </w:r>
      <w:r w:rsidR="00D50D56">
        <w:rPr>
          <w:rFonts w:ascii="Times New Roman" w:hAnsi="Times New Roman" w:cs="Times New Roman"/>
          <w:b/>
          <w:sz w:val="23"/>
          <w:szCs w:val="23"/>
        </w:rPr>
        <w:t>МБОУ «</w:t>
      </w:r>
      <w:r w:rsidR="00F16518">
        <w:rPr>
          <w:rFonts w:ascii="Times New Roman" w:hAnsi="Times New Roman" w:cs="Times New Roman"/>
          <w:b/>
          <w:sz w:val="23"/>
          <w:szCs w:val="23"/>
        </w:rPr>
        <w:t>Старочука</w:t>
      </w:r>
      <w:r w:rsidR="00A10079">
        <w:rPr>
          <w:rFonts w:ascii="Times New Roman" w:hAnsi="Times New Roman" w:cs="Times New Roman"/>
          <w:b/>
          <w:sz w:val="23"/>
          <w:szCs w:val="23"/>
        </w:rPr>
        <w:t>линская</w:t>
      </w:r>
      <w:r w:rsidR="00F16518">
        <w:rPr>
          <w:rFonts w:ascii="Times New Roman" w:hAnsi="Times New Roman" w:cs="Times New Roman"/>
          <w:b/>
          <w:sz w:val="23"/>
          <w:szCs w:val="23"/>
        </w:rPr>
        <w:t xml:space="preserve"> О</w:t>
      </w:r>
      <w:r w:rsidR="00D50D56">
        <w:rPr>
          <w:rFonts w:ascii="Times New Roman" w:hAnsi="Times New Roman" w:cs="Times New Roman"/>
          <w:b/>
          <w:sz w:val="23"/>
          <w:szCs w:val="23"/>
        </w:rPr>
        <w:t>ОШ»</w:t>
      </w:r>
      <w:r w:rsidR="00D50D56">
        <w:rPr>
          <w:rFonts w:ascii="Times New Roman" w:hAnsi="Times New Roman" w:cs="Times New Roman"/>
          <w:b/>
          <w:bCs/>
          <w:sz w:val="23"/>
          <w:szCs w:val="23"/>
          <w:shd w:val="clear" w:color="auto" w:fill="FFFFFF"/>
        </w:rPr>
        <w:t xml:space="preserve"> </w:t>
      </w:r>
      <w:r w:rsidR="008B2F7B" w:rsidRPr="0006180D">
        <w:rPr>
          <w:rFonts w:ascii="Times New Roman" w:hAnsi="Times New Roman" w:cs="Times New Roman"/>
          <w:b/>
          <w:bCs/>
          <w:sz w:val="23"/>
          <w:szCs w:val="23"/>
          <w:shd w:val="clear" w:color="auto" w:fill="FFFFFF"/>
        </w:rPr>
        <w:t>ДМ</w:t>
      </w:r>
      <w:r w:rsidR="008B2F7B" w:rsidRPr="0006180D">
        <w:rPr>
          <w:rFonts w:ascii="Times New Roman" w:hAnsi="Times New Roman" w:cs="Times New Roman"/>
          <w:b/>
          <w:sz w:val="23"/>
          <w:szCs w:val="23"/>
          <w:shd w:val="clear" w:color="auto" w:fill="FFFFFF"/>
        </w:rPr>
        <w:t>Р РТ</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Одной из приоритетных задач ФГОС дошкольного образования является освоение детьми универсальных учебных действий (личностных, познавательных, регулятивных и коммуникативных).</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Решение данной задачи возможно при условии обеспечения преемственности детского сада и школы, где детский сад на этапе дошкольного возраста осуществляет личностное, физическое, интеллектуальное развитие ребенка. Также формирует предпосылки учебной деятельности, которые станут фундаментом для формирования у младших школьников универсальных учебных действий, необходимых для овладения ключевыми компетенциями, составляющими основу умения учиться. </w:t>
      </w:r>
    </w:p>
    <w:p w:rsidR="00AE3B99" w:rsidRPr="00707765" w:rsidRDefault="00AE3B99" w:rsidP="00646ABF">
      <w:pPr>
        <w:pStyle w:val="a3"/>
        <w:ind w:firstLine="567"/>
        <w:contextualSpacing/>
        <w:jc w:val="both"/>
        <w:rPr>
          <w:rFonts w:ascii="Times New Roman" w:hAnsi="Times New Roman"/>
          <w:b/>
          <w:sz w:val="23"/>
          <w:szCs w:val="23"/>
          <w:u w:val="single"/>
        </w:rPr>
      </w:pPr>
      <w:r w:rsidRPr="00707765">
        <w:rPr>
          <w:rFonts w:ascii="Times New Roman" w:hAnsi="Times New Roman"/>
          <w:sz w:val="23"/>
          <w:szCs w:val="23"/>
        </w:rPr>
        <w:t xml:space="preserve">Организация работы по преемственности с начальной ступенью школы  осуществляется </w:t>
      </w:r>
      <w:r w:rsidRPr="00707765">
        <w:rPr>
          <w:rFonts w:ascii="Times New Roman" w:hAnsi="Times New Roman"/>
          <w:b/>
          <w:sz w:val="23"/>
          <w:szCs w:val="23"/>
          <w:u w:val="single"/>
        </w:rPr>
        <w:t>по трем основным направлениям:</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w:t>
      </w:r>
      <w:r w:rsidR="0080052A" w:rsidRPr="00707765">
        <w:rPr>
          <w:rFonts w:ascii="Times New Roman" w:hAnsi="Times New Roman"/>
          <w:sz w:val="23"/>
          <w:szCs w:val="23"/>
        </w:rPr>
        <w:t>методическая работа с педагогом</w:t>
      </w:r>
      <w:r w:rsidRPr="00707765">
        <w:rPr>
          <w:rFonts w:ascii="Times New Roman" w:hAnsi="Times New Roman"/>
          <w:sz w:val="23"/>
          <w:szCs w:val="23"/>
        </w:rPr>
        <w:t xml:space="preserve">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 используемых педагогами структурного подразделения и школы);</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работа с детьми (знакомство детей со школой, учителями, организация совместных мероприятий);</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работа с родителями (получение информации, необходимой для подготовки детей к школе, консультирование родителей по вопросам своевременного развития детей для успешного обучения в школе).</w:t>
      </w:r>
    </w:p>
    <w:p w:rsidR="00AE3B99" w:rsidRPr="00707765" w:rsidRDefault="00AE3B99" w:rsidP="00646ABF">
      <w:pPr>
        <w:pStyle w:val="a3"/>
        <w:ind w:firstLine="567"/>
        <w:contextualSpacing/>
        <w:jc w:val="both"/>
        <w:rPr>
          <w:rFonts w:ascii="Times New Roman" w:hAnsi="Times New Roman"/>
          <w:b/>
          <w:sz w:val="23"/>
          <w:szCs w:val="23"/>
          <w:u w:val="single"/>
        </w:rPr>
      </w:pPr>
      <w:r w:rsidRPr="00707765">
        <w:rPr>
          <w:rFonts w:ascii="Times New Roman" w:hAnsi="Times New Roman"/>
          <w:b/>
          <w:sz w:val="23"/>
          <w:szCs w:val="23"/>
          <w:u w:val="single"/>
        </w:rPr>
        <w:t>Задачи:</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1.Осуществление педагогической пропаганды среди родителей, широкой общественности по разъяснению целей воспитания, обучения и подготовки к школе.</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2.Усовершенствование форм организации и методов обучения, как в дошкольном учреждении, так и в начальной школе.</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3. Развитие ведущей деятельности каждого периода детства: </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-игровой – в дошкольном; </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-учебной – в младшем школьном возрасте.</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Это важнейший фактор психического и личностного развития ребенка,  безболезненной адаптации к последующей ступени образования. </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lastRenderedPageBreak/>
        <w:t>Создание системы непрерывного обучения, обеспечивающее эффективное поступательное развитие ребенка, его успешное обучение и воспитание на данных ступенях образования.</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Преемственность между дошкольным учреждением и начальной школой осуществляется по </w:t>
      </w:r>
      <w:r w:rsidRPr="00707765">
        <w:rPr>
          <w:rFonts w:ascii="Times New Roman" w:hAnsi="Times New Roman"/>
          <w:b/>
          <w:sz w:val="23"/>
          <w:szCs w:val="23"/>
        </w:rPr>
        <w:t>следующим направлениям</w:t>
      </w:r>
      <w:r w:rsidRPr="00707765">
        <w:rPr>
          <w:rFonts w:ascii="Times New Roman" w:hAnsi="Times New Roman"/>
          <w:sz w:val="23"/>
          <w:szCs w:val="23"/>
        </w:rPr>
        <w:t>.</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1. Согласованность целей на дошкольном и начальном школьном уровнях. Образовательно-воспитательный процесс подчинен становлению личности ребенка (развитию его компетентностей). Способствует развитию у ребенка следующих качеств: креативности, интеллектуальности, самостоятельности, ответственности, произвольности, самосознания и самооценки.</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2. Координация программ дошкольного и начального общего  образования для обеспечения высокого качества преемственности в соответствии с  ФГОС; </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3. Формирование социальной успешности у детей с недостатками в физическом и психическом развитии, а также у детей из неблагополучных семей;</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4. Повышение родительской компетентности в  развитии и воспитании ребенка «успешного первоклассника» в соответствии с ФГОС;</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5. Повышение профессиональной компетентности педагогов в рамках преемственности предшкольного и начального образования;</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6. Усовершенствование формы организации и методов обучения, как в дошкольном учреждении, так и в начальной школе.</w:t>
      </w:r>
    </w:p>
    <w:p w:rsidR="00AE3B99"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Средствами обеспечения преемственности являются педагогические технологии непрерывного (дошкольного начального общего) образования, в обязательном порядке включающие в себя обозначенные основания преемственности. При этом обучение детей дошкольного возраста строится на основе специфичных для этого возраста видов деятельности (игра, лепка, конструирование, рисование и др.), в рамках которых происходит становление предпосылок учебной деятельности к 6-7г. </w:t>
      </w:r>
    </w:p>
    <w:p w:rsidR="008C4E4F" w:rsidRPr="00707765" w:rsidRDefault="00AE3B99"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Полноценное развитие ребенка от данной ступени образования к последующей возможно только при соблюдении непрерывности всех ступеней образования.</w:t>
      </w:r>
    </w:p>
    <w:p w:rsidR="0080052A" w:rsidRPr="00707765" w:rsidRDefault="0006180D" w:rsidP="00646ABF">
      <w:pPr>
        <w:pStyle w:val="a3"/>
        <w:ind w:firstLine="567"/>
        <w:contextualSpacing/>
        <w:rPr>
          <w:rFonts w:ascii="Times New Roman" w:hAnsi="Times New Roman"/>
          <w:b/>
          <w:sz w:val="23"/>
          <w:szCs w:val="23"/>
        </w:rPr>
      </w:pPr>
      <w:r>
        <w:rPr>
          <w:rFonts w:ascii="Times New Roman" w:hAnsi="Times New Roman"/>
          <w:b/>
          <w:sz w:val="23"/>
          <w:szCs w:val="23"/>
        </w:rPr>
        <w:t xml:space="preserve">2.13. </w:t>
      </w:r>
      <w:r w:rsidR="0080052A" w:rsidRPr="00707765">
        <w:rPr>
          <w:rFonts w:ascii="Times New Roman" w:hAnsi="Times New Roman"/>
          <w:b/>
          <w:sz w:val="23"/>
          <w:szCs w:val="23"/>
        </w:rPr>
        <w:t>Взаимодействие МБДОУ «</w:t>
      </w:r>
      <w:r w:rsidR="00F16518">
        <w:rPr>
          <w:rFonts w:ascii="Times New Roman" w:hAnsi="Times New Roman"/>
          <w:b/>
          <w:sz w:val="23"/>
          <w:szCs w:val="23"/>
        </w:rPr>
        <w:t>Старочука</w:t>
      </w:r>
      <w:r w:rsidR="00066BBF">
        <w:rPr>
          <w:rFonts w:ascii="Times New Roman" w:hAnsi="Times New Roman"/>
          <w:b/>
          <w:sz w:val="23"/>
          <w:szCs w:val="23"/>
        </w:rPr>
        <w:t>линский</w:t>
      </w:r>
      <w:r w:rsidR="0080052A" w:rsidRPr="00707765">
        <w:rPr>
          <w:rFonts w:ascii="Times New Roman" w:hAnsi="Times New Roman"/>
          <w:b/>
          <w:sz w:val="23"/>
          <w:szCs w:val="23"/>
        </w:rPr>
        <w:t xml:space="preserve"> детский сад» с социумом</w:t>
      </w:r>
    </w:p>
    <w:p w:rsidR="0080052A" w:rsidRPr="00707765" w:rsidRDefault="0080052A"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p>
    <w:p w:rsidR="0080052A" w:rsidRPr="00707765" w:rsidRDefault="0080052A"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Использование сетевой формы реализации образовательной программы осуществляется на основании  договора между организациями.</w:t>
      </w:r>
    </w:p>
    <w:p w:rsidR="0080052A" w:rsidRPr="00707765" w:rsidRDefault="0080052A" w:rsidP="00646ABF">
      <w:pPr>
        <w:pStyle w:val="a3"/>
        <w:ind w:firstLine="567"/>
        <w:contextualSpacing/>
        <w:jc w:val="both"/>
        <w:rPr>
          <w:rFonts w:ascii="Times New Roman" w:hAnsi="Times New Roman" w:cs="Times New Roman"/>
          <w:sz w:val="23"/>
          <w:szCs w:val="23"/>
        </w:rPr>
      </w:pPr>
      <w:r w:rsidRPr="00707765">
        <w:rPr>
          <w:rFonts w:ascii="Times New Roman" w:hAnsi="Times New Roman"/>
          <w:sz w:val="23"/>
          <w:szCs w:val="23"/>
        </w:rPr>
        <w:t xml:space="preserve">Развитие социальных связей дошкольного образовательного учреждения с культурными центрами дает </w:t>
      </w:r>
      <w:r w:rsidR="00393B41" w:rsidRPr="00707765">
        <w:rPr>
          <w:rFonts w:ascii="Times New Roman" w:hAnsi="Times New Roman"/>
          <w:sz w:val="23"/>
          <w:szCs w:val="23"/>
        </w:rPr>
        <w:t>дополнительный</w:t>
      </w:r>
      <w:r w:rsidRPr="00707765">
        <w:rPr>
          <w:rFonts w:ascii="Times New Roman" w:hAnsi="Times New Roman"/>
          <w:sz w:val="23"/>
          <w:szCs w:val="23"/>
        </w:rPr>
        <w:t xml:space="preserve"> импульс для духовного развития и обогащения личности ребенка с </w:t>
      </w:r>
      <w:r w:rsidR="008E1589" w:rsidRPr="00707765">
        <w:rPr>
          <w:rFonts w:ascii="Times New Roman" w:hAnsi="Times New Roman" w:cs="Times New Roman"/>
          <w:sz w:val="23"/>
          <w:szCs w:val="23"/>
        </w:rPr>
        <w:t>п</w:t>
      </w:r>
      <w:r w:rsidRPr="00707765">
        <w:rPr>
          <w:rFonts w:ascii="Times New Roman" w:hAnsi="Times New Roman" w:cs="Times New Roman"/>
          <w:sz w:val="23"/>
          <w:szCs w:val="23"/>
        </w:rPr>
        <w:t xml:space="preserve">ервых лет жизни. Одновременно этот процесс способствует росту профессионального мастерства всех специалистов детского сада, работающих с детьми, поднимает статус учреждения, указывает на особую роль его социальных связей в развитии каждой личности и тех взрослых, которые входят в ближайшее окружение ребенка. Что в конечном итоге ведет к </w:t>
      </w:r>
      <w:r w:rsidR="008D048C" w:rsidRPr="00707765">
        <w:rPr>
          <w:rFonts w:ascii="Times New Roman" w:hAnsi="Times New Roman" w:cs="Times New Roman"/>
          <w:sz w:val="23"/>
          <w:szCs w:val="23"/>
        </w:rPr>
        <w:t>повышению качества дошкольного образования. Социальными партнерами в воспитании и развития детей стали:</w:t>
      </w:r>
    </w:p>
    <w:p w:rsidR="008B2F7B" w:rsidRPr="00707765" w:rsidRDefault="008B2F7B" w:rsidP="00646ABF">
      <w:pPr>
        <w:pStyle w:val="a3"/>
        <w:ind w:firstLine="567"/>
        <w:contextualSpacing/>
        <w:jc w:val="both"/>
        <w:rPr>
          <w:rFonts w:ascii="Times New Roman" w:hAnsi="Times New Roman"/>
          <w:sz w:val="23"/>
          <w:szCs w:val="23"/>
        </w:rPr>
      </w:pPr>
    </w:p>
    <w:tbl>
      <w:tblPr>
        <w:tblStyle w:val="a6"/>
        <w:tblW w:w="10078" w:type="dxa"/>
        <w:tblLook w:val="04A0" w:firstRow="1" w:lastRow="0" w:firstColumn="1" w:lastColumn="0" w:noHBand="0" w:noVBand="1"/>
      </w:tblPr>
      <w:tblGrid>
        <w:gridCol w:w="2282"/>
        <w:gridCol w:w="5835"/>
        <w:gridCol w:w="1961"/>
      </w:tblGrid>
      <w:tr w:rsidR="0080052A" w:rsidRPr="00707765" w:rsidTr="00393B41">
        <w:tc>
          <w:tcPr>
            <w:tcW w:w="2284" w:type="dxa"/>
          </w:tcPr>
          <w:p w:rsidR="0080052A" w:rsidRPr="00707765" w:rsidRDefault="00393B41"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У</w:t>
            </w:r>
            <w:r w:rsidR="0080052A" w:rsidRPr="00707765">
              <w:rPr>
                <w:rFonts w:ascii="Times New Roman" w:hAnsi="Times New Roman" w:cs="Times New Roman"/>
                <w:sz w:val="23"/>
                <w:szCs w:val="23"/>
              </w:rPr>
              <w:t>чреждения</w:t>
            </w:r>
          </w:p>
        </w:tc>
        <w:tc>
          <w:tcPr>
            <w:tcW w:w="5904" w:type="dxa"/>
          </w:tcPr>
          <w:p w:rsidR="0080052A" w:rsidRPr="00707765" w:rsidRDefault="0080052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Задачи, решаемые в совместной работе.</w:t>
            </w:r>
          </w:p>
          <w:p w:rsidR="0080052A" w:rsidRPr="00707765" w:rsidRDefault="0080052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Пл</w:t>
            </w:r>
            <w:r w:rsidR="0011187E" w:rsidRPr="00707765">
              <w:rPr>
                <w:rFonts w:ascii="Times New Roman" w:hAnsi="Times New Roman" w:cs="Times New Roman"/>
                <w:sz w:val="23"/>
                <w:szCs w:val="23"/>
              </w:rPr>
              <w:t>ан</w:t>
            </w:r>
            <w:r w:rsidRPr="00707765">
              <w:rPr>
                <w:rFonts w:ascii="Times New Roman" w:hAnsi="Times New Roman" w:cs="Times New Roman"/>
                <w:sz w:val="23"/>
                <w:szCs w:val="23"/>
              </w:rPr>
              <w:t xml:space="preserve"> действий</w:t>
            </w:r>
          </w:p>
        </w:tc>
        <w:tc>
          <w:tcPr>
            <w:tcW w:w="1890" w:type="dxa"/>
          </w:tcPr>
          <w:p w:rsidR="0080052A"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Сроки </w:t>
            </w:r>
          </w:p>
        </w:tc>
      </w:tr>
      <w:tr w:rsidR="0080052A" w:rsidRPr="00707765" w:rsidTr="00393B41">
        <w:tc>
          <w:tcPr>
            <w:tcW w:w="2284" w:type="dxa"/>
          </w:tcPr>
          <w:p w:rsidR="0080052A" w:rsidRPr="00707765" w:rsidRDefault="004D7909" w:rsidP="00A10079">
            <w:pPr>
              <w:pStyle w:val="a3"/>
              <w:contextualSpacing/>
              <w:jc w:val="both"/>
              <w:rPr>
                <w:rFonts w:ascii="Times New Roman" w:hAnsi="Times New Roman" w:cs="Times New Roman"/>
                <w:sz w:val="23"/>
                <w:szCs w:val="23"/>
              </w:rPr>
            </w:pPr>
            <w:r>
              <w:rPr>
                <w:rFonts w:ascii="Times New Roman" w:hAnsi="Times New Roman" w:cs="Times New Roman"/>
                <w:sz w:val="23"/>
                <w:szCs w:val="23"/>
              </w:rPr>
              <w:t>МБОУ</w:t>
            </w:r>
            <w:r w:rsidR="00D50D56">
              <w:rPr>
                <w:rFonts w:ascii="Times New Roman" w:hAnsi="Times New Roman" w:cs="Times New Roman"/>
                <w:sz w:val="23"/>
                <w:szCs w:val="23"/>
              </w:rPr>
              <w:t xml:space="preserve"> «</w:t>
            </w:r>
            <w:r w:rsidR="00F16518">
              <w:rPr>
                <w:rFonts w:ascii="Times New Roman" w:hAnsi="Times New Roman" w:cs="Times New Roman"/>
                <w:sz w:val="23"/>
                <w:szCs w:val="23"/>
              </w:rPr>
              <w:t>Старочукалинская О</w:t>
            </w:r>
            <w:r w:rsidR="00A10079">
              <w:rPr>
                <w:rFonts w:ascii="Times New Roman" w:hAnsi="Times New Roman" w:cs="Times New Roman"/>
                <w:sz w:val="23"/>
                <w:szCs w:val="23"/>
              </w:rPr>
              <w:t>ОШ</w:t>
            </w:r>
            <w:r w:rsidR="00D50D56">
              <w:rPr>
                <w:rFonts w:ascii="Times New Roman" w:hAnsi="Times New Roman" w:cs="Times New Roman"/>
                <w:sz w:val="23"/>
                <w:szCs w:val="23"/>
              </w:rPr>
              <w:t>»</w:t>
            </w:r>
          </w:p>
        </w:tc>
        <w:tc>
          <w:tcPr>
            <w:tcW w:w="5904" w:type="dxa"/>
          </w:tcPr>
          <w:p w:rsidR="0080052A"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воспитывать желание дошкольников учиться в школе, знакомить с правилами поведения школьников в школе:</w:t>
            </w:r>
          </w:p>
          <w:p w:rsidR="0011187E"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познавательные беседы с детьми;</w:t>
            </w:r>
          </w:p>
          <w:p w:rsidR="0011187E"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экскурсия в школу детей старших и подготовительных групп;</w:t>
            </w:r>
          </w:p>
          <w:p w:rsidR="0011187E"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наблюдение урока в школе;</w:t>
            </w:r>
          </w:p>
          <w:p w:rsidR="0011187E"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встреча с первоклассниками -  выпус</w:t>
            </w:r>
            <w:r w:rsidR="00111EE7" w:rsidRPr="00707765">
              <w:rPr>
                <w:rFonts w:ascii="Times New Roman" w:hAnsi="Times New Roman" w:cs="Times New Roman"/>
                <w:sz w:val="23"/>
                <w:szCs w:val="23"/>
              </w:rPr>
              <w:t>к</w:t>
            </w:r>
            <w:r w:rsidRPr="00707765">
              <w:rPr>
                <w:rFonts w:ascii="Times New Roman" w:hAnsi="Times New Roman" w:cs="Times New Roman"/>
                <w:sz w:val="23"/>
                <w:szCs w:val="23"/>
              </w:rPr>
              <w:t>никами ДОУ;</w:t>
            </w:r>
          </w:p>
          <w:p w:rsidR="0011187E" w:rsidRPr="00707765" w:rsidRDefault="0011187E"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просмотр открытых занятий в 1 классе.</w:t>
            </w:r>
          </w:p>
          <w:p w:rsidR="0011187E" w:rsidRPr="00707765" w:rsidRDefault="0011187E" w:rsidP="00646ABF">
            <w:pPr>
              <w:pStyle w:val="a3"/>
              <w:contextualSpacing/>
              <w:jc w:val="both"/>
              <w:rPr>
                <w:rFonts w:ascii="Times New Roman" w:hAnsi="Times New Roman" w:cs="Times New Roman"/>
                <w:sz w:val="23"/>
                <w:szCs w:val="23"/>
              </w:rPr>
            </w:pPr>
          </w:p>
        </w:tc>
        <w:tc>
          <w:tcPr>
            <w:tcW w:w="1890" w:type="dxa"/>
          </w:tcPr>
          <w:p w:rsidR="0080052A"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постоянно</w:t>
            </w:r>
          </w:p>
        </w:tc>
      </w:tr>
      <w:tr w:rsidR="0080052A" w:rsidRPr="00707765" w:rsidTr="00393B41">
        <w:tc>
          <w:tcPr>
            <w:tcW w:w="2284" w:type="dxa"/>
          </w:tcPr>
          <w:p w:rsidR="0080052A"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ГАУЗ «Дрожжановская ЦРБ»</w:t>
            </w:r>
          </w:p>
        </w:tc>
        <w:tc>
          <w:tcPr>
            <w:tcW w:w="5904" w:type="dxa"/>
          </w:tcPr>
          <w:p w:rsidR="0080052A"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Медицинский осмотр детей. Вакцинация.</w:t>
            </w:r>
          </w:p>
        </w:tc>
        <w:tc>
          <w:tcPr>
            <w:tcW w:w="1890" w:type="dxa"/>
          </w:tcPr>
          <w:p w:rsidR="0080052A"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течении года</w:t>
            </w:r>
          </w:p>
        </w:tc>
      </w:tr>
      <w:tr w:rsidR="0080052A" w:rsidRPr="00707765" w:rsidTr="00393B41">
        <w:tc>
          <w:tcPr>
            <w:tcW w:w="2284" w:type="dxa"/>
          </w:tcPr>
          <w:p w:rsidR="0080052A" w:rsidRPr="00707765" w:rsidRDefault="00F16518" w:rsidP="00646ABF">
            <w:pPr>
              <w:pStyle w:val="a3"/>
              <w:contextualSpacing/>
              <w:jc w:val="both"/>
              <w:rPr>
                <w:rFonts w:ascii="Times New Roman" w:hAnsi="Times New Roman" w:cs="Times New Roman"/>
                <w:sz w:val="23"/>
                <w:szCs w:val="23"/>
              </w:rPr>
            </w:pPr>
            <w:r>
              <w:rPr>
                <w:rFonts w:ascii="Times New Roman" w:hAnsi="Times New Roman" w:cs="Times New Roman"/>
                <w:sz w:val="23"/>
                <w:szCs w:val="23"/>
              </w:rPr>
              <w:t>Старочука</w:t>
            </w:r>
            <w:r w:rsidR="00A10079">
              <w:rPr>
                <w:rFonts w:ascii="Times New Roman" w:hAnsi="Times New Roman" w:cs="Times New Roman"/>
                <w:sz w:val="23"/>
                <w:szCs w:val="23"/>
              </w:rPr>
              <w:t>линская</w:t>
            </w:r>
            <w:r w:rsidR="00D50D56">
              <w:rPr>
                <w:rFonts w:ascii="Times New Roman" w:hAnsi="Times New Roman" w:cs="Times New Roman"/>
                <w:sz w:val="23"/>
                <w:szCs w:val="23"/>
              </w:rPr>
              <w:t xml:space="preserve"> сельская библиотека </w:t>
            </w:r>
            <w:r w:rsidR="00785729" w:rsidRPr="00707765">
              <w:rPr>
                <w:rFonts w:ascii="Times New Roman" w:hAnsi="Times New Roman" w:cs="Times New Roman"/>
                <w:sz w:val="23"/>
                <w:szCs w:val="23"/>
              </w:rPr>
              <w:lastRenderedPageBreak/>
              <w:t>Дрожжановского муниципального района"</w:t>
            </w:r>
          </w:p>
        </w:tc>
        <w:tc>
          <w:tcPr>
            <w:tcW w:w="5904" w:type="dxa"/>
          </w:tcPr>
          <w:p w:rsidR="0080052A"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1. Приобщение детей к культуре чтения художественной литературы и бережного отношения к книжному фонду </w:t>
            </w:r>
            <w:r w:rsidRPr="00707765">
              <w:rPr>
                <w:rFonts w:ascii="Times New Roman" w:hAnsi="Times New Roman" w:cs="Times New Roman"/>
                <w:sz w:val="23"/>
                <w:szCs w:val="23"/>
              </w:rPr>
              <w:lastRenderedPageBreak/>
              <w:t>библиотеки:</w:t>
            </w:r>
          </w:p>
          <w:p w:rsidR="00785729"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-экскурсии;</w:t>
            </w:r>
          </w:p>
          <w:p w:rsidR="00785729"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-беседы;</w:t>
            </w:r>
          </w:p>
          <w:p w:rsidR="00785729"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проведение литературных праздников в детской библиотеке, посвященных детским писателям, детским произведениям и персонажам произведений.</w:t>
            </w:r>
          </w:p>
          <w:p w:rsidR="00785729" w:rsidRPr="00707765" w:rsidRDefault="00785729"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 Расширение кругозора дошкольников о жанрах литературы, авторских произведениях и русского народного фольклора через совместные праздники, викторины, театрализованные постановки, просмотр муль</w:t>
            </w:r>
            <w:r w:rsidR="008C4E4F" w:rsidRPr="00707765">
              <w:rPr>
                <w:rFonts w:ascii="Times New Roman" w:hAnsi="Times New Roman" w:cs="Times New Roman"/>
                <w:sz w:val="23"/>
                <w:szCs w:val="23"/>
              </w:rPr>
              <w:t>т</w:t>
            </w:r>
            <w:r w:rsidRPr="00707765">
              <w:rPr>
                <w:rFonts w:ascii="Times New Roman" w:hAnsi="Times New Roman" w:cs="Times New Roman"/>
                <w:sz w:val="23"/>
                <w:szCs w:val="23"/>
              </w:rPr>
              <w:t>фильмов, выставки детского творчества.</w:t>
            </w:r>
          </w:p>
        </w:tc>
        <w:tc>
          <w:tcPr>
            <w:tcW w:w="1890"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 xml:space="preserve">По календарю знаменательных </w:t>
            </w:r>
            <w:r w:rsidRPr="00707765">
              <w:rPr>
                <w:rFonts w:ascii="Times New Roman" w:hAnsi="Times New Roman" w:cs="Times New Roman"/>
                <w:sz w:val="23"/>
                <w:szCs w:val="23"/>
              </w:rPr>
              <w:lastRenderedPageBreak/>
              <w:t>событий и памятных дат</w:t>
            </w:r>
          </w:p>
        </w:tc>
      </w:tr>
      <w:tr w:rsidR="0080052A" w:rsidRPr="00707765" w:rsidTr="00393B41">
        <w:tc>
          <w:tcPr>
            <w:tcW w:w="2284"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ОГИБДД ОМВД Росии по Дрожжановскому району</w:t>
            </w:r>
          </w:p>
        </w:tc>
        <w:tc>
          <w:tcPr>
            <w:tcW w:w="5904"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Проведение бесед с детьми по правилам дорожного движения, участие в выставках, смотрах- конкурсах</w:t>
            </w:r>
          </w:p>
        </w:tc>
        <w:tc>
          <w:tcPr>
            <w:tcW w:w="1890"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теч</w:t>
            </w:r>
            <w:r w:rsidR="008C4E4F" w:rsidRPr="00707765">
              <w:rPr>
                <w:rFonts w:ascii="Times New Roman" w:hAnsi="Times New Roman" w:cs="Times New Roman"/>
                <w:sz w:val="23"/>
                <w:szCs w:val="23"/>
              </w:rPr>
              <w:t>ении</w:t>
            </w:r>
            <w:r w:rsidRPr="00707765">
              <w:rPr>
                <w:rFonts w:ascii="Times New Roman" w:hAnsi="Times New Roman" w:cs="Times New Roman"/>
                <w:sz w:val="23"/>
                <w:szCs w:val="23"/>
              </w:rPr>
              <w:t>.у</w:t>
            </w:r>
            <w:r w:rsidR="008C4E4F" w:rsidRPr="00707765">
              <w:rPr>
                <w:rFonts w:ascii="Times New Roman" w:hAnsi="Times New Roman" w:cs="Times New Roman"/>
                <w:sz w:val="23"/>
                <w:szCs w:val="23"/>
              </w:rPr>
              <w:t xml:space="preserve">чебного года </w:t>
            </w:r>
          </w:p>
        </w:tc>
      </w:tr>
      <w:tr w:rsidR="0080052A" w:rsidRPr="00707765" w:rsidTr="00393B41">
        <w:tc>
          <w:tcPr>
            <w:tcW w:w="2284"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Дом культуры</w:t>
            </w:r>
          </w:p>
        </w:tc>
        <w:tc>
          <w:tcPr>
            <w:tcW w:w="5904" w:type="dxa"/>
          </w:tcPr>
          <w:p w:rsidR="0080052A"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Организованное посещение мероприятий. </w:t>
            </w:r>
          </w:p>
          <w:p w:rsidR="008D048C" w:rsidRPr="00707765" w:rsidRDefault="008D048C"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Участие в мероприятиях</w:t>
            </w:r>
          </w:p>
        </w:tc>
        <w:tc>
          <w:tcPr>
            <w:tcW w:w="1890" w:type="dxa"/>
          </w:tcPr>
          <w:p w:rsidR="0080052A" w:rsidRPr="00707765" w:rsidRDefault="008C4E4F"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В течении учебного года</w:t>
            </w:r>
          </w:p>
        </w:tc>
      </w:tr>
    </w:tbl>
    <w:p w:rsidR="008D048C" w:rsidRPr="00707765" w:rsidRDefault="008D048C" w:rsidP="00646ABF">
      <w:pPr>
        <w:pStyle w:val="a3"/>
        <w:ind w:firstLine="426"/>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Организация социокультурной связи между детским садом и этим </w:t>
      </w:r>
      <w:r w:rsidR="00393B41" w:rsidRPr="00707765">
        <w:rPr>
          <w:rFonts w:ascii="Times New Roman" w:hAnsi="Times New Roman" w:cs="Times New Roman"/>
          <w:sz w:val="23"/>
          <w:szCs w:val="23"/>
        </w:rPr>
        <w:t>учреждениями</w:t>
      </w:r>
      <w:r w:rsidRPr="00707765">
        <w:rPr>
          <w:rFonts w:ascii="Times New Roman" w:hAnsi="Times New Roman" w:cs="Times New Roman"/>
          <w:sz w:val="23"/>
          <w:szCs w:val="23"/>
        </w:rPr>
        <w:t xml:space="preserve">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w:t>
      </w:r>
    </w:p>
    <w:p w:rsidR="008D048C" w:rsidRPr="00707765" w:rsidRDefault="008D048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Основными принципами сотрудничества являются:</w:t>
      </w:r>
    </w:p>
    <w:p w:rsidR="008D048C" w:rsidRPr="00707765" w:rsidRDefault="008D048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Установление интересов каждого из партнера.</w:t>
      </w:r>
    </w:p>
    <w:p w:rsidR="008D048C"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-Совместное формирование </w:t>
      </w:r>
      <w:r w:rsidR="00393B41" w:rsidRPr="00707765">
        <w:rPr>
          <w:rFonts w:ascii="Times New Roman" w:hAnsi="Times New Roman" w:cs="Times New Roman"/>
          <w:sz w:val="23"/>
          <w:szCs w:val="23"/>
        </w:rPr>
        <w:t>целей</w:t>
      </w:r>
      <w:r w:rsidRPr="00707765">
        <w:rPr>
          <w:rFonts w:ascii="Times New Roman" w:hAnsi="Times New Roman" w:cs="Times New Roman"/>
          <w:sz w:val="23"/>
          <w:szCs w:val="23"/>
        </w:rPr>
        <w:t xml:space="preserve"> и задач деятельности в интересах гармоничного развития ребенка.</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Осознание своей роли, статуса в обществе, оценка своих возможностей по решению проблем.</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-Выработка четких правил действий в процессе сотрудничества.</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-Значимость социального партнерства для каждой из сторон.</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Условиями эффективного взаимодействия ДОУ с социальными партнерами </w:t>
      </w:r>
      <w:r w:rsidR="00393B41" w:rsidRPr="00707765">
        <w:rPr>
          <w:rFonts w:ascii="Times New Roman" w:hAnsi="Times New Roman" w:cs="Times New Roman"/>
          <w:sz w:val="23"/>
          <w:szCs w:val="23"/>
        </w:rPr>
        <w:t>выступают</w:t>
      </w:r>
      <w:r w:rsidRPr="00707765">
        <w:rPr>
          <w:rFonts w:ascii="Times New Roman" w:hAnsi="Times New Roman" w:cs="Times New Roman"/>
          <w:sz w:val="23"/>
          <w:szCs w:val="23"/>
        </w:rPr>
        <w:t>:</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Открытость ДОУ.</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Установление образовательного и творческого потенциала социума.</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Реализация активных форм и методов общения.</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Приоритетным направлением сотрудничества являются: создание условий для полноценного проживания ребенком дошкольного детства; сохранение и укрепление </w:t>
      </w:r>
      <w:r w:rsidR="00393B41" w:rsidRPr="00707765">
        <w:rPr>
          <w:rFonts w:ascii="Times New Roman" w:hAnsi="Times New Roman" w:cs="Times New Roman"/>
          <w:sz w:val="23"/>
          <w:szCs w:val="23"/>
        </w:rPr>
        <w:t>здоровья</w:t>
      </w:r>
      <w:r w:rsidRPr="00707765">
        <w:rPr>
          <w:rFonts w:ascii="Times New Roman" w:hAnsi="Times New Roman" w:cs="Times New Roman"/>
          <w:sz w:val="23"/>
          <w:szCs w:val="23"/>
        </w:rPr>
        <w:t xml:space="preserve"> детей, формирование основ базовой культуры личности, творческого  потенциала </w:t>
      </w:r>
      <w:r w:rsidR="00393B41" w:rsidRPr="00707765">
        <w:rPr>
          <w:rFonts w:ascii="Times New Roman" w:hAnsi="Times New Roman" w:cs="Times New Roman"/>
          <w:sz w:val="23"/>
          <w:szCs w:val="23"/>
        </w:rPr>
        <w:t>воспитанников</w:t>
      </w:r>
      <w:r w:rsidRPr="00707765">
        <w:rPr>
          <w:rFonts w:ascii="Times New Roman" w:hAnsi="Times New Roman" w:cs="Times New Roman"/>
          <w:sz w:val="23"/>
          <w:szCs w:val="23"/>
        </w:rPr>
        <w:t>; подготовка ребенка к жизни в современном обществе.</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Основные формы организации социального партнерства:</w:t>
      </w:r>
    </w:p>
    <w:p w:rsidR="00771724" w:rsidRPr="00707765" w:rsidRDefault="0077172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Совместные мероприятия, </w:t>
      </w:r>
      <w:r w:rsidR="00393B41" w:rsidRPr="00707765">
        <w:rPr>
          <w:rFonts w:ascii="Times New Roman" w:hAnsi="Times New Roman" w:cs="Times New Roman"/>
          <w:sz w:val="23"/>
          <w:szCs w:val="23"/>
        </w:rPr>
        <w:t>направленные</w:t>
      </w:r>
      <w:r w:rsidRPr="00707765">
        <w:rPr>
          <w:rFonts w:ascii="Times New Roman" w:hAnsi="Times New Roman" w:cs="Times New Roman"/>
          <w:sz w:val="23"/>
          <w:szCs w:val="23"/>
        </w:rPr>
        <w:t xml:space="preserve"> на сохранение и укрепление здоровья, формирование </w:t>
      </w:r>
      <w:r w:rsidR="00393B41" w:rsidRPr="00707765">
        <w:rPr>
          <w:rFonts w:ascii="Times New Roman" w:hAnsi="Times New Roman" w:cs="Times New Roman"/>
          <w:sz w:val="23"/>
          <w:szCs w:val="23"/>
        </w:rPr>
        <w:t>здорового</w:t>
      </w:r>
      <w:r w:rsidRPr="00707765">
        <w:rPr>
          <w:rFonts w:ascii="Times New Roman" w:hAnsi="Times New Roman" w:cs="Times New Roman"/>
          <w:sz w:val="23"/>
          <w:szCs w:val="23"/>
        </w:rPr>
        <w:t xml:space="preserve"> образа жизни: «день здоровья», спортивные праздники, конкурс знатоков правил дорожного движения, участие в конкурсе «Зеленый огонек» и т. д.</w:t>
      </w:r>
    </w:p>
    <w:p w:rsidR="004A2997" w:rsidRPr="00707765" w:rsidRDefault="004A299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Коллективно-творческие мероприятия</w:t>
      </w:r>
      <w:r w:rsidR="00445CC7" w:rsidRPr="00707765">
        <w:rPr>
          <w:rFonts w:ascii="Times New Roman" w:hAnsi="Times New Roman" w:cs="Times New Roman"/>
          <w:sz w:val="23"/>
          <w:szCs w:val="23"/>
        </w:rPr>
        <w:t>: участие в выставках детского творчества, в различных  конкурсах.</w:t>
      </w:r>
    </w:p>
    <w:p w:rsidR="00445CC7" w:rsidRPr="00707765" w:rsidRDefault="00445CC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Информационно-просветительские мероприятия: проведение мероприятий с родителями с привлечением специалистов ОГИБДД, культуры, </w:t>
      </w:r>
      <w:r w:rsidR="00393B41" w:rsidRPr="00707765">
        <w:rPr>
          <w:rFonts w:ascii="Times New Roman" w:hAnsi="Times New Roman" w:cs="Times New Roman"/>
          <w:sz w:val="23"/>
          <w:szCs w:val="23"/>
        </w:rPr>
        <w:t>здравоохранения</w:t>
      </w:r>
      <w:r w:rsidRPr="00707765">
        <w:rPr>
          <w:rFonts w:ascii="Times New Roman" w:hAnsi="Times New Roman" w:cs="Times New Roman"/>
          <w:sz w:val="23"/>
          <w:szCs w:val="23"/>
        </w:rPr>
        <w:t>, трансляция положительного имиджа ДОУ через средства массовой информации, через интернет .</w:t>
      </w:r>
    </w:p>
    <w:p w:rsidR="00CD7177" w:rsidRPr="00707765" w:rsidRDefault="00445CC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Взаимодействие с социальными партнерами создает благоприятные возможности для обогащения деятельности в ДОУ расширяет спектр возможностей по осуществлению сотрудничества с социкультурными учреждениями в рамках разностороннего развития воспитанников.</w:t>
      </w:r>
    </w:p>
    <w:p w:rsidR="0006222D" w:rsidRPr="00707765" w:rsidRDefault="0006222D" w:rsidP="00646ABF">
      <w:pPr>
        <w:pStyle w:val="a3"/>
        <w:contextualSpacing/>
        <w:jc w:val="both"/>
        <w:rPr>
          <w:rFonts w:ascii="Times New Roman" w:hAnsi="Times New Roman" w:cs="Times New Roman"/>
          <w:sz w:val="23"/>
          <w:szCs w:val="23"/>
        </w:rPr>
      </w:pPr>
    </w:p>
    <w:p w:rsidR="00811EFB" w:rsidRPr="00707765" w:rsidRDefault="00811EFB" w:rsidP="00646ABF">
      <w:pPr>
        <w:pStyle w:val="a3"/>
        <w:ind w:firstLine="1134"/>
        <w:contextualSpacing/>
        <w:jc w:val="center"/>
        <w:rPr>
          <w:rFonts w:ascii="Times New Roman" w:hAnsi="Times New Roman" w:cs="Times New Roman"/>
          <w:b/>
          <w:sz w:val="23"/>
          <w:szCs w:val="23"/>
        </w:rPr>
      </w:pPr>
      <w:r w:rsidRPr="00707765">
        <w:rPr>
          <w:rFonts w:ascii="Times New Roman" w:hAnsi="Times New Roman" w:cs="Times New Roman"/>
          <w:b/>
          <w:sz w:val="23"/>
          <w:szCs w:val="23"/>
        </w:rPr>
        <w:t xml:space="preserve">3. </w:t>
      </w:r>
      <w:r w:rsidRPr="0006180D">
        <w:rPr>
          <w:rFonts w:ascii="Times New Roman" w:hAnsi="Times New Roman" w:cs="Times New Roman"/>
          <w:b/>
          <w:sz w:val="28"/>
          <w:szCs w:val="28"/>
        </w:rPr>
        <w:t>Организационный раздел</w:t>
      </w:r>
    </w:p>
    <w:p w:rsidR="004568A8" w:rsidRPr="00707765" w:rsidRDefault="008B2F7B" w:rsidP="00646ABF">
      <w:pPr>
        <w:shd w:val="clear" w:color="auto" w:fill="FFFFFF"/>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3.1. </w:t>
      </w:r>
      <w:r w:rsidR="004568A8" w:rsidRPr="00707765">
        <w:rPr>
          <w:rFonts w:ascii="Times New Roman" w:hAnsi="Times New Roman"/>
          <w:b/>
          <w:color w:val="000000" w:themeColor="text1"/>
          <w:sz w:val="23"/>
          <w:szCs w:val="23"/>
        </w:rPr>
        <w:t>Общие сведения об обеспечении воспитательно-образовательного п</w:t>
      </w:r>
      <w:r w:rsidR="0026485B" w:rsidRPr="00707765">
        <w:rPr>
          <w:rFonts w:ascii="Times New Roman" w:hAnsi="Times New Roman"/>
          <w:b/>
          <w:color w:val="000000" w:themeColor="text1"/>
          <w:sz w:val="23"/>
          <w:szCs w:val="23"/>
        </w:rPr>
        <w:t>роцесса при реализации ООП ДО</w:t>
      </w:r>
    </w:p>
    <w:p w:rsidR="004568A8" w:rsidRPr="00707765" w:rsidRDefault="004568A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МБДОУ функционируют 1 разновозрастная группа для детей дошкольного возраста обще</w:t>
      </w:r>
      <w:r w:rsidR="00F16518">
        <w:rPr>
          <w:rFonts w:ascii="Times New Roman" w:hAnsi="Times New Roman" w:cs="Times New Roman"/>
          <w:sz w:val="23"/>
          <w:szCs w:val="23"/>
        </w:rPr>
        <w:t>развивающей направленности на 15</w:t>
      </w:r>
      <w:r w:rsidRPr="00707765">
        <w:rPr>
          <w:rFonts w:ascii="Times New Roman" w:hAnsi="Times New Roman" w:cs="Times New Roman"/>
          <w:sz w:val="23"/>
          <w:szCs w:val="23"/>
        </w:rPr>
        <w:t xml:space="preserve"> мест.</w:t>
      </w:r>
    </w:p>
    <w:p w:rsidR="000B52FD" w:rsidRPr="00707765" w:rsidRDefault="00D50D56" w:rsidP="00646ABF">
      <w:pPr>
        <w:pStyle w:val="a3"/>
        <w:ind w:firstLine="567"/>
        <w:contextualSpacing/>
        <w:jc w:val="both"/>
        <w:rPr>
          <w:rFonts w:ascii="Times New Roman" w:hAnsi="Times New Roman" w:cs="Times New Roman"/>
          <w:b/>
          <w:color w:val="000000" w:themeColor="text1"/>
          <w:sz w:val="23"/>
          <w:szCs w:val="23"/>
        </w:rPr>
      </w:pPr>
      <w:r>
        <w:rPr>
          <w:rFonts w:ascii="Times New Roman" w:hAnsi="Times New Roman" w:cs="Times New Roman"/>
          <w:sz w:val="23"/>
          <w:szCs w:val="23"/>
        </w:rPr>
        <w:t>Пло</w:t>
      </w:r>
      <w:r w:rsidR="00566C0D">
        <w:rPr>
          <w:rFonts w:ascii="Times New Roman" w:hAnsi="Times New Roman" w:cs="Times New Roman"/>
          <w:sz w:val="23"/>
          <w:szCs w:val="23"/>
        </w:rPr>
        <w:t>щадь детского сада</w:t>
      </w:r>
      <w:r w:rsidR="00F16518">
        <w:rPr>
          <w:rFonts w:ascii="Times New Roman" w:hAnsi="Times New Roman" w:cs="Times New Roman"/>
          <w:sz w:val="23"/>
          <w:szCs w:val="23"/>
        </w:rPr>
        <w:t xml:space="preserve"> – 154,1</w:t>
      </w:r>
      <w:r>
        <w:rPr>
          <w:rFonts w:ascii="Times New Roman" w:hAnsi="Times New Roman" w:cs="Times New Roman"/>
          <w:sz w:val="23"/>
          <w:szCs w:val="23"/>
        </w:rPr>
        <w:t xml:space="preserve"> </w:t>
      </w:r>
      <w:r w:rsidR="000B52FD" w:rsidRPr="00707765">
        <w:rPr>
          <w:rFonts w:ascii="Times New Roman" w:hAnsi="Times New Roman" w:cs="Times New Roman"/>
          <w:sz w:val="23"/>
          <w:szCs w:val="23"/>
        </w:rPr>
        <w:t>кв.м.</w:t>
      </w:r>
    </w:p>
    <w:p w:rsidR="004568A8" w:rsidRPr="00707765" w:rsidRDefault="004568A8" w:rsidP="00646ABF">
      <w:pPr>
        <w:pStyle w:val="a3"/>
        <w:ind w:firstLine="567"/>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МБДОУ обеспечивает развитие детей  в возрасте от 1,5  лет до 7 лет. Приём детей осуществляется на основании медицинского заключения, заявления и документов, удостоверяющих личность родителей (законных представителей). </w:t>
      </w:r>
    </w:p>
    <w:p w:rsidR="004568A8" w:rsidRPr="00707765" w:rsidRDefault="004568A8" w:rsidP="00646ABF">
      <w:pPr>
        <w:pStyle w:val="a3"/>
        <w:ind w:firstLine="567"/>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lastRenderedPageBreak/>
        <w:t>Взаимоотношения между МБДОУ и родителями (законными представителями) регулируются договором.</w:t>
      </w:r>
    </w:p>
    <w:p w:rsidR="004568A8" w:rsidRPr="0006180D" w:rsidRDefault="004568A8" w:rsidP="00646ABF">
      <w:pPr>
        <w:pStyle w:val="a3"/>
        <w:ind w:firstLine="567"/>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Воспитанники детского сада из семей различного социального статуса, имеющие разный уровень образования. Данные сведения использовались при планировании организационно-педагогической работы с родителями для привлечения родителей  (законных представителей) к оказанию помощи учреждению, для определения перспектив развития детского сада. Поэтому о</w:t>
      </w:r>
      <w:r w:rsidR="00992DA6" w:rsidRPr="00707765">
        <w:rPr>
          <w:rFonts w:ascii="Times New Roman" w:hAnsi="Times New Roman" w:cs="Times New Roman"/>
          <w:color w:val="000000" w:themeColor="text1"/>
          <w:sz w:val="23"/>
          <w:szCs w:val="23"/>
        </w:rPr>
        <w:t>сновная задача д</w:t>
      </w:r>
      <w:r w:rsidRPr="00707765">
        <w:rPr>
          <w:rFonts w:ascii="Times New Roman" w:hAnsi="Times New Roman" w:cs="Times New Roman"/>
          <w:color w:val="000000" w:themeColor="text1"/>
          <w:sz w:val="23"/>
          <w:szCs w:val="23"/>
        </w:rPr>
        <w:t>етского сада – создание условий для личностного развития с учетом возможностей, способностей и потребностей воспитанников</w:t>
      </w:r>
    </w:p>
    <w:p w:rsidR="00811EFB" w:rsidRPr="00707765" w:rsidRDefault="008B2F7B" w:rsidP="00646ABF">
      <w:pPr>
        <w:autoSpaceDE w:val="0"/>
        <w:autoSpaceDN w:val="0"/>
        <w:adjustRightInd w:val="0"/>
        <w:spacing w:after="0" w:line="240" w:lineRule="auto"/>
        <w:ind w:firstLine="567"/>
        <w:contextualSpacing/>
        <w:jc w:val="both"/>
        <w:rPr>
          <w:rFonts w:ascii="Times New Roman" w:eastAsia="Times New Roman,Bold" w:hAnsi="Times New Roman"/>
          <w:b/>
          <w:bCs/>
          <w:sz w:val="23"/>
          <w:szCs w:val="23"/>
        </w:rPr>
      </w:pPr>
      <w:r w:rsidRPr="00707765">
        <w:rPr>
          <w:rFonts w:ascii="Times New Roman" w:eastAsia="Times New Roman,Bold" w:hAnsi="Times New Roman"/>
          <w:b/>
          <w:bCs/>
          <w:sz w:val="23"/>
          <w:szCs w:val="23"/>
        </w:rPr>
        <w:t>3.2</w:t>
      </w:r>
      <w:r w:rsidR="00393B41" w:rsidRPr="00707765">
        <w:rPr>
          <w:rFonts w:ascii="Times New Roman" w:eastAsia="Times New Roman,Bold" w:hAnsi="Times New Roman"/>
          <w:b/>
          <w:bCs/>
          <w:sz w:val="23"/>
          <w:szCs w:val="23"/>
        </w:rPr>
        <w:t xml:space="preserve">. </w:t>
      </w:r>
      <w:r w:rsidR="00811EFB" w:rsidRPr="00707765">
        <w:rPr>
          <w:rFonts w:ascii="Times New Roman" w:eastAsia="Times New Roman,Bold" w:hAnsi="Times New Roman"/>
          <w:b/>
          <w:bCs/>
          <w:sz w:val="23"/>
          <w:szCs w:val="23"/>
        </w:rPr>
        <w:t xml:space="preserve">Психолого-педагогические условия, </w:t>
      </w:r>
      <w:r w:rsidR="00811EFB" w:rsidRPr="00566C0D">
        <w:rPr>
          <w:rFonts w:ascii="Times New Roman" w:hAnsi="Times New Roman"/>
        </w:rPr>
        <w:t>обеспечивающие</w:t>
      </w:r>
      <w:r w:rsidR="00566C0D" w:rsidRPr="00566C0D">
        <w:rPr>
          <w:rFonts w:ascii="Times New Roman" w:hAnsi="Times New Roman"/>
        </w:rPr>
        <w:t xml:space="preserve"> </w:t>
      </w:r>
      <w:r w:rsidR="00811EFB" w:rsidRPr="00566C0D">
        <w:rPr>
          <w:rFonts w:ascii="Times New Roman" w:hAnsi="Times New Roman"/>
        </w:rPr>
        <w:t>развитие</w:t>
      </w:r>
      <w:r w:rsidR="00811EFB" w:rsidRPr="00707765">
        <w:rPr>
          <w:rFonts w:ascii="Times New Roman" w:eastAsia="Times New Roman,Bold" w:hAnsi="Times New Roman"/>
          <w:b/>
          <w:bCs/>
          <w:sz w:val="23"/>
          <w:szCs w:val="23"/>
        </w:rPr>
        <w:t xml:space="preserve"> ребенка</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Программа предполагает создание следующих психолого-педагогических условий,</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обеспечивающих развитие ребенка в соответствии с его возрастными и индивидуальными</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возможностями и интересами.</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1. </w:t>
      </w:r>
      <w:r w:rsidRPr="00707765">
        <w:rPr>
          <w:rFonts w:ascii="Times New Roman" w:eastAsia="Times New Roman,BoldItalic" w:hAnsi="Times New Roman"/>
          <w:b/>
          <w:bCs/>
          <w:i/>
          <w:iCs/>
          <w:sz w:val="23"/>
          <w:szCs w:val="23"/>
        </w:rPr>
        <w:t>Личностно</w:t>
      </w:r>
      <w:r w:rsidRPr="00707765">
        <w:rPr>
          <w:rFonts w:ascii="Times New Roman" w:eastAsia="Times New Roman,Bold" w:hAnsi="Times New Roman"/>
          <w:b/>
          <w:bCs/>
          <w:i/>
          <w:iCs/>
          <w:sz w:val="23"/>
          <w:szCs w:val="23"/>
        </w:rPr>
        <w:t>-</w:t>
      </w:r>
      <w:r w:rsidRPr="00707765">
        <w:rPr>
          <w:rFonts w:ascii="Times New Roman" w:eastAsia="Times New Roman,BoldItalic" w:hAnsi="Times New Roman"/>
          <w:b/>
          <w:bCs/>
          <w:i/>
          <w:iCs/>
          <w:sz w:val="23"/>
          <w:szCs w:val="23"/>
        </w:rPr>
        <w:t xml:space="preserve">порождающее взаимодействие взрослых с детьми, </w:t>
      </w:r>
      <w:r w:rsidRPr="00707765">
        <w:rPr>
          <w:rFonts w:ascii="Times New Roman" w:eastAsia="Times New Roman,Bold" w:hAnsi="Times New Roman"/>
          <w:sz w:val="23"/>
          <w:szCs w:val="23"/>
        </w:rPr>
        <w:t>предполагающее</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создание таких ситуаций, в которых каждому ребенку предоставляется возможность выбора</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деятельности, партнера, средств и пр.; обеспечивается опора на его личный опыт при освоении</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новых знаний и жизненных навыков.</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2. </w:t>
      </w:r>
      <w:r w:rsidRPr="00707765">
        <w:rPr>
          <w:rFonts w:ascii="Times New Roman" w:eastAsia="Times New Roman,BoldItalic" w:hAnsi="Times New Roman"/>
          <w:b/>
          <w:bCs/>
          <w:i/>
          <w:iCs/>
          <w:sz w:val="23"/>
          <w:szCs w:val="23"/>
        </w:rPr>
        <w:t>Ориентированность педагогической оценки на относительные показатели детской</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Italic" w:hAnsi="Times New Roman"/>
          <w:b/>
          <w:bCs/>
          <w:i/>
          <w:iCs/>
          <w:sz w:val="23"/>
          <w:szCs w:val="23"/>
        </w:rPr>
        <w:t xml:space="preserve">успешности, </w:t>
      </w:r>
      <w:r w:rsidRPr="00707765">
        <w:rPr>
          <w:rFonts w:ascii="Times New Roman" w:eastAsia="Times New Roman,Bold" w:hAnsi="Times New Roman"/>
          <w:sz w:val="23"/>
          <w:szCs w:val="23"/>
        </w:rPr>
        <w:t>то есть сравнение нынешних и предыдущих достижений ребенка,</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стимулирование самооценки.</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3. </w:t>
      </w:r>
      <w:r w:rsidRPr="00707765">
        <w:rPr>
          <w:rFonts w:ascii="Times New Roman" w:eastAsia="Times New Roman,BoldItalic" w:hAnsi="Times New Roman"/>
          <w:b/>
          <w:bCs/>
          <w:i/>
          <w:iCs/>
          <w:sz w:val="23"/>
          <w:szCs w:val="23"/>
        </w:rPr>
        <w:t xml:space="preserve">Формирование игры </w:t>
      </w:r>
      <w:r w:rsidRPr="00707765">
        <w:rPr>
          <w:rFonts w:ascii="Times New Roman" w:eastAsia="Times New Roman,Bold" w:hAnsi="Times New Roman"/>
          <w:sz w:val="23"/>
          <w:szCs w:val="23"/>
        </w:rPr>
        <w:t>как важнейшего фактора развития ребенка.</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4. </w:t>
      </w:r>
      <w:r w:rsidRPr="00707765">
        <w:rPr>
          <w:rFonts w:ascii="Times New Roman" w:eastAsia="Times New Roman,BoldItalic" w:hAnsi="Times New Roman"/>
          <w:b/>
          <w:bCs/>
          <w:i/>
          <w:iCs/>
          <w:sz w:val="23"/>
          <w:szCs w:val="23"/>
        </w:rPr>
        <w:t xml:space="preserve">Создание развивающей образовательной среды, </w:t>
      </w:r>
      <w:r w:rsidRPr="00707765">
        <w:rPr>
          <w:rFonts w:ascii="Times New Roman" w:eastAsia="Times New Roman,Bold" w:hAnsi="Times New Roman"/>
          <w:sz w:val="23"/>
          <w:szCs w:val="23"/>
        </w:rPr>
        <w:t>способствующей физическому,</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социально-коммуникативному, познавательному, речевому, художественно-эстетическому</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развитию ребенка и сохранению его индивидуальности.</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5. </w:t>
      </w:r>
      <w:r w:rsidRPr="00707765">
        <w:rPr>
          <w:rFonts w:ascii="Times New Roman" w:eastAsia="Times New Roman,BoldItalic" w:hAnsi="Times New Roman"/>
          <w:b/>
          <w:bCs/>
          <w:i/>
          <w:iCs/>
          <w:sz w:val="23"/>
          <w:szCs w:val="23"/>
        </w:rPr>
        <w:t xml:space="preserve">Сбалансированность репродуктивной </w:t>
      </w:r>
      <w:r w:rsidRPr="00707765">
        <w:rPr>
          <w:rFonts w:ascii="Times New Roman" w:eastAsia="Times New Roman,Bold" w:hAnsi="Times New Roman"/>
          <w:sz w:val="23"/>
          <w:szCs w:val="23"/>
        </w:rPr>
        <w:t xml:space="preserve">(воспроизводящей готовый образец) </w:t>
      </w:r>
      <w:r w:rsidRPr="00707765">
        <w:rPr>
          <w:rFonts w:ascii="Times New Roman" w:eastAsia="Times New Roman,BoldItalic" w:hAnsi="Times New Roman"/>
          <w:b/>
          <w:bCs/>
          <w:i/>
          <w:iCs/>
          <w:sz w:val="23"/>
          <w:szCs w:val="23"/>
        </w:rPr>
        <w:t>и</w:t>
      </w:r>
      <w:r w:rsidR="00566C0D">
        <w:rPr>
          <w:rFonts w:ascii="Times New Roman" w:eastAsia="Times New Roman,BoldItalic" w:hAnsi="Times New Roman"/>
          <w:b/>
          <w:bCs/>
          <w:i/>
          <w:iCs/>
          <w:sz w:val="23"/>
          <w:szCs w:val="23"/>
        </w:rPr>
        <w:t xml:space="preserve"> </w:t>
      </w:r>
      <w:r w:rsidRPr="00707765">
        <w:rPr>
          <w:rFonts w:ascii="Times New Roman" w:eastAsia="Times New Roman,BoldItalic" w:hAnsi="Times New Roman"/>
          <w:b/>
          <w:bCs/>
          <w:i/>
          <w:iCs/>
          <w:sz w:val="23"/>
          <w:szCs w:val="23"/>
        </w:rPr>
        <w:t xml:space="preserve">продуктивной </w:t>
      </w:r>
      <w:r w:rsidRPr="00707765">
        <w:rPr>
          <w:rFonts w:ascii="Times New Roman" w:eastAsia="Times New Roman,Bold" w:hAnsi="Times New Roman"/>
          <w:sz w:val="23"/>
          <w:szCs w:val="23"/>
        </w:rPr>
        <w:t xml:space="preserve">(производящей субъективно новый продукт) </w:t>
      </w:r>
      <w:r w:rsidRPr="00707765">
        <w:rPr>
          <w:rFonts w:ascii="Times New Roman" w:eastAsia="Times New Roman,BoldItalic" w:hAnsi="Times New Roman"/>
          <w:b/>
          <w:bCs/>
          <w:i/>
          <w:iCs/>
          <w:sz w:val="23"/>
          <w:szCs w:val="23"/>
        </w:rPr>
        <w:t xml:space="preserve">деятельности, </w:t>
      </w:r>
      <w:r w:rsidRPr="00707765">
        <w:rPr>
          <w:rFonts w:ascii="Times New Roman" w:eastAsia="Times New Roman,Bold" w:hAnsi="Times New Roman"/>
          <w:sz w:val="23"/>
          <w:szCs w:val="23"/>
        </w:rPr>
        <w:t>то есть</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деятельности по освоению культурных форм и образцов и детской исследовательской,</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творческой деятельности; совместных и самостоятельных, подвижных и статичных форма</w:t>
      </w:r>
      <w:r w:rsidR="00566C0D">
        <w:rPr>
          <w:rFonts w:ascii="Times New Roman" w:eastAsia="Times New Roman,Bold" w:hAnsi="Times New Roman"/>
          <w:sz w:val="23"/>
          <w:szCs w:val="23"/>
        </w:rPr>
        <w:t xml:space="preserve"> а</w:t>
      </w:r>
      <w:r w:rsidRPr="00707765">
        <w:rPr>
          <w:rFonts w:ascii="Times New Roman" w:eastAsia="Times New Roman,Bold" w:hAnsi="Times New Roman"/>
          <w:sz w:val="23"/>
          <w:szCs w:val="23"/>
        </w:rPr>
        <w:t>ктивности.</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6. </w:t>
      </w:r>
      <w:r w:rsidRPr="00707765">
        <w:rPr>
          <w:rFonts w:ascii="Times New Roman" w:eastAsia="Times New Roman,BoldItalic" w:hAnsi="Times New Roman"/>
          <w:b/>
          <w:bCs/>
          <w:i/>
          <w:iCs/>
          <w:sz w:val="23"/>
          <w:szCs w:val="23"/>
        </w:rPr>
        <w:t xml:space="preserve">Участие семьи </w:t>
      </w:r>
      <w:r w:rsidRPr="00707765">
        <w:rPr>
          <w:rFonts w:ascii="Times New Roman" w:eastAsia="Times New Roman,Bold" w:hAnsi="Times New Roman"/>
          <w:sz w:val="23"/>
          <w:szCs w:val="23"/>
        </w:rPr>
        <w:t>как необходимое условие для полноценного развития ребенка</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дошкольного возраста.</w:t>
      </w:r>
    </w:p>
    <w:p w:rsidR="00811EFB" w:rsidRPr="00707765" w:rsidRDefault="00811EFB" w:rsidP="00646ABF">
      <w:pPr>
        <w:autoSpaceDE w:val="0"/>
        <w:autoSpaceDN w:val="0"/>
        <w:adjustRightInd w:val="0"/>
        <w:spacing w:after="0" w:line="240" w:lineRule="auto"/>
        <w:ind w:firstLine="567"/>
        <w:contextualSpacing/>
        <w:jc w:val="both"/>
        <w:rPr>
          <w:rFonts w:ascii="Times New Roman" w:eastAsia="Times New Roman,Bold" w:hAnsi="Times New Roman"/>
          <w:sz w:val="23"/>
          <w:szCs w:val="23"/>
        </w:rPr>
      </w:pPr>
      <w:r w:rsidRPr="00707765">
        <w:rPr>
          <w:rFonts w:ascii="Times New Roman" w:eastAsia="Times New Roman,Bold" w:hAnsi="Times New Roman"/>
          <w:b/>
          <w:bCs/>
          <w:i/>
          <w:iCs/>
          <w:sz w:val="23"/>
          <w:szCs w:val="23"/>
        </w:rPr>
        <w:t xml:space="preserve">7. </w:t>
      </w:r>
      <w:r w:rsidRPr="00707765">
        <w:rPr>
          <w:rFonts w:ascii="Times New Roman" w:eastAsia="Times New Roman,BoldItalic" w:hAnsi="Times New Roman"/>
          <w:b/>
          <w:bCs/>
          <w:i/>
          <w:iCs/>
          <w:sz w:val="23"/>
          <w:szCs w:val="23"/>
        </w:rPr>
        <w:t xml:space="preserve">Профессиональное развитие педагогов, </w:t>
      </w:r>
      <w:r w:rsidRPr="00707765">
        <w:rPr>
          <w:rFonts w:ascii="Times New Roman" w:eastAsia="Times New Roman,Bold" w:hAnsi="Times New Roman"/>
          <w:sz w:val="23"/>
          <w:szCs w:val="23"/>
        </w:rPr>
        <w:t>направленное на развитие профессиональных</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компетентностей, в том числе коммуникативной компетентности и мастерства мотивирования</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ребенка, а также владения правилами безопасного пользования Интернетом, предполагающее</w:t>
      </w:r>
      <w:r w:rsidR="00566C0D">
        <w:rPr>
          <w:rFonts w:ascii="Times New Roman" w:eastAsia="Times New Roman,Bold" w:hAnsi="Times New Roman"/>
          <w:sz w:val="23"/>
          <w:szCs w:val="23"/>
        </w:rPr>
        <w:t xml:space="preserve"> </w:t>
      </w:r>
      <w:r w:rsidRPr="00707765">
        <w:rPr>
          <w:rFonts w:ascii="Times New Roman" w:eastAsia="Times New Roman,Bold" w:hAnsi="Times New Roman"/>
          <w:sz w:val="23"/>
          <w:szCs w:val="23"/>
        </w:rPr>
        <w:t>создание сетевого взаимодействия педагогов и управленцев, работающих по Программе.</w:t>
      </w:r>
    </w:p>
    <w:p w:rsidR="00811EFB" w:rsidRPr="00707765" w:rsidRDefault="00811EFB" w:rsidP="00646ABF">
      <w:pPr>
        <w:pStyle w:val="a3"/>
        <w:ind w:firstLine="567"/>
        <w:contextualSpacing/>
        <w:jc w:val="both"/>
        <w:rPr>
          <w:rFonts w:ascii="Times New Roman" w:eastAsia="Times New Roman,Bold" w:hAnsi="Times New Roman" w:cs="Times New Roman"/>
          <w:i/>
          <w:sz w:val="23"/>
          <w:szCs w:val="23"/>
        </w:rPr>
      </w:pPr>
      <w:r w:rsidRPr="00707765">
        <w:rPr>
          <w:rFonts w:ascii="Times New Roman" w:eastAsia="Times New Roman,Bold" w:hAnsi="Times New Roman" w:cs="Times New Roman"/>
          <w:i/>
          <w:sz w:val="23"/>
          <w:szCs w:val="23"/>
        </w:rPr>
        <w:t>(По примерной основной образовательной программе ДО, одобренной решением ФУМО по общему образованию, протокол от 20.05.2015 г. №2/15)</w:t>
      </w:r>
    </w:p>
    <w:p w:rsidR="0026485B" w:rsidRPr="00707765" w:rsidRDefault="0026485B" w:rsidP="00646ABF">
      <w:pPr>
        <w:pStyle w:val="a3"/>
        <w:ind w:firstLine="567"/>
        <w:contextualSpacing/>
        <w:jc w:val="both"/>
        <w:rPr>
          <w:rFonts w:ascii="Times New Roman" w:eastAsia="Times New Roman,Bold" w:hAnsi="Times New Roman" w:cs="Times New Roman"/>
          <w:i/>
          <w:sz w:val="23"/>
          <w:szCs w:val="23"/>
        </w:rPr>
      </w:pPr>
    </w:p>
    <w:p w:rsidR="00AF1F63" w:rsidRPr="00707765" w:rsidRDefault="0006180D" w:rsidP="00646ABF">
      <w:pPr>
        <w:autoSpaceDE w:val="0"/>
        <w:autoSpaceDN w:val="0"/>
        <w:adjustRightInd w:val="0"/>
        <w:spacing w:after="0" w:line="240" w:lineRule="auto"/>
        <w:contextualSpacing/>
        <w:jc w:val="center"/>
        <w:rPr>
          <w:rFonts w:ascii="Times New Roman" w:hAnsi="Times New Roman"/>
          <w:b/>
          <w:bCs/>
          <w:sz w:val="23"/>
          <w:szCs w:val="23"/>
          <w:lang w:eastAsia="ru-RU"/>
        </w:rPr>
      </w:pPr>
      <w:r>
        <w:rPr>
          <w:rFonts w:ascii="Times New Roman" w:hAnsi="Times New Roman"/>
          <w:b/>
          <w:bCs/>
          <w:sz w:val="23"/>
          <w:szCs w:val="23"/>
          <w:lang w:eastAsia="ru-RU"/>
        </w:rPr>
        <w:t>3.3</w:t>
      </w:r>
      <w:r w:rsidR="00AF1F63" w:rsidRPr="00707765">
        <w:rPr>
          <w:rFonts w:ascii="Times New Roman" w:hAnsi="Times New Roman"/>
          <w:b/>
          <w:bCs/>
          <w:sz w:val="23"/>
          <w:szCs w:val="23"/>
          <w:lang w:eastAsia="ru-RU"/>
        </w:rPr>
        <w:t>. Организация развивающей предметно-пространственной среды</w:t>
      </w:r>
    </w:p>
    <w:p w:rsidR="00AF1F63" w:rsidRPr="00707765" w:rsidRDefault="00AF1F63"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Развивающая предметно-пространственная среда МБДОУ (далее – РППС) соответствует требованиям Стандарта и санитарно-эпидемиологическим требованиям.</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F1F63" w:rsidRPr="00707765" w:rsidRDefault="00AF1F63" w:rsidP="00646ABF">
      <w:pPr>
        <w:spacing w:after="0" w:line="240" w:lineRule="auto"/>
        <w:contextualSpacing/>
        <w:jc w:val="both"/>
        <w:rPr>
          <w:kern w:val="16"/>
          <w:sz w:val="23"/>
          <w:szCs w:val="23"/>
        </w:rPr>
      </w:pPr>
      <w:r w:rsidRPr="00707765">
        <w:rPr>
          <w:rFonts w:ascii="Times New Roman" w:eastAsia="Times New Roman" w:hAnsi="Times New Roman"/>
          <w:kern w:val="16"/>
          <w:sz w:val="23"/>
          <w:szCs w:val="23"/>
          <w:lang w:eastAsia="ru-RU"/>
        </w:rPr>
        <w:t xml:space="preserve"> Развивающая  среда  построена  на  следующих  принципах:</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насыщенность;</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трансформируемость;</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полифункциональность;</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вариативной;</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доступность; </w:t>
      </w:r>
    </w:p>
    <w:p w:rsidR="00AF1F63" w:rsidRPr="00707765" w:rsidRDefault="00AF1F63" w:rsidP="00616B2A">
      <w:pPr>
        <w:numPr>
          <w:ilvl w:val="0"/>
          <w:numId w:val="1"/>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безопасной.</w:t>
      </w:r>
    </w:p>
    <w:p w:rsidR="00AF1F63" w:rsidRPr="00707765" w:rsidRDefault="00AF1F63" w:rsidP="00646ABF">
      <w:pPr>
        <w:pStyle w:val="a3"/>
        <w:ind w:firstLine="567"/>
        <w:contextualSpacing/>
        <w:jc w:val="both"/>
        <w:rPr>
          <w:rFonts w:ascii="Times New Roman" w:hAnsi="Times New Roman" w:cs="Times New Roman"/>
          <w:sz w:val="23"/>
          <w:szCs w:val="23"/>
          <w:lang w:eastAsia="ru-RU"/>
        </w:rPr>
      </w:pPr>
      <w:r w:rsidRPr="00707765">
        <w:rPr>
          <w:i/>
          <w:sz w:val="23"/>
          <w:szCs w:val="23"/>
          <w:lang w:eastAsia="ru-RU"/>
        </w:rPr>
        <w:tab/>
      </w:r>
      <w:r w:rsidRPr="00707765">
        <w:rPr>
          <w:rFonts w:ascii="Times New Roman" w:hAnsi="Times New Roman" w:cs="Times New Roman"/>
          <w:b/>
          <w:i/>
          <w:sz w:val="23"/>
          <w:szCs w:val="23"/>
          <w:lang w:eastAsia="ru-RU"/>
        </w:rPr>
        <w:t>Насыщенность</w:t>
      </w:r>
      <w:r w:rsidRPr="00707765">
        <w:rPr>
          <w:rFonts w:ascii="Times New Roman" w:hAnsi="Times New Roman" w:cs="Times New Roman"/>
          <w:sz w:val="23"/>
          <w:szCs w:val="23"/>
          <w:lang w:eastAsia="ru-RU"/>
        </w:rPr>
        <w:t xml:space="preserve"> среды соответствует возрастным возможностям детей и содержанию Программы.</w:t>
      </w:r>
    </w:p>
    <w:p w:rsidR="00AF1F63" w:rsidRPr="00707765" w:rsidRDefault="00AF1F63" w:rsidP="00646ABF">
      <w:pPr>
        <w:pStyle w:val="a3"/>
        <w:ind w:firstLine="567"/>
        <w:contextualSpacing/>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lastRenderedPageBreak/>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AF1F63" w:rsidRPr="00707765" w:rsidRDefault="00F7181C" w:rsidP="00646ABF">
      <w:pPr>
        <w:pStyle w:val="a3"/>
        <w:ind w:firstLine="567"/>
        <w:contextualSpacing/>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AF1F63" w:rsidRPr="00707765" w:rsidRDefault="00F7181C" w:rsidP="00646ABF">
      <w:pPr>
        <w:pStyle w:val="a3"/>
        <w:ind w:firstLine="567"/>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двигательную активность, в том числе развитие крупной и мелкой моторики, участие в подвижных играх и соревнованиях;</w:t>
      </w:r>
    </w:p>
    <w:p w:rsidR="00AF1F63" w:rsidRPr="00707765" w:rsidRDefault="00F7181C" w:rsidP="00646ABF">
      <w:pPr>
        <w:pStyle w:val="a3"/>
        <w:ind w:firstLine="567"/>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эмоциональное благополучие детей во взаимодействии с предметно-пространственным окружением;</w:t>
      </w:r>
    </w:p>
    <w:p w:rsidR="00AF1F63" w:rsidRPr="00707765" w:rsidRDefault="00F7181C" w:rsidP="00646ABF">
      <w:pPr>
        <w:pStyle w:val="a3"/>
        <w:ind w:firstLine="567"/>
        <w:contextualSpacing/>
        <w:rPr>
          <w:rFonts w:ascii="Times New Roman" w:hAnsi="Times New Roman" w:cs="Times New Roman"/>
          <w:sz w:val="23"/>
          <w:szCs w:val="23"/>
          <w:lang w:eastAsia="ru-RU"/>
        </w:rPr>
      </w:pPr>
      <w:r w:rsidRPr="00707765">
        <w:rPr>
          <w:rFonts w:ascii="Times New Roman" w:hAnsi="Times New Roman" w:cs="Times New Roman"/>
          <w:sz w:val="23"/>
          <w:szCs w:val="23"/>
          <w:lang w:eastAsia="ru-RU"/>
        </w:rPr>
        <w:t xml:space="preserve">- </w:t>
      </w:r>
      <w:r w:rsidR="00AF1F63" w:rsidRPr="00707765">
        <w:rPr>
          <w:rFonts w:ascii="Times New Roman" w:hAnsi="Times New Roman" w:cs="Times New Roman"/>
          <w:sz w:val="23"/>
          <w:szCs w:val="23"/>
          <w:lang w:eastAsia="ru-RU"/>
        </w:rPr>
        <w:t>возможность самовыражения детей.</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Трансформируемость</w:t>
      </w:r>
      <w:r w:rsidRPr="00707765">
        <w:rPr>
          <w:rFonts w:ascii="Times New Roman" w:eastAsia="Times New Roman" w:hAnsi="Times New Roman"/>
          <w:sz w:val="23"/>
          <w:szCs w:val="23"/>
          <w:lang w:eastAsia="ru-RU"/>
        </w:rPr>
        <w:t xml:space="preserve"> пространства </w:t>
      </w:r>
      <w:r w:rsidR="00F7181C" w:rsidRPr="00707765">
        <w:rPr>
          <w:rFonts w:ascii="Times New Roman" w:eastAsia="Times New Roman" w:hAnsi="Times New Roman"/>
          <w:sz w:val="23"/>
          <w:szCs w:val="23"/>
          <w:lang w:eastAsia="ru-RU"/>
        </w:rPr>
        <w:t>предполагает</w:t>
      </w:r>
      <w:r w:rsidRPr="00707765">
        <w:rPr>
          <w:rFonts w:ascii="Times New Roman" w:eastAsia="Times New Roman" w:hAnsi="Times New Roman"/>
          <w:sz w:val="23"/>
          <w:szCs w:val="23"/>
          <w:lang w:eastAsia="ru-RU"/>
        </w:rPr>
        <w:t xml:space="preserve">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C335C7"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Полифункциональность</w:t>
      </w:r>
      <w:r w:rsidRPr="00707765">
        <w:rPr>
          <w:rFonts w:ascii="Times New Roman" w:eastAsia="Times New Roman" w:hAnsi="Times New Roman"/>
          <w:sz w:val="23"/>
          <w:szCs w:val="23"/>
          <w:lang w:eastAsia="ru-RU"/>
        </w:rPr>
        <w:t xml:space="preserve"> материалов </w:t>
      </w:r>
      <w:r w:rsidR="00C335C7" w:rsidRPr="00707765">
        <w:rPr>
          <w:rFonts w:ascii="Times New Roman" w:eastAsia="Times New Roman" w:hAnsi="Times New Roman"/>
          <w:sz w:val="23"/>
          <w:szCs w:val="23"/>
          <w:lang w:eastAsia="ru-RU"/>
        </w:rPr>
        <w:t>предполагает:</w:t>
      </w:r>
    </w:p>
    <w:p w:rsidR="00C335C7" w:rsidRPr="00707765" w:rsidRDefault="00C335C7"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-возможность</w:t>
      </w:r>
      <w:r w:rsidR="00AF1F63" w:rsidRPr="00707765">
        <w:rPr>
          <w:rFonts w:ascii="Times New Roman" w:eastAsia="Times New Roman" w:hAnsi="Times New Roman"/>
          <w:sz w:val="23"/>
          <w:szCs w:val="23"/>
          <w:lang w:eastAsia="ru-RU"/>
        </w:rPr>
        <w:t xml:space="preserve"> разнообразно</w:t>
      </w:r>
      <w:r w:rsidRPr="00707765">
        <w:rPr>
          <w:rFonts w:ascii="Times New Roman" w:eastAsia="Times New Roman" w:hAnsi="Times New Roman"/>
          <w:sz w:val="23"/>
          <w:szCs w:val="23"/>
          <w:lang w:eastAsia="ru-RU"/>
        </w:rPr>
        <w:t>го использования различных</w:t>
      </w:r>
      <w:r w:rsidR="00AF1F63" w:rsidRPr="00707765">
        <w:rPr>
          <w:rFonts w:ascii="Times New Roman" w:eastAsia="Times New Roman" w:hAnsi="Times New Roman"/>
          <w:sz w:val="23"/>
          <w:szCs w:val="23"/>
          <w:lang w:eastAsia="ru-RU"/>
        </w:rPr>
        <w:t xml:space="preserve"> составляющих предметной среды: дет</w:t>
      </w:r>
      <w:r w:rsidRPr="00707765">
        <w:rPr>
          <w:rFonts w:ascii="Times New Roman" w:eastAsia="Times New Roman" w:hAnsi="Times New Roman"/>
          <w:sz w:val="23"/>
          <w:szCs w:val="23"/>
          <w:lang w:eastAsia="ru-RU"/>
        </w:rPr>
        <w:t>скую мебели, матов, мягких модулей</w:t>
      </w:r>
      <w:r w:rsidR="00AF1F63" w:rsidRPr="00707765">
        <w:rPr>
          <w:rFonts w:ascii="Times New Roman" w:eastAsia="Times New Roman" w:hAnsi="Times New Roman"/>
          <w:sz w:val="23"/>
          <w:szCs w:val="23"/>
          <w:lang w:eastAsia="ru-RU"/>
        </w:rPr>
        <w:t>, шир</w:t>
      </w:r>
      <w:r w:rsidRPr="00707765">
        <w:rPr>
          <w:rFonts w:ascii="Times New Roman" w:eastAsia="Times New Roman" w:hAnsi="Times New Roman"/>
          <w:sz w:val="23"/>
          <w:szCs w:val="23"/>
          <w:lang w:eastAsia="ru-RU"/>
        </w:rPr>
        <w:t>м и.д.</w:t>
      </w:r>
    </w:p>
    <w:p w:rsidR="00C335C7" w:rsidRPr="00707765" w:rsidRDefault="00C335C7"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Вариативность</w:t>
      </w:r>
      <w:r w:rsidR="00F16518">
        <w:rPr>
          <w:rFonts w:ascii="Times New Roman" w:eastAsia="Times New Roman" w:hAnsi="Times New Roman"/>
          <w:b/>
          <w:i/>
          <w:sz w:val="23"/>
          <w:szCs w:val="23"/>
          <w:lang w:eastAsia="ru-RU"/>
        </w:rPr>
        <w:t xml:space="preserve"> </w:t>
      </w:r>
      <w:r w:rsidRPr="00707765">
        <w:rPr>
          <w:rFonts w:ascii="Times New Roman" w:eastAsia="Times New Roman" w:hAnsi="Times New Roman"/>
          <w:sz w:val="23"/>
          <w:szCs w:val="23"/>
          <w:lang w:eastAsia="ru-RU"/>
        </w:rPr>
        <w:t>среды предполагает:</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наличие в Организации или Группе различных пространств (для игры, конструирования, уеденения и пр.), а также разнообразных материалов, игр, игрушек и оборудования, обеспечивающих свободный выбор детей;</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C335C7" w:rsidRPr="00707765">
        <w:rPr>
          <w:rFonts w:ascii="Times New Roman" w:eastAsia="Times New Roman" w:hAnsi="Times New Roman"/>
          <w:sz w:val="23"/>
          <w:szCs w:val="23"/>
          <w:lang w:eastAsia="ru-RU"/>
        </w:rPr>
        <w:t xml:space="preserve"> периодическую сменяемость игрового материала</w:t>
      </w: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появление новых предметов, стимулирующих игровую,</w:t>
      </w:r>
      <w:r w:rsidRPr="00707765">
        <w:rPr>
          <w:rFonts w:ascii="Times New Roman" w:eastAsia="Times New Roman" w:hAnsi="Times New Roman"/>
          <w:sz w:val="23"/>
          <w:szCs w:val="23"/>
          <w:lang w:eastAsia="ru-RU"/>
        </w:rPr>
        <w:t xml:space="preserve"> двигательную, познавательную и исследовательскую активность детей.</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Доступность</w:t>
      </w:r>
      <w:r w:rsidRPr="00707765">
        <w:rPr>
          <w:rFonts w:ascii="Times New Roman" w:eastAsia="Times New Roman" w:hAnsi="Times New Roman"/>
          <w:sz w:val="23"/>
          <w:szCs w:val="23"/>
          <w:lang w:eastAsia="ru-RU"/>
        </w:rPr>
        <w:t xml:space="preserve"> среды предполагает:</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-исправность и сохранность материалов и оборудования.</w:t>
      </w:r>
    </w:p>
    <w:p w:rsidR="00AF1F63" w:rsidRPr="00707765" w:rsidRDefault="00AF1F63"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b/>
          <w:i/>
          <w:sz w:val="23"/>
          <w:szCs w:val="23"/>
          <w:lang w:eastAsia="ru-RU"/>
        </w:rPr>
        <w:t>Безопасность</w:t>
      </w:r>
      <w:r w:rsidR="00566C0D">
        <w:rPr>
          <w:rFonts w:ascii="Times New Roman" w:eastAsia="Times New Roman" w:hAnsi="Times New Roman"/>
          <w:b/>
          <w:i/>
          <w:sz w:val="23"/>
          <w:szCs w:val="23"/>
          <w:lang w:eastAsia="ru-RU"/>
        </w:rPr>
        <w:t xml:space="preserve"> </w:t>
      </w:r>
      <w:r w:rsidRPr="00707765">
        <w:rPr>
          <w:rFonts w:ascii="Times New Roman" w:eastAsia="Times New Roman" w:hAnsi="Times New Roman"/>
          <w:sz w:val="23"/>
          <w:szCs w:val="23"/>
          <w:lang w:eastAsia="ru-RU"/>
        </w:rPr>
        <w:t>предметно-пространственной среды предполагает  соответствие всех ее элементов требованиям по надежности и безопасности их использования.</w:t>
      </w:r>
    </w:p>
    <w:p w:rsidR="00811EFB" w:rsidRPr="00707765" w:rsidRDefault="00C335C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C335C7" w:rsidRPr="00707765" w:rsidRDefault="00E17D5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программе «ОТ РОЖДЕНИЯ ДО ШКОЛЫ» развивающая предметно-пространственная среда является одним из элементов пространства детской реализации (ПДР). 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w:t>
      </w:r>
    </w:p>
    <w:p w:rsidR="00E17D53" w:rsidRPr="00707765" w:rsidRDefault="00E17D5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Для реализации требований Программы и ФГОС ДО</w:t>
      </w:r>
      <w:r w:rsidR="00566C0D">
        <w:rPr>
          <w:rFonts w:ascii="Times New Roman" w:hAnsi="Times New Roman" w:cs="Times New Roman"/>
          <w:sz w:val="23"/>
          <w:szCs w:val="23"/>
        </w:rPr>
        <w:t xml:space="preserve"> </w:t>
      </w:r>
      <w:r w:rsidRPr="00707765">
        <w:rPr>
          <w:rFonts w:ascii="Times New Roman" w:hAnsi="Times New Roman" w:cs="Times New Roman"/>
          <w:sz w:val="23"/>
          <w:szCs w:val="23"/>
        </w:rPr>
        <w:t>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w:t>
      </w:r>
    </w:p>
    <w:p w:rsidR="00E17D53" w:rsidRPr="00707765" w:rsidRDefault="00E17D5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w:t>
      </w:r>
    </w:p>
    <w:p w:rsidR="00E17D53" w:rsidRPr="00707765" w:rsidRDefault="00E17D5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Количество и организация Центров варьируется в зависимости от возраста детей, размера и конфигурации помещения, возможностей ДОО.</w:t>
      </w:r>
    </w:p>
    <w:p w:rsidR="00E17D53" w:rsidRPr="00707765" w:rsidRDefault="00E17D53" w:rsidP="00646ABF">
      <w:pPr>
        <w:pStyle w:val="a3"/>
        <w:contextualSpacing/>
        <w:jc w:val="both"/>
        <w:rPr>
          <w:rFonts w:ascii="Times New Roman" w:hAnsi="Times New Roman" w:cs="Times New Roman"/>
          <w:sz w:val="23"/>
          <w:szCs w:val="23"/>
        </w:rPr>
      </w:pPr>
    </w:p>
    <w:tbl>
      <w:tblPr>
        <w:tblW w:w="9922" w:type="dxa"/>
        <w:tblInd w:w="392" w:type="dxa"/>
        <w:tblBorders>
          <w:top w:val="double" w:sz="12" w:space="0" w:color="auto"/>
          <w:left w:val="double" w:sz="12" w:space="0" w:color="auto"/>
          <w:bottom w:val="double" w:sz="12" w:space="0" w:color="auto"/>
          <w:right w:val="double" w:sz="12" w:space="0" w:color="auto"/>
          <w:insideH w:val="double" w:sz="12" w:space="0" w:color="auto"/>
          <w:insideV w:val="double" w:sz="12" w:space="0" w:color="auto"/>
        </w:tblBorders>
        <w:tblLayout w:type="fixed"/>
        <w:tblLook w:val="01E0" w:firstRow="1" w:lastRow="1" w:firstColumn="1" w:lastColumn="1" w:noHBand="0" w:noVBand="0"/>
      </w:tblPr>
      <w:tblGrid>
        <w:gridCol w:w="1559"/>
        <w:gridCol w:w="3402"/>
        <w:gridCol w:w="4961"/>
      </w:tblGrid>
      <w:tr w:rsidR="00C335C7" w:rsidRPr="00707765" w:rsidTr="00F7181C">
        <w:trPr>
          <w:trHeight w:val="145"/>
        </w:trPr>
        <w:tc>
          <w:tcPr>
            <w:tcW w:w="1559" w:type="dxa"/>
          </w:tcPr>
          <w:p w:rsidR="00C335C7" w:rsidRPr="00707765" w:rsidRDefault="00C335C7" w:rsidP="00646ABF">
            <w:pPr>
              <w:autoSpaceDE w:val="0"/>
              <w:autoSpaceDN w:val="0"/>
              <w:adjustRightInd w:val="0"/>
              <w:spacing w:after="0" w:line="240" w:lineRule="auto"/>
              <w:contextualSpacing/>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lastRenderedPageBreak/>
              <w:t>Вид  помещения</w:t>
            </w:r>
          </w:p>
          <w:p w:rsidR="00C335C7" w:rsidRPr="00707765" w:rsidRDefault="00C335C7" w:rsidP="00646ABF">
            <w:pPr>
              <w:autoSpaceDE w:val="0"/>
              <w:autoSpaceDN w:val="0"/>
              <w:adjustRightInd w:val="0"/>
              <w:spacing w:after="0" w:line="240" w:lineRule="auto"/>
              <w:contextualSpacing/>
              <w:jc w:val="center"/>
              <w:rPr>
                <w:rFonts w:ascii="Times New Roman" w:eastAsia="Times New Roman" w:hAnsi="Times New Roman"/>
                <w:b/>
                <w:bCs/>
                <w:color w:val="000000"/>
                <w:sz w:val="23"/>
                <w:szCs w:val="23"/>
                <w:lang w:eastAsia="ru-RU"/>
              </w:rPr>
            </w:pPr>
          </w:p>
        </w:tc>
        <w:tc>
          <w:tcPr>
            <w:tcW w:w="3402" w:type="dxa"/>
          </w:tcPr>
          <w:p w:rsidR="00C335C7" w:rsidRPr="00707765" w:rsidRDefault="00282C1A" w:rsidP="00646ABF">
            <w:pPr>
              <w:autoSpaceDE w:val="0"/>
              <w:autoSpaceDN w:val="0"/>
              <w:adjustRightInd w:val="0"/>
              <w:spacing w:after="0" w:line="240" w:lineRule="auto"/>
              <w:contextualSpacing/>
              <w:jc w:val="center"/>
              <w:rPr>
                <w:rFonts w:ascii="Times New Roman" w:eastAsia="Times New Roman" w:hAnsi="Times New Roman"/>
                <w:b/>
                <w:bCs/>
                <w:color w:val="000000"/>
                <w:sz w:val="23"/>
                <w:szCs w:val="23"/>
                <w:lang w:eastAsia="ru-RU"/>
              </w:rPr>
            </w:pPr>
            <w:r w:rsidRPr="00707765">
              <w:rPr>
                <w:rFonts w:ascii="Times New Roman" w:eastAsia="Times New Roman" w:hAnsi="Times New Roman"/>
                <w:b/>
                <w:bCs/>
                <w:color w:val="000000"/>
                <w:sz w:val="23"/>
                <w:szCs w:val="23"/>
                <w:lang w:eastAsia="ru-RU"/>
              </w:rPr>
              <w:t>Вид деятельности, процесс</w:t>
            </w:r>
          </w:p>
        </w:tc>
        <w:tc>
          <w:tcPr>
            <w:tcW w:w="4961" w:type="dxa"/>
          </w:tcPr>
          <w:p w:rsidR="00C335C7" w:rsidRPr="00707765" w:rsidRDefault="00C335C7" w:rsidP="00646ABF">
            <w:pPr>
              <w:autoSpaceDE w:val="0"/>
              <w:autoSpaceDN w:val="0"/>
              <w:adjustRightInd w:val="0"/>
              <w:spacing w:after="0" w:line="240" w:lineRule="auto"/>
              <w:contextualSpacing/>
              <w:jc w:val="center"/>
              <w:rPr>
                <w:rFonts w:ascii="Times New Roman" w:eastAsia="Times New Roman" w:hAnsi="Times New Roman"/>
                <w:b/>
                <w:bCs/>
                <w:color w:val="000000"/>
                <w:sz w:val="23"/>
                <w:szCs w:val="23"/>
                <w:lang w:eastAsia="ru-RU"/>
              </w:rPr>
            </w:pPr>
            <w:r w:rsidRPr="00707765">
              <w:rPr>
                <w:rFonts w:ascii="Times New Roman" w:eastAsia="Times New Roman" w:hAnsi="Times New Roman"/>
                <w:b/>
                <w:bCs/>
                <w:color w:val="000000"/>
                <w:sz w:val="23"/>
                <w:szCs w:val="23"/>
                <w:lang w:eastAsia="ru-RU"/>
              </w:rPr>
              <w:t xml:space="preserve">Оснащение </w:t>
            </w:r>
          </w:p>
        </w:tc>
      </w:tr>
      <w:tr w:rsidR="00C335C7" w:rsidRPr="00707765" w:rsidTr="00F7181C">
        <w:trPr>
          <w:trHeight w:val="2393"/>
        </w:trPr>
        <w:tc>
          <w:tcPr>
            <w:tcW w:w="1559" w:type="dxa"/>
          </w:tcPr>
          <w:p w:rsidR="00C335C7" w:rsidRPr="00707765" w:rsidRDefault="00C335C7" w:rsidP="00646ABF">
            <w:pPr>
              <w:spacing w:after="0" w:line="240" w:lineRule="auto"/>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Групп</w:t>
            </w:r>
            <w:r w:rsidR="00BC245D" w:rsidRPr="00707765">
              <w:rPr>
                <w:rFonts w:ascii="Times New Roman" w:eastAsia="Times New Roman" w:hAnsi="Times New Roman"/>
                <w:sz w:val="23"/>
                <w:szCs w:val="23"/>
                <w:lang w:eastAsia="ru-RU"/>
              </w:rPr>
              <w:t>овое помещение</w:t>
            </w:r>
          </w:p>
        </w:tc>
        <w:tc>
          <w:tcPr>
            <w:tcW w:w="3402" w:type="dxa"/>
          </w:tcPr>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организованная  образовательная деятельность</w:t>
            </w:r>
          </w:p>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Утренняя  гимнастика</w:t>
            </w:r>
          </w:p>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Досуговые мероприятия</w:t>
            </w:r>
          </w:p>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Праздники</w:t>
            </w:r>
          </w:p>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Театрализованные представления</w:t>
            </w:r>
          </w:p>
          <w:p w:rsidR="00C335C7" w:rsidRPr="00707765" w:rsidRDefault="00C335C7"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Родительские собрания и прочие мероприятия для родителей</w:t>
            </w:r>
          </w:p>
        </w:tc>
        <w:tc>
          <w:tcPr>
            <w:tcW w:w="4961" w:type="dxa"/>
          </w:tcPr>
          <w:p w:rsidR="00BC245D" w:rsidRPr="00707765" w:rsidRDefault="006A57A9" w:rsidP="00646ABF">
            <w:pPr>
              <w:spacing w:after="0" w:line="240" w:lineRule="auto"/>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BC245D" w:rsidRPr="00707765">
              <w:rPr>
                <w:rFonts w:ascii="Times New Roman" w:eastAsia="Times New Roman" w:hAnsi="Times New Roman"/>
                <w:sz w:val="23"/>
                <w:szCs w:val="23"/>
                <w:lang w:eastAsia="ru-RU"/>
              </w:rPr>
              <w:t>центр музыки</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строительства;</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для сюжетно-ролевых игр;</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 для театрализованных игр;</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изобразительного</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искусства;</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мелкой моторики;</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центр конструирования из деталей (среднего и мелкого</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размера);</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 настольных</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игр;</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-л</w:t>
            </w:r>
            <w:r w:rsidR="00BC245D" w:rsidRPr="00707765">
              <w:rPr>
                <w:rFonts w:ascii="Times New Roman" w:hAnsi="Times New Roman" w:cs="Times New Roman"/>
                <w:sz w:val="23"/>
                <w:szCs w:val="23"/>
              </w:rPr>
              <w:t>итературный центр;</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уголок</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уединения;</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группового</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сбора;</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проведения групповых</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занятий;</w:t>
            </w:r>
          </w:p>
          <w:p w:rsidR="00C335C7"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w:t>
            </w:r>
            <w:r w:rsidR="00BC245D" w:rsidRPr="00707765">
              <w:rPr>
                <w:rFonts w:ascii="Times New Roman" w:hAnsi="Times New Roman" w:cs="Times New Roman"/>
                <w:sz w:val="23"/>
                <w:szCs w:val="23"/>
              </w:rPr>
              <w:t>место для приёма</w:t>
            </w:r>
            <w:r w:rsidR="00566C0D">
              <w:rPr>
                <w:rFonts w:ascii="Times New Roman" w:hAnsi="Times New Roman" w:cs="Times New Roman"/>
                <w:sz w:val="23"/>
                <w:szCs w:val="23"/>
              </w:rPr>
              <w:t xml:space="preserve"> </w:t>
            </w:r>
            <w:r w:rsidR="00BC245D" w:rsidRPr="00707765">
              <w:rPr>
                <w:rFonts w:ascii="Times New Roman" w:hAnsi="Times New Roman" w:cs="Times New Roman"/>
                <w:sz w:val="23"/>
                <w:szCs w:val="23"/>
              </w:rPr>
              <w:t>пищи.</w:t>
            </w:r>
          </w:p>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-Ноутбук</w:t>
            </w:r>
          </w:p>
          <w:p w:rsidR="006A57A9" w:rsidRPr="00707765" w:rsidRDefault="006A57A9" w:rsidP="00646ABF">
            <w:pPr>
              <w:pStyle w:val="a3"/>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-Проекционное оборудование</w:t>
            </w:r>
          </w:p>
          <w:p w:rsidR="008768EE" w:rsidRPr="00707765" w:rsidRDefault="008768EE" w:rsidP="00646ABF">
            <w:pPr>
              <w:pStyle w:val="a3"/>
              <w:contextualSpacing/>
              <w:rPr>
                <w:rFonts w:ascii="Times New Roman" w:hAnsi="Times New Roman" w:cs="Times New Roman"/>
                <w:sz w:val="23"/>
                <w:szCs w:val="23"/>
              </w:rPr>
            </w:pPr>
            <w:r w:rsidRPr="00707765">
              <w:rPr>
                <w:rFonts w:ascii="Times New Roman" w:eastAsia="Times New Roman" w:hAnsi="Times New Roman"/>
                <w:sz w:val="23"/>
                <w:szCs w:val="23"/>
                <w:lang w:eastAsia="ru-RU"/>
              </w:rPr>
              <w:t>- уголок ПДД.</w:t>
            </w:r>
          </w:p>
          <w:p w:rsidR="006A57A9" w:rsidRPr="00707765" w:rsidRDefault="00BC245D" w:rsidP="00646ABF">
            <w:pPr>
              <w:pStyle w:val="a3"/>
              <w:contextualSpacing/>
              <w:rPr>
                <w:rFonts w:ascii="Times New Roman" w:hAnsi="Times New Roman" w:cs="Times New Roman"/>
                <w:sz w:val="23"/>
                <w:szCs w:val="23"/>
              </w:rPr>
            </w:pPr>
            <w:r w:rsidRPr="00707765">
              <w:rPr>
                <w:rFonts w:ascii="Times New Roman" w:hAnsi="Times New Roman" w:cs="Times New Roman"/>
                <w:b/>
                <w:sz w:val="23"/>
                <w:szCs w:val="23"/>
              </w:rPr>
              <w:t>Вариативная часть:</w:t>
            </w:r>
          </w:p>
          <w:p w:rsidR="00BC245D"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xml:space="preserve">- </w:t>
            </w:r>
            <w:r w:rsidR="00BC245D" w:rsidRPr="00707765">
              <w:rPr>
                <w:rFonts w:ascii="Times New Roman" w:hAnsi="Times New Roman" w:cs="Times New Roman"/>
                <w:sz w:val="23"/>
                <w:szCs w:val="23"/>
              </w:rPr>
              <w:t xml:space="preserve">Национальный уголок «Мой Татарстан». </w:t>
            </w:r>
          </w:p>
          <w:p w:rsidR="006A57A9"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Мультимедийное оборудование;</w:t>
            </w:r>
          </w:p>
          <w:p w:rsidR="006A57A9" w:rsidRPr="00707765" w:rsidRDefault="006A57A9" w:rsidP="00646ABF">
            <w:pPr>
              <w:pStyle w:val="a3"/>
              <w:contextualSpacing/>
              <w:rPr>
                <w:rFonts w:ascii="Times New Roman" w:hAnsi="Times New Roman" w:cs="Times New Roman"/>
                <w:sz w:val="23"/>
                <w:szCs w:val="23"/>
              </w:rPr>
            </w:pPr>
            <w:r w:rsidRPr="00707765">
              <w:rPr>
                <w:rFonts w:ascii="Times New Roman" w:hAnsi="Times New Roman" w:cs="Times New Roman"/>
                <w:sz w:val="23"/>
                <w:szCs w:val="23"/>
              </w:rPr>
              <w:t>- Диски, методические пособия по обучению детей татарскому языку</w:t>
            </w:r>
          </w:p>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Дидактические развивающие игры</w:t>
            </w:r>
          </w:p>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Книжный уголок с подбором детской литературы</w:t>
            </w:r>
          </w:p>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Методическая и справочная литература - Программы по обучению детей татарскому, русскому, родному языкам </w:t>
            </w:r>
          </w:p>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ИКТ игры по обучению детей татарскому, русскому, родному языкам.</w:t>
            </w:r>
          </w:p>
          <w:p w:rsidR="00BC245D"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Дидактические, словесные игры по УМК</w:t>
            </w:r>
          </w:p>
        </w:tc>
      </w:tr>
      <w:tr w:rsidR="00BC245D" w:rsidRPr="00707765" w:rsidTr="00F7181C">
        <w:trPr>
          <w:trHeight w:val="1981"/>
        </w:trPr>
        <w:tc>
          <w:tcPr>
            <w:tcW w:w="1559" w:type="dxa"/>
          </w:tcPr>
          <w:p w:rsidR="00BC245D" w:rsidRPr="00707765" w:rsidRDefault="00BC245D" w:rsidP="00646ABF">
            <w:pPr>
              <w:spacing w:after="0" w:line="240" w:lineRule="auto"/>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Спальное помещение</w:t>
            </w:r>
          </w:p>
        </w:tc>
        <w:tc>
          <w:tcPr>
            <w:tcW w:w="3402" w:type="dxa"/>
          </w:tcPr>
          <w:p w:rsidR="006A57A9" w:rsidRPr="00707765" w:rsidRDefault="00BC245D"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Дневной сон.</w:t>
            </w:r>
          </w:p>
          <w:p w:rsidR="006A57A9" w:rsidRPr="00707765" w:rsidRDefault="00BC245D"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Игровая деятельность.</w:t>
            </w:r>
          </w:p>
          <w:p w:rsidR="006A57A9" w:rsidRPr="00707765" w:rsidRDefault="00BC245D"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Гимнастика после сна работа с детьми.</w:t>
            </w:r>
          </w:p>
          <w:p w:rsidR="00BC245D" w:rsidRPr="00707765" w:rsidRDefault="00BC245D" w:rsidP="00646ABF">
            <w:pPr>
              <w:spacing w:after="0" w:line="240" w:lineRule="auto"/>
              <w:contextualSpacing/>
              <w:jc w:val="both"/>
              <w:rPr>
                <w:rFonts w:ascii="Times New Roman" w:eastAsia="Times New Roman" w:hAnsi="Times New Roman"/>
                <w:sz w:val="23"/>
                <w:szCs w:val="23"/>
                <w:lang w:eastAsia="ru-RU"/>
              </w:rPr>
            </w:pPr>
            <w:r w:rsidRPr="00707765">
              <w:rPr>
                <w:rFonts w:ascii="Times New Roman" w:hAnsi="Times New Roman"/>
                <w:sz w:val="23"/>
                <w:szCs w:val="23"/>
              </w:rPr>
              <w:t>Индивидуальные консультации</w:t>
            </w:r>
          </w:p>
        </w:tc>
        <w:tc>
          <w:tcPr>
            <w:tcW w:w="4961" w:type="dxa"/>
          </w:tcPr>
          <w:p w:rsidR="006A57A9" w:rsidRPr="00707765" w:rsidRDefault="006A57A9" w:rsidP="00646ABF">
            <w:pPr>
              <w:spacing w:after="0" w:line="240" w:lineRule="auto"/>
              <w:contextualSpacing/>
              <w:rPr>
                <w:rFonts w:ascii="Times New Roman" w:hAnsi="Times New Roman"/>
                <w:sz w:val="23"/>
                <w:szCs w:val="23"/>
              </w:rPr>
            </w:pPr>
            <w:r w:rsidRPr="00707765">
              <w:rPr>
                <w:rFonts w:ascii="Times New Roman" w:hAnsi="Times New Roman"/>
                <w:sz w:val="23"/>
                <w:szCs w:val="23"/>
              </w:rPr>
              <w:t>-Спальная мебель.</w:t>
            </w:r>
          </w:p>
          <w:p w:rsidR="006A57A9" w:rsidRPr="00707765" w:rsidRDefault="006A57A9" w:rsidP="00646ABF">
            <w:pPr>
              <w:spacing w:after="0" w:line="240" w:lineRule="auto"/>
              <w:contextualSpacing/>
              <w:rPr>
                <w:rFonts w:ascii="Times New Roman" w:hAnsi="Times New Roman"/>
                <w:sz w:val="23"/>
                <w:szCs w:val="23"/>
              </w:rPr>
            </w:pPr>
            <w:r w:rsidRPr="00707765">
              <w:rPr>
                <w:rFonts w:ascii="Times New Roman" w:hAnsi="Times New Roman"/>
                <w:sz w:val="23"/>
                <w:szCs w:val="23"/>
              </w:rPr>
              <w:t>-Физкультурное оборудование: ребристая дорожка, массажные коврики и мячи, резиновые кольца и кубики.</w:t>
            </w:r>
          </w:p>
          <w:p w:rsidR="00BC245D" w:rsidRPr="00707765" w:rsidRDefault="006A57A9" w:rsidP="00646ABF">
            <w:pPr>
              <w:spacing w:after="0" w:line="240" w:lineRule="auto"/>
              <w:contextualSpacing/>
              <w:rPr>
                <w:rFonts w:ascii="Times New Roman" w:hAnsi="Times New Roman"/>
                <w:sz w:val="23"/>
                <w:szCs w:val="23"/>
              </w:rPr>
            </w:pPr>
            <w:r w:rsidRPr="00707765">
              <w:rPr>
                <w:rFonts w:ascii="Times New Roman" w:hAnsi="Times New Roman"/>
                <w:b/>
                <w:sz w:val="23"/>
                <w:szCs w:val="23"/>
              </w:rPr>
              <w:t>Вариативная часть</w:t>
            </w:r>
            <w:r w:rsidRPr="00707765">
              <w:rPr>
                <w:rFonts w:ascii="Times New Roman" w:hAnsi="Times New Roman"/>
                <w:sz w:val="23"/>
                <w:szCs w:val="23"/>
              </w:rPr>
              <w:t>: Нетрадиционное физкультурное оборудование для гимнастики после сна и для физкультурных занятий.</w:t>
            </w:r>
          </w:p>
        </w:tc>
      </w:tr>
      <w:tr w:rsidR="00C335C7" w:rsidRPr="00707765" w:rsidTr="00F7181C">
        <w:trPr>
          <w:trHeight w:val="145"/>
        </w:trPr>
        <w:tc>
          <w:tcPr>
            <w:tcW w:w="1559" w:type="dxa"/>
          </w:tcPr>
          <w:p w:rsidR="00C335C7" w:rsidRPr="00707765" w:rsidRDefault="006A57A9" w:rsidP="00646ABF">
            <w:pPr>
              <w:spacing w:after="0" w:line="240" w:lineRule="auto"/>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Коридор</w:t>
            </w:r>
            <w:r w:rsidR="00C335C7" w:rsidRPr="00707765">
              <w:rPr>
                <w:rFonts w:ascii="Times New Roman" w:eastAsia="Times New Roman" w:hAnsi="Times New Roman"/>
                <w:sz w:val="23"/>
                <w:szCs w:val="23"/>
                <w:lang w:eastAsia="ru-RU"/>
              </w:rPr>
              <w:t xml:space="preserve"> ДОУ</w:t>
            </w:r>
          </w:p>
          <w:p w:rsidR="00C335C7" w:rsidRPr="00707765" w:rsidRDefault="00C335C7" w:rsidP="00646ABF">
            <w:pPr>
              <w:spacing w:after="0" w:line="240" w:lineRule="auto"/>
              <w:contextualSpacing/>
              <w:rPr>
                <w:rFonts w:ascii="Times New Roman" w:eastAsia="Times New Roman" w:hAnsi="Times New Roman"/>
                <w:sz w:val="23"/>
                <w:szCs w:val="23"/>
                <w:lang w:eastAsia="ru-RU"/>
              </w:rPr>
            </w:pPr>
          </w:p>
        </w:tc>
        <w:tc>
          <w:tcPr>
            <w:tcW w:w="3402" w:type="dxa"/>
          </w:tcPr>
          <w:p w:rsidR="00C335C7" w:rsidRPr="00707765" w:rsidRDefault="00C335C7" w:rsidP="00616B2A">
            <w:pPr>
              <w:numPr>
                <w:ilvl w:val="0"/>
                <w:numId w:val="2"/>
              </w:num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Информационно-просветительская  работа  с  сотрудниками  ДОУ  и  родителями.</w:t>
            </w:r>
          </w:p>
        </w:tc>
        <w:tc>
          <w:tcPr>
            <w:tcW w:w="4961" w:type="dxa"/>
          </w:tcPr>
          <w:p w:rsidR="006A57A9" w:rsidRPr="00707765" w:rsidRDefault="006A57A9" w:rsidP="00616B2A">
            <w:pPr>
              <w:numPr>
                <w:ilvl w:val="0"/>
                <w:numId w:val="2"/>
              </w:num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Наглядно-информационный уголок для родителей</w:t>
            </w:r>
          </w:p>
          <w:p w:rsidR="006A57A9" w:rsidRPr="00707765" w:rsidRDefault="006A57A9" w:rsidP="00616B2A">
            <w:pPr>
              <w:numPr>
                <w:ilvl w:val="0"/>
                <w:numId w:val="2"/>
              </w:num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Уголок здоровья</w:t>
            </w:r>
          </w:p>
          <w:p w:rsidR="00BC245D" w:rsidRPr="00707765" w:rsidRDefault="006A57A9" w:rsidP="00616B2A">
            <w:pPr>
              <w:numPr>
                <w:ilvl w:val="0"/>
                <w:numId w:val="2"/>
              </w:num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hAnsi="Times New Roman"/>
                <w:sz w:val="23"/>
                <w:szCs w:val="23"/>
              </w:rPr>
              <w:t>-</w:t>
            </w:r>
            <w:r w:rsidR="00BC245D" w:rsidRPr="00707765">
              <w:rPr>
                <w:rFonts w:ascii="Times New Roman" w:hAnsi="Times New Roman"/>
                <w:sz w:val="23"/>
                <w:szCs w:val="23"/>
              </w:rPr>
              <w:t>Выставки детского творчества</w:t>
            </w:r>
          </w:p>
          <w:p w:rsidR="00C335C7" w:rsidRPr="00707765" w:rsidRDefault="00BC245D" w:rsidP="00616B2A">
            <w:pPr>
              <w:numPr>
                <w:ilvl w:val="0"/>
                <w:numId w:val="2"/>
              </w:num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hAnsi="Times New Roman"/>
                <w:b/>
                <w:sz w:val="23"/>
                <w:szCs w:val="23"/>
              </w:rPr>
              <w:t xml:space="preserve"> Вариативная часть</w:t>
            </w:r>
            <w:r w:rsidRPr="00707765">
              <w:rPr>
                <w:rFonts w:ascii="Times New Roman" w:hAnsi="Times New Roman"/>
                <w:sz w:val="23"/>
                <w:szCs w:val="23"/>
              </w:rPr>
              <w:t>: Изучаем татарский язык – стенд для родителей</w:t>
            </w:r>
          </w:p>
        </w:tc>
      </w:tr>
      <w:tr w:rsidR="00C335C7" w:rsidRPr="00707765" w:rsidTr="00F7181C">
        <w:trPr>
          <w:trHeight w:val="145"/>
        </w:trPr>
        <w:tc>
          <w:tcPr>
            <w:tcW w:w="1559" w:type="dxa"/>
          </w:tcPr>
          <w:p w:rsidR="00C335C7" w:rsidRPr="00707765" w:rsidRDefault="00C335C7" w:rsidP="00646ABF">
            <w:pPr>
              <w:spacing w:after="0" w:line="240" w:lineRule="auto"/>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Участки</w:t>
            </w:r>
          </w:p>
          <w:p w:rsidR="00C335C7" w:rsidRPr="00707765" w:rsidRDefault="00C335C7" w:rsidP="00646ABF">
            <w:pPr>
              <w:spacing w:after="0" w:line="240" w:lineRule="auto"/>
              <w:contextualSpacing/>
              <w:rPr>
                <w:rFonts w:ascii="Times New Roman" w:eastAsia="Times New Roman" w:hAnsi="Times New Roman"/>
                <w:sz w:val="23"/>
                <w:szCs w:val="23"/>
                <w:lang w:eastAsia="ru-RU"/>
              </w:rPr>
            </w:pPr>
          </w:p>
        </w:tc>
        <w:tc>
          <w:tcPr>
            <w:tcW w:w="3402" w:type="dxa"/>
          </w:tcPr>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Прогулки, наблюдения;</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Игровая  деятельность;</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Самостоятельная двигательная деятельность </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Трудовая  деятельность</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Досуговые мероприятия, </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Праздники</w:t>
            </w:r>
          </w:p>
        </w:tc>
        <w:tc>
          <w:tcPr>
            <w:tcW w:w="4961" w:type="dxa"/>
          </w:tcPr>
          <w:p w:rsidR="006A57A9"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Прогулочн</w:t>
            </w:r>
            <w:r w:rsidRPr="00707765">
              <w:rPr>
                <w:rFonts w:ascii="Times New Roman" w:eastAsia="Times New Roman" w:hAnsi="Times New Roman"/>
                <w:sz w:val="23"/>
                <w:szCs w:val="23"/>
                <w:lang w:eastAsia="ru-RU"/>
              </w:rPr>
              <w:t xml:space="preserve">ая площадка </w:t>
            </w:r>
          </w:p>
          <w:p w:rsidR="00C335C7" w:rsidRPr="00707765" w:rsidRDefault="00C335C7" w:rsidP="00646ABF">
            <w:pPr>
              <w:tabs>
                <w:tab w:val="left" w:pos="318"/>
              </w:tabs>
              <w:spacing w:after="0" w:line="240" w:lineRule="auto"/>
              <w:ind w:left="34"/>
              <w:contextualSpacing/>
              <w:rPr>
                <w:rFonts w:ascii="Times New Roman" w:eastAsia="Times New Roman" w:hAnsi="Times New Roman"/>
                <w:sz w:val="23"/>
                <w:szCs w:val="23"/>
                <w:lang w:eastAsia="ru-RU"/>
              </w:rPr>
            </w:pPr>
          </w:p>
          <w:p w:rsidR="00C335C7"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w:t>
            </w:r>
            <w:r w:rsidR="00C335C7" w:rsidRPr="00707765">
              <w:rPr>
                <w:rFonts w:ascii="Times New Roman" w:eastAsia="Times New Roman" w:hAnsi="Times New Roman"/>
                <w:sz w:val="23"/>
                <w:szCs w:val="23"/>
                <w:lang w:eastAsia="ru-RU"/>
              </w:rPr>
              <w:t>Физкультурная площадка.</w:t>
            </w:r>
          </w:p>
          <w:p w:rsidR="00C335C7" w:rsidRPr="00707765" w:rsidRDefault="006A57A9" w:rsidP="00646ABF">
            <w:pPr>
              <w:tabs>
                <w:tab w:val="left" w:pos="318"/>
              </w:tabs>
              <w:spacing w:after="0" w:line="240" w:lineRule="auto"/>
              <w:ind w:left="34"/>
              <w:contextualSpacing/>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w:t>
            </w:r>
            <w:r w:rsidR="00C335C7" w:rsidRPr="00707765">
              <w:rPr>
                <w:rFonts w:ascii="Times New Roman" w:eastAsia="Times New Roman" w:hAnsi="Times New Roman"/>
                <w:sz w:val="23"/>
                <w:szCs w:val="23"/>
                <w:lang w:eastAsia="ru-RU"/>
              </w:rPr>
              <w:t xml:space="preserve">Огород, цветники. </w:t>
            </w:r>
          </w:p>
        </w:tc>
      </w:tr>
    </w:tbl>
    <w:p w:rsidR="0026485B" w:rsidRPr="00707765" w:rsidRDefault="0026485B" w:rsidP="00646ABF">
      <w:pPr>
        <w:spacing w:after="0" w:line="240" w:lineRule="auto"/>
        <w:ind w:firstLine="709"/>
        <w:contextualSpacing/>
        <w:rPr>
          <w:rFonts w:ascii="Times New Roman" w:hAnsi="Times New Roman"/>
          <w:b/>
          <w:sz w:val="23"/>
          <w:szCs w:val="23"/>
        </w:rPr>
      </w:pPr>
      <w:r w:rsidRPr="00707765">
        <w:rPr>
          <w:rFonts w:ascii="Times New Roman" w:eastAsia="Arial" w:hAnsi="Times New Roman"/>
          <w:b/>
          <w:bCs/>
          <w:sz w:val="23"/>
          <w:szCs w:val="23"/>
        </w:rPr>
        <w:t>Цифровизация как элемент</w:t>
      </w:r>
      <w:r w:rsidR="00566C0D">
        <w:rPr>
          <w:rFonts w:ascii="Times New Roman" w:eastAsia="Arial" w:hAnsi="Times New Roman"/>
          <w:b/>
          <w:bCs/>
          <w:sz w:val="23"/>
          <w:szCs w:val="23"/>
        </w:rPr>
        <w:t xml:space="preserve"> </w:t>
      </w:r>
      <w:r w:rsidRPr="00707765">
        <w:rPr>
          <w:rFonts w:ascii="Times New Roman" w:eastAsia="Arial" w:hAnsi="Times New Roman"/>
          <w:b/>
          <w:bCs/>
          <w:sz w:val="23"/>
          <w:szCs w:val="23"/>
        </w:rPr>
        <w:t>общего образовательного пространства</w:t>
      </w:r>
    </w:p>
    <w:p w:rsidR="0026485B" w:rsidRPr="00707765" w:rsidRDefault="000B52FD" w:rsidP="00646ABF">
      <w:pPr>
        <w:pStyle w:val="67"/>
        <w:shd w:val="clear" w:color="auto" w:fill="auto"/>
        <w:spacing w:after="0" w:line="240" w:lineRule="auto"/>
        <w:ind w:right="20" w:firstLine="380"/>
        <w:contextualSpacing/>
        <w:jc w:val="both"/>
        <w:rPr>
          <w:rFonts w:ascii="Times New Roman" w:hAnsi="Times New Roman" w:cs="Times New Roman"/>
          <w:sz w:val="23"/>
          <w:szCs w:val="23"/>
          <w:lang w:eastAsia="ru-RU"/>
        </w:rPr>
      </w:pPr>
      <w:r w:rsidRPr="00707765">
        <w:rPr>
          <w:rFonts w:ascii="Times New Roman" w:hAnsi="Times New Roman"/>
          <w:color w:val="000000" w:themeColor="text1"/>
          <w:sz w:val="23"/>
          <w:szCs w:val="23"/>
        </w:rPr>
        <w:lastRenderedPageBreak/>
        <w:t xml:space="preserve">В учреждении имеется возможность выход в  Интернет через </w:t>
      </w:r>
      <w:r w:rsidRPr="00707765">
        <w:rPr>
          <w:rFonts w:ascii="Times New Roman" w:hAnsi="Times New Roman"/>
          <w:color w:val="000000" w:themeColor="text1"/>
          <w:sz w:val="23"/>
          <w:szCs w:val="23"/>
          <w:lang w:val="en-US"/>
        </w:rPr>
        <w:t>wi</w:t>
      </w:r>
      <w:r w:rsidRPr="00707765">
        <w:rPr>
          <w:rFonts w:ascii="Times New Roman" w:hAnsi="Times New Roman"/>
          <w:color w:val="000000" w:themeColor="text1"/>
          <w:sz w:val="23"/>
          <w:szCs w:val="23"/>
        </w:rPr>
        <w:t>-</w:t>
      </w:r>
      <w:r w:rsidRPr="00707765">
        <w:rPr>
          <w:rFonts w:ascii="Times New Roman" w:hAnsi="Times New Roman"/>
          <w:color w:val="000000" w:themeColor="text1"/>
          <w:sz w:val="23"/>
          <w:szCs w:val="23"/>
          <w:lang w:val="en-US"/>
        </w:rPr>
        <w:t>fi</w:t>
      </w:r>
      <w:r w:rsidRPr="00707765">
        <w:rPr>
          <w:rFonts w:ascii="Times New Roman" w:hAnsi="Times New Roman"/>
          <w:color w:val="000000" w:themeColor="text1"/>
          <w:sz w:val="23"/>
          <w:szCs w:val="23"/>
        </w:rPr>
        <w:t xml:space="preserve"> точку. </w:t>
      </w:r>
      <w:r w:rsidR="0026485B" w:rsidRPr="00707765">
        <w:rPr>
          <w:rFonts w:ascii="Times New Roman" w:hAnsi="Times New Roman"/>
          <w:color w:val="000000" w:themeColor="text1"/>
          <w:sz w:val="23"/>
          <w:szCs w:val="23"/>
        </w:rPr>
        <w:t xml:space="preserve">Функционируют необходимые для жизнедеятельности образовательного учреждения сайты, налажен электронный документооборот. Сеть активно используется сотрудниками ДОУ в целях обмена опыта с коллегами образовательных учреждений </w:t>
      </w:r>
      <w:r w:rsidRPr="00707765">
        <w:rPr>
          <w:rFonts w:ascii="Times New Roman" w:hAnsi="Times New Roman"/>
          <w:color w:val="000000" w:themeColor="text1"/>
          <w:sz w:val="23"/>
          <w:szCs w:val="23"/>
        </w:rPr>
        <w:t>района</w:t>
      </w:r>
      <w:r w:rsidR="0026485B" w:rsidRPr="00707765">
        <w:rPr>
          <w:rFonts w:ascii="Times New Roman" w:hAnsi="Times New Roman"/>
          <w:color w:val="000000" w:themeColor="text1"/>
          <w:sz w:val="23"/>
          <w:szCs w:val="23"/>
        </w:rPr>
        <w:t>, региона и страны</w:t>
      </w:r>
      <w:r w:rsidRPr="00707765">
        <w:rPr>
          <w:rFonts w:ascii="Times New Roman" w:hAnsi="Times New Roman"/>
          <w:color w:val="000000" w:themeColor="text1"/>
          <w:sz w:val="23"/>
          <w:szCs w:val="23"/>
        </w:rPr>
        <w:t>.</w:t>
      </w:r>
    </w:p>
    <w:p w:rsidR="0026485B" w:rsidRPr="00707765" w:rsidRDefault="0026485B" w:rsidP="00646ABF">
      <w:pPr>
        <w:pStyle w:val="67"/>
        <w:shd w:val="clear" w:color="auto" w:fill="auto"/>
        <w:spacing w:after="0" w:line="240" w:lineRule="auto"/>
        <w:ind w:right="20" w:firstLine="380"/>
        <w:contextualSpacing/>
        <w:jc w:val="both"/>
        <w:rPr>
          <w:rFonts w:ascii="Times New Roman" w:hAnsi="Times New Roman" w:cs="Times New Roman"/>
          <w:sz w:val="23"/>
          <w:szCs w:val="23"/>
          <w:lang w:eastAsia="ru-RU"/>
        </w:rPr>
      </w:pPr>
      <w:r w:rsidRPr="00707765">
        <w:rPr>
          <w:rFonts w:ascii="Times New Roman" w:hAnsi="Times New Roman" w:cs="Times New Roman"/>
          <w:sz w:val="23"/>
          <w:szCs w:val="23"/>
          <w:lang w:eastAsia="ru-RU"/>
        </w:rPr>
        <w:t>В групповом помещении детского сада имеется оборудование для использования  информационно-коммуникационных технологий в образовательном процессе (мобильный компьютер, проекционное оборудование).</w:t>
      </w:r>
    </w:p>
    <w:p w:rsidR="0026485B" w:rsidRPr="00707765" w:rsidRDefault="0026485B"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Компьютерно - техническое оснащение детского сада может использоваться для различных целей: </w:t>
      </w:r>
    </w:p>
    <w:p w:rsidR="0026485B" w:rsidRPr="00707765" w:rsidRDefault="0026485B"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для демонстрации детям познавательных, художественных, мультипликационных фильмов, литературных, музыкальных произведений и др.; </w:t>
      </w:r>
    </w:p>
    <w:p w:rsidR="0026485B" w:rsidRPr="00707765" w:rsidRDefault="0026485B"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для поиска в информационной среде материалов, обеспечивающих реализацию основной образовательной программы; </w:t>
      </w:r>
    </w:p>
    <w:p w:rsidR="0026485B" w:rsidRPr="00707765" w:rsidRDefault="0026485B"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26485B" w:rsidRPr="00707765" w:rsidRDefault="0026485B"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для обсуждения с родителями (законными представителями) детей вопросов, связанных с реализацией Программы и т. п.</w:t>
      </w:r>
    </w:p>
    <w:p w:rsidR="00C335C7" w:rsidRPr="00707765" w:rsidRDefault="00C335C7" w:rsidP="00646ABF">
      <w:pPr>
        <w:spacing w:after="0" w:line="240" w:lineRule="auto"/>
        <w:contextualSpacing/>
        <w:jc w:val="both"/>
        <w:rPr>
          <w:rFonts w:ascii="Times New Roman" w:hAnsi="Times New Roman"/>
          <w:sz w:val="23"/>
          <w:szCs w:val="23"/>
        </w:rPr>
      </w:pPr>
    </w:p>
    <w:p w:rsidR="0032590A" w:rsidRPr="00707765" w:rsidRDefault="00F7181C" w:rsidP="00646ABF">
      <w:pPr>
        <w:pStyle w:val="a3"/>
        <w:ind w:firstLine="567"/>
        <w:contextualSpacing/>
        <w:rPr>
          <w:rFonts w:ascii="Times New Roman" w:hAnsi="Times New Roman"/>
          <w:b/>
          <w:bCs/>
          <w:sz w:val="23"/>
          <w:szCs w:val="23"/>
          <w:lang w:eastAsia="ru-RU"/>
        </w:rPr>
      </w:pPr>
      <w:r w:rsidRPr="00707765">
        <w:rPr>
          <w:rFonts w:ascii="Times New Roman" w:hAnsi="Times New Roman"/>
          <w:b/>
          <w:bCs/>
          <w:sz w:val="23"/>
          <w:szCs w:val="23"/>
          <w:lang w:eastAsia="ru-RU"/>
        </w:rPr>
        <w:t>3.4</w:t>
      </w:r>
      <w:r w:rsidR="0032590A" w:rsidRPr="00707765">
        <w:rPr>
          <w:rFonts w:ascii="Times New Roman" w:hAnsi="Times New Roman"/>
          <w:b/>
          <w:bCs/>
          <w:sz w:val="23"/>
          <w:szCs w:val="23"/>
          <w:lang w:eastAsia="ru-RU"/>
        </w:rPr>
        <w:t>. Кадровые условия реализации Программы</w:t>
      </w:r>
    </w:p>
    <w:p w:rsidR="000B52FD" w:rsidRPr="00707765" w:rsidRDefault="000B52F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Детский сад укомплектован квалифицированными кадрами, в т. ч. руководящими, педагогическими, учебно-вспомогательными, хозяйственными работниками. </w:t>
      </w:r>
    </w:p>
    <w:p w:rsidR="000B52FD" w:rsidRPr="00707765" w:rsidRDefault="000B52F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Согласно Единому квалификационному справочнику должностей руководителей, специалистов и служащих:</w:t>
      </w:r>
    </w:p>
    <w:p w:rsidR="00B65429" w:rsidRPr="00707765" w:rsidRDefault="000B52F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к педагогическим работникам относятся: </w:t>
      </w:r>
      <w:r w:rsidR="00B65429" w:rsidRPr="00707765">
        <w:rPr>
          <w:rFonts w:ascii="Times New Roman" w:hAnsi="Times New Roman"/>
          <w:sz w:val="23"/>
          <w:szCs w:val="23"/>
        </w:rPr>
        <w:t>воспитатель.</w:t>
      </w:r>
    </w:p>
    <w:p w:rsidR="000B52FD" w:rsidRPr="00707765" w:rsidRDefault="000B52FD"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к учебно-вспомогательному персоналу относятся: младший воспитатель.</w:t>
      </w:r>
    </w:p>
    <w:p w:rsidR="000B52FD" w:rsidRPr="00707765" w:rsidRDefault="000B52FD" w:rsidP="00646ABF">
      <w:pPr>
        <w:tabs>
          <w:tab w:val="left" w:pos="567"/>
        </w:tabs>
        <w:spacing w:after="0" w:line="240" w:lineRule="auto"/>
        <w:ind w:firstLine="567"/>
        <w:contextualSpacing/>
        <w:jc w:val="both"/>
        <w:rPr>
          <w:rFonts w:ascii="Times New Roman" w:eastAsia="Arial Unicode MS" w:hAnsi="Times New Roman"/>
          <w:sz w:val="23"/>
          <w:szCs w:val="23"/>
          <w:u w:color="000000"/>
        </w:rPr>
      </w:pPr>
      <w:r w:rsidRPr="00707765">
        <w:rPr>
          <w:rFonts w:ascii="Times New Roman" w:hAnsi="Times New Roman"/>
          <w:iCs/>
          <w:sz w:val="23"/>
          <w:szCs w:val="23"/>
        </w:rPr>
        <w:t>Реализация Программы осуществляется:</w:t>
      </w:r>
    </w:p>
    <w:p w:rsidR="0032590A" w:rsidRPr="00707765" w:rsidRDefault="0032590A"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1) педагогическим работником в течении всего времени пребывания воспитанников в </w:t>
      </w:r>
      <w:r w:rsidR="00B65429" w:rsidRPr="00707765">
        <w:rPr>
          <w:rFonts w:ascii="Times New Roman" w:hAnsi="Times New Roman"/>
          <w:sz w:val="23"/>
          <w:szCs w:val="23"/>
        </w:rPr>
        <w:t>детском саду</w:t>
      </w:r>
      <w:r w:rsidRPr="00707765">
        <w:rPr>
          <w:rFonts w:ascii="Times New Roman" w:hAnsi="Times New Roman"/>
          <w:sz w:val="23"/>
          <w:szCs w:val="23"/>
        </w:rPr>
        <w:t>.</w:t>
      </w:r>
    </w:p>
    <w:p w:rsidR="00B65429" w:rsidRPr="00707765" w:rsidRDefault="00B65429"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2) учебно-вспомогательным работником</w:t>
      </w:r>
      <w:r w:rsidR="0032590A" w:rsidRPr="00707765">
        <w:rPr>
          <w:rFonts w:ascii="Times New Roman" w:hAnsi="Times New Roman"/>
          <w:sz w:val="23"/>
          <w:szCs w:val="23"/>
        </w:rPr>
        <w:t xml:space="preserve"> в группе в течении всего времени пребывания воспитанников в </w:t>
      </w:r>
      <w:r w:rsidRPr="00707765">
        <w:rPr>
          <w:rFonts w:ascii="Times New Roman" w:hAnsi="Times New Roman"/>
          <w:sz w:val="23"/>
          <w:szCs w:val="23"/>
        </w:rPr>
        <w:t>детском саду.</w:t>
      </w:r>
    </w:p>
    <w:p w:rsidR="0032590A" w:rsidRPr="00707765" w:rsidRDefault="0032590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Реализация Программы требует от ДОУ осуществления управления, финансово-хозяйственн</w:t>
      </w:r>
      <w:r w:rsidR="00B65429" w:rsidRPr="00707765">
        <w:rPr>
          <w:rFonts w:ascii="Times New Roman" w:hAnsi="Times New Roman"/>
          <w:sz w:val="23"/>
          <w:szCs w:val="23"/>
          <w:lang w:eastAsia="ru-RU"/>
        </w:rPr>
        <w:t>ой и хозяйственной деятельности</w:t>
      </w:r>
      <w:r w:rsidRPr="00707765">
        <w:rPr>
          <w:rFonts w:ascii="Times New Roman" w:hAnsi="Times New Roman"/>
          <w:sz w:val="23"/>
          <w:szCs w:val="23"/>
          <w:lang w:eastAsia="ru-RU"/>
        </w:rPr>
        <w:t>.</w:t>
      </w:r>
    </w:p>
    <w:p w:rsidR="0032590A" w:rsidRPr="00707765" w:rsidRDefault="0032590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Для решения этих задач руководитель ДОУ вправе заключать договора гражданско-правового характера и совершать иные действия в рамках своих полномочий.</w:t>
      </w:r>
    </w:p>
    <w:p w:rsidR="0032590A" w:rsidRPr="00707765" w:rsidRDefault="0032590A" w:rsidP="00646ABF">
      <w:pPr>
        <w:autoSpaceDE w:val="0"/>
        <w:autoSpaceDN w:val="0"/>
        <w:adjustRightInd w:val="0"/>
        <w:spacing w:after="0" w:line="240" w:lineRule="auto"/>
        <w:ind w:firstLine="567"/>
        <w:contextualSpacing/>
        <w:jc w:val="both"/>
        <w:rPr>
          <w:rFonts w:ascii="Times New Roman" w:hAnsi="Times New Roman"/>
          <w:b/>
          <w:sz w:val="23"/>
          <w:szCs w:val="23"/>
          <w:lang w:eastAsia="ru-RU"/>
        </w:rPr>
      </w:pPr>
      <w:r w:rsidRPr="00707765">
        <w:rPr>
          <w:rFonts w:ascii="Times New Roman" w:hAnsi="Times New Roman"/>
          <w:b/>
          <w:sz w:val="23"/>
          <w:szCs w:val="23"/>
          <w:lang w:eastAsia="ru-RU"/>
        </w:rPr>
        <w:t>Кадровый потенциал</w:t>
      </w:r>
    </w:p>
    <w:p w:rsidR="0032590A" w:rsidRPr="00707765" w:rsidRDefault="0032590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Коллектив педагогов составляет 1 человек. Воспитательно-образовательную ра</w:t>
      </w:r>
      <w:r w:rsidR="00B65429" w:rsidRPr="00707765">
        <w:rPr>
          <w:rFonts w:ascii="Times New Roman" w:hAnsi="Times New Roman"/>
          <w:sz w:val="23"/>
          <w:szCs w:val="23"/>
          <w:lang w:eastAsia="ru-RU"/>
        </w:rPr>
        <w:t xml:space="preserve">боту осуществляет 1 воспитатель, стаж работы </w:t>
      </w:r>
      <w:r w:rsidR="00D50D56">
        <w:rPr>
          <w:rFonts w:ascii="Times New Roman" w:hAnsi="Times New Roman"/>
          <w:sz w:val="23"/>
          <w:szCs w:val="23"/>
          <w:lang w:eastAsia="ru-RU"/>
        </w:rPr>
        <w:t xml:space="preserve">в данной должности </w:t>
      </w:r>
      <w:r w:rsidR="00D112E9">
        <w:rPr>
          <w:rFonts w:ascii="Times New Roman" w:hAnsi="Times New Roman"/>
          <w:sz w:val="23"/>
          <w:szCs w:val="23"/>
          <w:lang w:eastAsia="ru-RU"/>
        </w:rPr>
        <w:t>14</w:t>
      </w:r>
      <w:r w:rsidR="00B65429" w:rsidRPr="00707765">
        <w:rPr>
          <w:rFonts w:ascii="Times New Roman" w:hAnsi="Times New Roman"/>
          <w:sz w:val="23"/>
          <w:szCs w:val="23"/>
          <w:lang w:eastAsia="ru-RU"/>
        </w:rPr>
        <w:t xml:space="preserve"> лет.</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Характеристика кадрового состава:</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i/>
          <w:sz w:val="23"/>
          <w:szCs w:val="23"/>
          <w:lang w:eastAsia="ru-RU"/>
        </w:rPr>
      </w:pPr>
      <w:r w:rsidRPr="00707765">
        <w:rPr>
          <w:rFonts w:ascii="Times New Roman" w:hAnsi="Times New Roman"/>
          <w:sz w:val="23"/>
          <w:szCs w:val="23"/>
          <w:lang w:eastAsia="ru-RU"/>
        </w:rPr>
        <w:t xml:space="preserve">1. </w:t>
      </w:r>
      <w:r w:rsidRPr="00707765">
        <w:rPr>
          <w:rFonts w:ascii="Times New Roman" w:hAnsi="Times New Roman"/>
          <w:i/>
          <w:sz w:val="23"/>
          <w:szCs w:val="23"/>
          <w:lang w:eastAsia="ru-RU"/>
        </w:rPr>
        <w:t>По образованию</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-высш</w:t>
      </w:r>
      <w:r w:rsidR="00D112E9">
        <w:rPr>
          <w:rFonts w:ascii="Times New Roman" w:hAnsi="Times New Roman"/>
          <w:sz w:val="23"/>
          <w:szCs w:val="23"/>
          <w:lang w:eastAsia="ru-RU"/>
        </w:rPr>
        <w:t>ее педагогическое образование -1</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-среднее педагогическое образование -</w:t>
      </w:r>
      <w:r w:rsidR="00D112E9">
        <w:rPr>
          <w:rFonts w:ascii="Times New Roman" w:hAnsi="Times New Roman"/>
          <w:sz w:val="23"/>
          <w:szCs w:val="23"/>
          <w:lang w:eastAsia="ru-RU"/>
        </w:rPr>
        <w:t>0</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 неоконченное высшее- 0</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2</w:t>
      </w:r>
      <w:r w:rsidR="00F7181C" w:rsidRPr="00707765">
        <w:rPr>
          <w:rFonts w:ascii="Times New Roman" w:hAnsi="Times New Roman"/>
          <w:i/>
          <w:sz w:val="23"/>
          <w:szCs w:val="23"/>
          <w:lang w:eastAsia="ru-RU"/>
        </w:rPr>
        <w:t>. По результатам аттестации</w:t>
      </w:r>
      <w:r w:rsidRPr="00707765">
        <w:rPr>
          <w:rFonts w:ascii="Times New Roman" w:hAnsi="Times New Roman"/>
          <w:i/>
          <w:sz w:val="23"/>
          <w:szCs w:val="23"/>
          <w:lang w:eastAsia="ru-RU"/>
        </w:rPr>
        <w:t>:</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-высшая квалификационная категория- 0</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 первая квалификационная категория – 1</w:t>
      </w:r>
    </w:p>
    <w:p w:rsidR="0032590A"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 не имеют квалификационную категорию -0</w:t>
      </w:r>
    </w:p>
    <w:p w:rsidR="00F7181C" w:rsidRPr="00707765" w:rsidRDefault="0032590A"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 соответствие занимаемой должности </w:t>
      </w:r>
      <w:r w:rsidR="00C20320" w:rsidRPr="00707765">
        <w:rPr>
          <w:rFonts w:ascii="Times New Roman" w:hAnsi="Times New Roman"/>
          <w:sz w:val="23"/>
          <w:szCs w:val="23"/>
          <w:lang w:eastAsia="ru-RU"/>
        </w:rPr>
        <w:t>–</w:t>
      </w:r>
      <w:r w:rsidRPr="00707765">
        <w:rPr>
          <w:rFonts w:ascii="Times New Roman" w:hAnsi="Times New Roman"/>
          <w:sz w:val="23"/>
          <w:szCs w:val="23"/>
          <w:lang w:eastAsia="ru-RU"/>
        </w:rPr>
        <w:t xml:space="preserve"> 0</w:t>
      </w:r>
    </w:p>
    <w:p w:rsidR="00C20320" w:rsidRPr="00707765" w:rsidRDefault="00C20320" w:rsidP="00646ABF">
      <w:pPr>
        <w:spacing w:after="0" w:line="240" w:lineRule="auto"/>
        <w:ind w:firstLine="567"/>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Повышение квалификации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2835"/>
        <w:gridCol w:w="3544"/>
      </w:tblGrid>
      <w:tr w:rsidR="00C20320" w:rsidRPr="00707765" w:rsidTr="00C20320">
        <w:tc>
          <w:tcPr>
            <w:tcW w:w="3794" w:type="dxa"/>
          </w:tcPr>
          <w:p w:rsidR="00C20320" w:rsidRPr="00707765" w:rsidRDefault="00C20320" w:rsidP="00646ABF">
            <w:pPr>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Формы повышения квалификации</w:t>
            </w:r>
          </w:p>
        </w:tc>
        <w:tc>
          <w:tcPr>
            <w:tcW w:w="2835" w:type="dxa"/>
          </w:tcPr>
          <w:p w:rsidR="00C20320" w:rsidRPr="00707765" w:rsidRDefault="00C20320" w:rsidP="00646ABF">
            <w:pPr>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Количество педагогов в 2020 году</w:t>
            </w:r>
          </w:p>
        </w:tc>
        <w:tc>
          <w:tcPr>
            <w:tcW w:w="3544" w:type="dxa"/>
          </w:tcPr>
          <w:p w:rsidR="00C20320" w:rsidRPr="00707765" w:rsidRDefault="00C20320" w:rsidP="00646ABF">
            <w:pPr>
              <w:spacing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Количество педагогов планируемых в 2021 году</w:t>
            </w:r>
          </w:p>
        </w:tc>
      </w:tr>
      <w:tr w:rsidR="00C20320" w:rsidRPr="00707765" w:rsidTr="00C20320">
        <w:tc>
          <w:tcPr>
            <w:tcW w:w="3794" w:type="dxa"/>
          </w:tcPr>
          <w:p w:rsidR="00C20320" w:rsidRPr="00707765" w:rsidRDefault="00C20320"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Курсы повышения квалификации</w:t>
            </w:r>
          </w:p>
        </w:tc>
        <w:tc>
          <w:tcPr>
            <w:tcW w:w="2835" w:type="dxa"/>
            <w:vAlign w:val="center"/>
          </w:tcPr>
          <w:p w:rsidR="00C20320" w:rsidRPr="00707765" w:rsidRDefault="00C20320"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0</w:t>
            </w:r>
          </w:p>
        </w:tc>
        <w:tc>
          <w:tcPr>
            <w:tcW w:w="3544" w:type="dxa"/>
            <w:vAlign w:val="center"/>
          </w:tcPr>
          <w:p w:rsidR="00C20320" w:rsidRPr="00707765" w:rsidRDefault="00C20320"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1</w:t>
            </w:r>
          </w:p>
        </w:tc>
      </w:tr>
      <w:tr w:rsidR="00C20320" w:rsidRPr="00707765" w:rsidTr="00C20320">
        <w:tc>
          <w:tcPr>
            <w:tcW w:w="3794" w:type="dxa"/>
          </w:tcPr>
          <w:p w:rsidR="00C20320" w:rsidRPr="00707765" w:rsidRDefault="00C20320"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Аттестация на подтверждение занимаемой должности </w:t>
            </w:r>
          </w:p>
        </w:tc>
        <w:tc>
          <w:tcPr>
            <w:tcW w:w="2835" w:type="dxa"/>
            <w:vAlign w:val="center"/>
          </w:tcPr>
          <w:p w:rsidR="00C20320" w:rsidRPr="00707765" w:rsidRDefault="00D112E9" w:rsidP="00646ABF">
            <w:pPr>
              <w:spacing w:line="240" w:lineRule="auto"/>
              <w:contextualSpacing/>
              <w:jc w:val="center"/>
              <w:rPr>
                <w:rFonts w:ascii="Times New Roman" w:hAnsi="Times New Roman"/>
                <w:color w:val="000000" w:themeColor="text1"/>
                <w:sz w:val="23"/>
                <w:szCs w:val="23"/>
              </w:rPr>
            </w:pPr>
            <w:r>
              <w:rPr>
                <w:rFonts w:ascii="Times New Roman" w:hAnsi="Times New Roman"/>
                <w:color w:val="000000" w:themeColor="text1"/>
                <w:sz w:val="23"/>
                <w:szCs w:val="23"/>
              </w:rPr>
              <w:t>1</w:t>
            </w:r>
          </w:p>
        </w:tc>
        <w:tc>
          <w:tcPr>
            <w:tcW w:w="3544" w:type="dxa"/>
            <w:vAlign w:val="center"/>
          </w:tcPr>
          <w:p w:rsidR="00C20320" w:rsidRPr="00707765" w:rsidRDefault="00C20320"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0</w:t>
            </w:r>
          </w:p>
        </w:tc>
      </w:tr>
    </w:tbl>
    <w:p w:rsidR="00C20320" w:rsidRPr="00707765" w:rsidRDefault="00C20320" w:rsidP="00646ABF">
      <w:pPr>
        <w:autoSpaceDE w:val="0"/>
        <w:autoSpaceDN w:val="0"/>
        <w:adjustRightInd w:val="0"/>
        <w:spacing w:after="0" w:line="240" w:lineRule="auto"/>
        <w:ind w:firstLine="709"/>
        <w:contextualSpacing/>
        <w:jc w:val="both"/>
        <w:rPr>
          <w:rFonts w:ascii="Times New Roman" w:hAnsi="Times New Roman"/>
          <w:sz w:val="23"/>
          <w:szCs w:val="23"/>
          <w:lang w:eastAsia="ru-RU"/>
        </w:rPr>
      </w:pPr>
    </w:p>
    <w:p w:rsidR="008768EE" w:rsidRPr="00707765" w:rsidRDefault="00F7181C" w:rsidP="00646ABF">
      <w:pPr>
        <w:pStyle w:val="a9"/>
        <w:spacing w:before="0" w:beforeAutospacing="0" w:after="0" w:afterAutospacing="0"/>
        <w:contextualSpacing/>
        <w:jc w:val="center"/>
        <w:rPr>
          <w:b/>
          <w:bCs/>
          <w:sz w:val="23"/>
          <w:szCs w:val="23"/>
        </w:rPr>
      </w:pPr>
      <w:r w:rsidRPr="00707765">
        <w:rPr>
          <w:b/>
          <w:bCs/>
          <w:sz w:val="23"/>
          <w:szCs w:val="23"/>
        </w:rPr>
        <w:t>3.5</w:t>
      </w:r>
      <w:r w:rsidR="008768EE" w:rsidRPr="00707765">
        <w:rPr>
          <w:b/>
          <w:bCs/>
          <w:sz w:val="23"/>
          <w:szCs w:val="23"/>
        </w:rPr>
        <w:t>. Материально-техническое обеспечение Программы</w:t>
      </w:r>
    </w:p>
    <w:p w:rsidR="008768EE" w:rsidRPr="00707765" w:rsidRDefault="008768EE" w:rsidP="00646ABF">
      <w:pPr>
        <w:pStyle w:val="a9"/>
        <w:spacing w:before="0" w:beforeAutospacing="0" w:after="0" w:afterAutospacing="0"/>
        <w:ind w:firstLine="567"/>
        <w:contextualSpacing/>
        <w:jc w:val="both"/>
        <w:rPr>
          <w:color w:val="000000" w:themeColor="text1"/>
          <w:sz w:val="23"/>
          <w:szCs w:val="23"/>
        </w:rPr>
      </w:pPr>
      <w:r w:rsidRPr="00707765">
        <w:rPr>
          <w:color w:val="000000" w:themeColor="text1"/>
          <w:sz w:val="23"/>
          <w:szCs w:val="23"/>
        </w:rPr>
        <w:t>В детском саду имеется:</w:t>
      </w:r>
    </w:p>
    <w:p w:rsidR="008768EE" w:rsidRPr="00707765" w:rsidRDefault="008768EE" w:rsidP="00646ABF">
      <w:pPr>
        <w:pStyle w:val="a9"/>
        <w:spacing w:before="0" w:beforeAutospacing="0" w:after="0" w:afterAutospacing="0"/>
        <w:ind w:firstLine="567"/>
        <w:contextualSpacing/>
        <w:jc w:val="both"/>
        <w:rPr>
          <w:bCs/>
          <w:sz w:val="23"/>
          <w:szCs w:val="23"/>
        </w:rPr>
      </w:pPr>
      <w:r w:rsidRPr="00707765">
        <w:rPr>
          <w:bCs/>
          <w:sz w:val="23"/>
          <w:szCs w:val="23"/>
        </w:rPr>
        <w:t>- Групповое помещение -</w:t>
      </w:r>
      <w:r w:rsidR="008840EB">
        <w:rPr>
          <w:bCs/>
          <w:sz w:val="23"/>
          <w:szCs w:val="23"/>
        </w:rPr>
        <w:t>1</w:t>
      </w:r>
      <w:r w:rsidRPr="00707765">
        <w:rPr>
          <w:bCs/>
          <w:sz w:val="23"/>
          <w:szCs w:val="23"/>
        </w:rPr>
        <w:t>;</w:t>
      </w:r>
    </w:p>
    <w:p w:rsidR="008768EE" w:rsidRPr="00707765" w:rsidRDefault="008840EB" w:rsidP="00646ABF">
      <w:pPr>
        <w:pStyle w:val="a9"/>
        <w:spacing w:before="0" w:beforeAutospacing="0" w:after="0" w:afterAutospacing="0"/>
        <w:ind w:firstLine="567"/>
        <w:contextualSpacing/>
        <w:jc w:val="both"/>
        <w:rPr>
          <w:bCs/>
          <w:sz w:val="23"/>
          <w:szCs w:val="23"/>
        </w:rPr>
      </w:pPr>
      <w:r>
        <w:rPr>
          <w:bCs/>
          <w:sz w:val="23"/>
          <w:szCs w:val="23"/>
        </w:rPr>
        <w:t>- Спальное помещение -1</w:t>
      </w:r>
      <w:r w:rsidR="008768EE" w:rsidRPr="00707765">
        <w:rPr>
          <w:bCs/>
          <w:sz w:val="23"/>
          <w:szCs w:val="23"/>
        </w:rPr>
        <w:t>;</w:t>
      </w:r>
    </w:p>
    <w:p w:rsidR="008768EE" w:rsidRPr="00707765" w:rsidRDefault="008768EE" w:rsidP="00646ABF">
      <w:pPr>
        <w:pStyle w:val="a9"/>
        <w:spacing w:before="0" w:beforeAutospacing="0" w:after="0" w:afterAutospacing="0"/>
        <w:ind w:firstLine="567"/>
        <w:contextualSpacing/>
        <w:jc w:val="both"/>
        <w:rPr>
          <w:bCs/>
          <w:sz w:val="23"/>
          <w:szCs w:val="23"/>
        </w:rPr>
      </w:pPr>
      <w:r w:rsidRPr="00707765">
        <w:rPr>
          <w:bCs/>
          <w:sz w:val="23"/>
          <w:szCs w:val="23"/>
        </w:rPr>
        <w:lastRenderedPageBreak/>
        <w:t>- Коридор -</w:t>
      </w:r>
      <w:r w:rsidR="008840EB">
        <w:rPr>
          <w:bCs/>
          <w:sz w:val="23"/>
          <w:szCs w:val="23"/>
        </w:rPr>
        <w:t>1</w:t>
      </w:r>
      <w:r w:rsidRPr="00707765">
        <w:rPr>
          <w:bCs/>
          <w:sz w:val="23"/>
          <w:szCs w:val="23"/>
        </w:rPr>
        <w:t>;</w:t>
      </w:r>
    </w:p>
    <w:p w:rsidR="008768EE" w:rsidRDefault="00C20320" w:rsidP="00646ABF">
      <w:pPr>
        <w:spacing w:after="0" w:line="240" w:lineRule="auto"/>
        <w:ind w:firstLine="567"/>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Игр</w:t>
      </w:r>
      <w:r w:rsidR="00B65429" w:rsidRPr="00707765">
        <w:rPr>
          <w:rFonts w:ascii="Times New Roman" w:hAnsi="Times New Roman"/>
          <w:color w:val="000000" w:themeColor="text1"/>
          <w:sz w:val="23"/>
          <w:szCs w:val="23"/>
        </w:rPr>
        <w:t xml:space="preserve">овая, спортивная </w:t>
      </w:r>
      <w:r w:rsidRPr="00707765">
        <w:rPr>
          <w:rFonts w:ascii="Times New Roman" w:hAnsi="Times New Roman"/>
          <w:color w:val="000000" w:themeColor="text1"/>
          <w:sz w:val="23"/>
          <w:szCs w:val="23"/>
        </w:rPr>
        <w:t>площадка</w:t>
      </w:r>
      <w:r w:rsidR="008768EE" w:rsidRPr="00707765">
        <w:rPr>
          <w:rFonts w:ascii="Times New Roman" w:hAnsi="Times New Roman"/>
          <w:color w:val="000000" w:themeColor="text1"/>
          <w:sz w:val="23"/>
          <w:szCs w:val="23"/>
        </w:rPr>
        <w:t xml:space="preserve">  для прогулок </w:t>
      </w:r>
      <w:r w:rsidR="00B65429" w:rsidRPr="00707765">
        <w:rPr>
          <w:rFonts w:ascii="Times New Roman" w:hAnsi="Times New Roman"/>
          <w:color w:val="000000" w:themeColor="text1"/>
          <w:sz w:val="23"/>
          <w:szCs w:val="23"/>
        </w:rPr>
        <w:t xml:space="preserve">- </w:t>
      </w:r>
      <w:r w:rsidR="008840EB">
        <w:rPr>
          <w:rFonts w:ascii="Times New Roman" w:hAnsi="Times New Roman"/>
          <w:color w:val="000000" w:themeColor="text1"/>
          <w:sz w:val="23"/>
          <w:szCs w:val="23"/>
        </w:rPr>
        <w:t>1</w:t>
      </w:r>
      <w:r w:rsidR="008768EE" w:rsidRPr="00707765">
        <w:rPr>
          <w:rFonts w:ascii="Times New Roman" w:hAnsi="Times New Roman"/>
          <w:color w:val="000000" w:themeColor="text1"/>
          <w:sz w:val="23"/>
          <w:szCs w:val="23"/>
        </w:rPr>
        <w:t>;</w:t>
      </w:r>
    </w:p>
    <w:p w:rsidR="004D7909" w:rsidRPr="00707765" w:rsidRDefault="004D7909" w:rsidP="00646ABF">
      <w:pPr>
        <w:spacing w:after="0" w:line="240" w:lineRule="auto"/>
        <w:ind w:firstLine="567"/>
        <w:contextualSpacing/>
        <w:rPr>
          <w:rFonts w:ascii="Times New Roman" w:hAnsi="Times New Roman"/>
          <w:color w:val="000000" w:themeColor="text1"/>
          <w:sz w:val="23"/>
          <w:szCs w:val="23"/>
        </w:rPr>
      </w:pPr>
    </w:p>
    <w:p w:rsidR="008768EE" w:rsidRPr="00707765" w:rsidRDefault="008768EE" w:rsidP="00646ABF">
      <w:pPr>
        <w:spacing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Детского сада (организован пропускной режим в здание детского сада).</w:t>
      </w:r>
    </w:p>
    <w:p w:rsidR="008768EE" w:rsidRPr="00707765" w:rsidRDefault="0006180D" w:rsidP="00646ABF">
      <w:pPr>
        <w:pStyle w:val="Style4"/>
        <w:widowControl/>
        <w:ind w:firstLine="567"/>
        <w:contextualSpacing/>
        <w:rPr>
          <w:rStyle w:val="FontStyle27"/>
          <w:rFonts w:ascii="Times New Roman" w:hAnsi="Times New Roman" w:cs="Times New Roman"/>
          <w:sz w:val="23"/>
          <w:szCs w:val="23"/>
        </w:rPr>
      </w:pPr>
      <w:r>
        <w:rPr>
          <w:rStyle w:val="32"/>
          <w:rFonts w:ascii="Times New Roman" w:hAnsi="Times New Roman" w:cs="Times New Roman"/>
          <w:b/>
          <w:color w:val="000000" w:themeColor="text1"/>
          <w:sz w:val="23"/>
          <w:szCs w:val="23"/>
        </w:rPr>
        <w:t xml:space="preserve">3.6. </w:t>
      </w:r>
      <w:r w:rsidR="008768EE" w:rsidRPr="00707765">
        <w:rPr>
          <w:rStyle w:val="32"/>
          <w:rFonts w:ascii="Times New Roman" w:hAnsi="Times New Roman" w:cs="Times New Roman"/>
          <w:b/>
          <w:color w:val="000000" w:themeColor="text1"/>
          <w:sz w:val="23"/>
          <w:szCs w:val="23"/>
        </w:rPr>
        <w:t>Материально-технические</w:t>
      </w:r>
      <w:r w:rsidR="00566C0D">
        <w:rPr>
          <w:rStyle w:val="32"/>
          <w:rFonts w:ascii="Times New Roman" w:hAnsi="Times New Roman" w:cs="Times New Roman"/>
          <w:b/>
          <w:color w:val="000000" w:themeColor="text1"/>
          <w:sz w:val="23"/>
          <w:szCs w:val="23"/>
        </w:rPr>
        <w:t xml:space="preserve"> </w:t>
      </w:r>
      <w:r w:rsidR="008768EE" w:rsidRPr="00707765">
        <w:rPr>
          <w:rStyle w:val="FontStyle27"/>
          <w:rFonts w:ascii="Times New Roman" w:hAnsi="Times New Roman" w:cs="Times New Roman"/>
          <w:sz w:val="23"/>
          <w:szCs w:val="23"/>
        </w:rPr>
        <w:t>условия, созданные для реализации основной образовательной Программы</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Детский сад обеспечивает материально-технические условия, позволяющие достичь обозначенные им цели и выполнить задачи, в т. ч.:</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 осуществлять все виды деятельности ребенка, как индивидуальной самостоятельной, с учетом возрастных и индивидуальных особенностей воспитанников, их образовательных потребностей; </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 </w:t>
      </w:r>
      <w:r w:rsidRPr="00707765">
        <w:rPr>
          <w:rFonts w:ascii="Times New Roman" w:eastAsia="SimSun" w:hAnsi="Times New Roman"/>
          <w:bCs/>
          <w:color w:val="000000"/>
          <w:sz w:val="23"/>
          <w:szCs w:val="23"/>
        </w:rPr>
        <w:t>организовывать участие родителей воспитанников (законных представителей</w:t>
      </w:r>
      <w:r w:rsidR="00B65429" w:rsidRPr="00707765">
        <w:rPr>
          <w:rFonts w:ascii="Times New Roman" w:eastAsia="SimSun" w:hAnsi="Times New Roman"/>
          <w:bCs/>
          <w:color w:val="000000"/>
          <w:sz w:val="23"/>
          <w:szCs w:val="23"/>
        </w:rPr>
        <w:t>), педагогического работника</w:t>
      </w:r>
      <w:r w:rsidRPr="00707765">
        <w:rPr>
          <w:rFonts w:ascii="Times New Roman" w:eastAsia="SimSun" w:hAnsi="Times New Roman"/>
          <w:bCs/>
          <w:color w:val="000000"/>
          <w:sz w:val="23"/>
          <w:szCs w:val="23"/>
        </w:rPr>
        <w:t xml:space="preserve"> и представителей общественности в разработке основной образовательной программы, в создании условий для ее реализации, а также </w:t>
      </w:r>
      <w:r w:rsidRPr="00707765">
        <w:rPr>
          <w:rFonts w:ascii="Times New Roman" w:eastAsia="SimSun" w:hAnsi="Times New Roman"/>
          <w:bCs/>
          <w:sz w:val="23"/>
          <w:szCs w:val="23"/>
        </w:rPr>
        <w:t xml:space="preserve">мотивирующей </w:t>
      </w:r>
      <w:r w:rsidRPr="00707765">
        <w:rPr>
          <w:rFonts w:ascii="Times New Roman" w:eastAsia="SimSun" w:hAnsi="Times New Roman"/>
          <w:bCs/>
          <w:color w:val="000000"/>
          <w:sz w:val="23"/>
          <w:szCs w:val="23"/>
        </w:rPr>
        <w:t>образовательной среды, уклада организации, осуществляющей образовательную деятельность;</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sz w:val="23"/>
          <w:szCs w:val="23"/>
        </w:rPr>
      </w:pPr>
      <w:r w:rsidRPr="00707765">
        <w:rPr>
          <w:rFonts w:ascii="Times New Roman" w:hAnsi="Times New Roman"/>
          <w:bCs/>
          <w:color w:val="000000"/>
          <w:sz w:val="23"/>
          <w:szCs w:val="23"/>
        </w:rPr>
        <w:t xml:space="preserve">─ </w:t>
      </w:r>
      <w:r w:rsidRPr="00707765">
        <w:rPr>
          <w:rFonts w:ascii="Times New Roman" w:eastAsia="SimSun" w:hAnsi="Times New Roman"/>
          <w:bCs/>
          <w:color w:val="000000"/>
          <w:sz w:val="23"/>
          <w:szCs w:val="23"/>
        </w:rPr>
        <w:t xml:space="preserve">использовать в образовательном процессе современные образовательные технологии </w:t>
      </w:r>
      <w:r w:rsidRPr="00707765">
        <w:rPr>
          <w:rFonts w:ascii="Times New Roman" w:eastAsia="SimSun" w:hAnsi="Times New Roman"/>
          <w:bCs/>
          <w:sz w:val="23"/>
          <w:szCs w:val="23"/>
        </w:rPr>
        <w:t>(в т. ч. игровые, коммуникативные, проектные технологии и культурные практики социализации детей);</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sz w:val="23"/>
          <w:szCs w:val="23"/>
        </w:rPr>
      </w:pPr>
      <w:r w:rsidRPr="00707765">
        <w:rPr>
          <w:rFonts w:ascii="Times New Roman" w:hAnsi="Times New Roman"/>
          <w:bCs/>
          <w:color w:val="000000"/>
          <w:sz w:val="23"/>
          <w:szCs w:val="23"/>
        </w:rPr>
        <w:t xml:space="preserve">─ </w:t>
      </w:r>
      <w:r w:rsidRPr="00707765">
        <w:rPr>
          <w:rFonts w:ascii="Times New Roman" w:eastAsia="SimSun" w:hAnsi="Times New Roman"/>
          <w:bCs/>
          <w:color w:val="000000"/>
          <w:sz w:val="23"/>
          <w:szCs w:val="23"/>
        </w:rPr>
        <w:t xml:space="preserve">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w:t>
      </w:r>
      <w:r w:rsidRPr="00707765">
        <w:rPr>
          <w:rFonts w:ascii="Times New Roman" w:eastAsia="SimSun" w:hAnsi="Times New Roman"/>
          <w:bCs/>
          <w:sz w:val="23"/>
          <w:szCs w:val="23"/>
        </w:rPr>
        <w:t>и специфики информационной социализации детей;</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sz w:val="23"/>
          <w:szCs w:val="23"/>
        </w:rPr>
      </w:pPr>
      <w:r w:rsidRPr="00707765">
        <w:rPr>
          <w:rFonts w:ascii="Times New Roman" w:hAnsi="Times New Roman"/>
          <w:bCs/>
          <w:color w:val="000000"/>
          <w:sz w:val="23"/>
          <w:szCs w:val="23"/>
        </w:rPr>
        <w:t xml:space="preserve">─ </w:t>
      </w:r>
      <w:r w:rsidRPr="00707765">
        <w:rPr>
          <w:rFonts w:ascii="Times New Roman" w:eastAsia="SimSun" w:hAnsi="Times New Roman"/>
          <w:bCs/>
          <w:color w:val="000000"/>
          <w:sz w:val="23"/>
          <w:szCs w:val="23"/>
        </w:rPr>
        <w:t xml:space="preserve">обеспечивать эффективное использование профессионального и творческого потенциала педагогического, руководящего, осуществляющей образовательную деятельность, повышения их профессиональной, коммуникативной, информационной,  правовой компетентности </w:t>
      </w:r>
      <w:r w:rsidRPr="00707765">
        <w:rPr>
          <w:rFonts w:ascii="Times New Roman" w:eastAsia="SimSun" w:hAnsi="Times New Roman"/>
          <w:bCs/>
          <w:sz w:val="23"/>
          <w:szCs w:val="23"/>
        </w:rPr>
        <w:t>и мастерства мотивирования детей;</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 </w:t>
      </w:r>
      <w:r w:rsidRPr="00707765">
        <w:rPr>
          <w:rFonts w:ascii="Times New Roman" w:eastAsia="SimSun" w:hAnsi="Times New Roman"/>
          <w:bCs/>
          <w:color w:val="000000"/>
          <w:sz w:val="23"/>
          <w:szCs w:val="23"/>
        </w:rPr>
        <w:t>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eastAsia="SimSun" w:hAnsi="Times New Roman"/>
          <w:bCs/>
          <w:color w:val="000000"/>
          <w:sz w:val="23"/>
          <w:szCs w:val="23"/>
        </w:rPr>
        <w:t>Детский сад  создает материально-технические условия, обеспечивающие:</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1) возможность достижения  воспитанниками планируемых результатов освоения Программы; </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2) выполнение </w:t>
      </w:r>
      <w:r w:rsidR="00B85441" w:rsidRPr="00707765">
        <w:rPr>
          <w:rFonts w:ascii="Times New Roman" w:hAnsi="Times New Roman"/>
          <w:bCs/>
          <w:color w:val="000000"/>
          <w:sz w:val="23"/>
          <w:szCs w:val="23"/>
        </w:rPr>
        <w:t>д</w:t>
      </w:r>
      <w:r w:rsidRPr="00707765">
        <w:rPr>
          <w:rFonts w:ascii="Times New Roman" w:hAnsi="Times New Roman"/>
          <w:bCs/>
          <w:color w:val="000000"/>
          <w:sz w:val="23"/>
          <w:szCs w:val="23"/>
        </w:rPr>
        <w:t>етским садом требований:</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
          <w:bCs/>
          <w:color w:val="000000"/>
          <w:sz w:val="23"/>
          <w:szCs w:val="23"/>
        </w:rPr>
        <w:t>– санитарно-эпидемиологических правил и нормативов</w:t>
      </w:r>
      <w:r w:rsidRPr="00707765">
        <w:rPr>
          <w:rFonts w:ascii="Times New Roman" w:hAnsi="Times New Roman"/>
          <w:bCs/>
          <w:color w:val="000000"/>
          <w:sz w:val="23"/>
          <w:szCs w:val="23"/>
        </w:rPr>
        <w:t xml:space="preserve">: </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к условиям размещения детского сада, осуществляющего образовательную деятельность,</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оборудованию и содержанию территории,</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помещениям, их оборудованию и содержанию,</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естественному и искусственному освещению помещений,</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отоплению и вентиляции,</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водоснабжению и канализации,</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питания,</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медицинскому обеспечению,</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приему детей в организации, осуществляющие образовательную деятельность,</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режима дня,</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физического воспитания,</w:t>
      </w:r>
    </w:p>
    <w:p w:rsidR="008768EE" w:rsidRPr="00707765" w:rsidRDefault="008768EE"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личной гигиене персонала;</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
          <w:bCs/>
          <w:color w:val="000000"/>
          <w:sz w:val="23"/>
          <w:szCs w:val="23"/>
        </w:rPr>
      </w:pPr>
      <w:r w:rsidRPr="00707765">
        <w:rPr>
          <w:rFonts w:ascii="Times New Roman" w:hAnsi="Times New Roman"/>
          <w:b/>
          <w:bCs/>
          <w:color w:val="000000"/>
          <w:sz w:val="23"/>
          <w:szCs w:val="23"/>
        </w:rPr>
        <w:t>– пожарной безопасности и электробезопасности;</w:t>
      </w:r>
    </w:p>
    <w:p w:rsidR="008768EE" w:rsidRPr="00707765" w:rsidRDefault="008768EE"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eastAsia="SimSun" w:hAnsi="Times New Roman"/>
          <w:bCs/>
          <w:color w:val="000000"/>
          <w:sz w:val="23"/>
          <w:szCs w:val="23"/>
        </w:rPr>
        <w:t xml:space="preserve">– </w:t>
      </w:r>
      <w:r w:rsidRPr="00707765">
        <w:rPr>
          <w:rFonts w:ascii="Times New Roman" w:eastAsia="SimSun" w:hAnsi="Times New Roman"/>
          <w:b/>
          <w:bCs/>
          <w:color w:val="000000"/>
          <w:sz w:val="23"/>
          <w:szCs w:val="23"/>
        </w:rPr>
        <w:t xml:space="preserve">охране здоровья воспитанников и </w:t>
      </w:r>
      <w:r w:rsidRPr="00707765">
        <w:rPr>
          <w:rFonts w:ascii="Times New Roman" w:hAnsi="Times New Roman"/>
          <w:b/>
          <w:bCs/>
          <w:color w:val="000000"/>
          <w:sz w:val="23"/>
          <w:szCs w:val="23"/>
        </w:rPr>
        <w:t>охране труда</w:t>
      </w:r>
      <w:r w:rsidRPr="00707765">
        <w:rPr>
          <w:rFonts w:ascii="Times New Roman" w:eastAsia="SimSun" w:hAnsi="Times New Roman"/>
          <w:b/>
          <w:bCs/>
          <w:color w:val="000000"/>
          <w:sz w:val="23"/>
          <w:szCs w:val="23"/>
        </w:rPr>
        <w:t xml:space="preserve"> работников </w:t>
      </w:r>
      <w:r w:rsidR="00B85441" w:rsidRPr="00707765">
        <w:rPr>
          <w:rFonts w:ascii="Times New Roman" w:eastAsia="SimSun" w:hAnsi="Times New Roman"/>
          <w:bCs/>
          <w:color w:val="000000"/>
          <w:sz w:val="23"/>
          <w:szCs w:val="23"/>
        </w:rPr>
        <w:t>д</w:t>
      </w:r>
      <w:r w:rsidRPr="00707765">
        <w:rPr>
          <w:rFonts w:ascii="Times New Roman" w:eastAsia="SimSun" w:hAnsi="Times New Roman"/>
          <w:bCs/>
          <w:color w:val="000000"/>
          <w:sz w:val="23"/>
          <w:szCs w:val="23"/>
        </w:rPr>
        <w:t>етского сада;</w:t>
      </w:r>
    </w:p>
    <w:tbl>
      <w:tblPr>
        <w:tblpPr w:leftFromText="180" w:rightFromText="180" w:vertAnchor="text" w:horzAnchor="margin" w:tblpY="145"/>
        <w:tblW w:w="10276" w:type="dxa"/>
        <w:tblLayout w:type="fixed"/>
        <w:tblCellMar>
          <w:left w:w="70" w:type="dxa"/>
          <w:right w:w="70" w:type="dxa"/>
        </w:tblCellMar>
        <w:tblLook w:val="0000" w:firstRow="0" w:lastRow="0" w:firstColumn="0" w:lastColumn="0" w:noHBand="0" w:noVBand="0"/>
      </w:tblPr>
      <w:tblGrid>
        <w:gridCol w:w="4039"/>
        <w:gridCol w:w="6237"/>
      </w:tblGrid>
      <w:tr w:rsidR="00B85441" w:rsidRPr="00707765" w:rsidTr="002A5EE9">
        <w:trPr>
          <w:cantSplit/>
          <w:trHeight w:val="36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ind w:firstLine="0"/>
              <w:contextualSpacing/>
              <w:rPr>
                <w:rFonts w:ascii="Times New Roman" w:hAnsi="Times New Roman" w:cs="Times New Roman"/>
                <w:b/>
                <w:sz w:val="23"/>
                <w:szCs w:val="23"/>
              </w:rPr>
            </w:pPr>
            <w:r w:rsidRPr="00707765">
              <w:rPr>
                <w:rFonts w:ascii="Times New Roman" w:hAnsi="Times New Roman" w:cs="Times New Roman"/>
                <w:b/>
                <w:sz w:val="23"/>
                <w:szCs w:val="23"/>
              </w:rPr>
              <w:t xml:space="preserve">Наименование, направленность образовательной программы </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tabs>
                <w:tab w:val="left" w:pos="5458"/>
              </w:tabs>
              <w:ind w:firstLine="0"/>
              <w:contextualSpacing/>
              <w:rPr>
                <w:rFonts w:ascii="Times New Roman" w:hAnsi="Times New Roman" w:cs="Times New Roman"/>
                <w:sz w:val="23"/>
                <w:szCs w:val="23"/>
              </w:rPr>
            </w:pPr>
            <w:r w:rsidRPr="00707765">
              <w:rPr>
                <w:rFonts w:ascii="Times New Roman" w:hAnsi="Times New Roman" w:cs="Times New Roman"/>
                <w:b/>
                <w:sz w:val="23"/>
                <w:szCs w:val="23"/>
              </w:rPr>
              <w:t>Групповые помещения, учебные кабинеты – перечень оборудования</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ind w:firstLine="0"/>
              <w:contextualSpacing/>
              <w:rPr>
                <w:rFonts w:ascii="Times New Roman" w:hAnsi="Times New Roman" w:cs="Times New Roman"/>
                <w:sz w:val="23"/>
                <w:szCs w:val="23"/>
              </w:rPr>
            </w:pPr>
            <w:r w:rsidRPr="00707765">
              <w:rPr>
                <w:rFonts w:ascii="Times New Roman" w:hAnsi="Times New Roman" w:cs="Times New Roman"/>
                <w:sz w:val="23"/>
                <w:szCs w:val="23"/>
              </w:rPr>
              <w:lastRenderedPageBreak/>
              <w:t xml:space="preserve">Инновационная программа дошкольного образования «От рождения до школы» под редакцией Н.Е. Вераксы, Т.С. Комаровой, Э.М. Дорофеевой, </w:t>
            </w:r>
          </w:p>
          <w:p w:rsidR="00B85441" w:rsidRPr="00707765" w:rsidRDefault="00B85441" w:rsidP="00646ABF">
            <w:pPr>
              <w:pStyle w:val="ConsPlusNormal"/>
              <w:ind w:firstLine="0"/>
              <w:contextualSpacing/>
              <w:rPr>
                <w:rFonts w:ascii="Times New Roman" w:hAnsi="Times New Roman" w:cs="Times New Roman"/>
                <w:b/>
                <w:sz w:val="23"/>
                <w:szCs w:val="23"/>
              </w:rPr>
            </w:pPr>
            <w:r w:rsidRPr="00707765">
              <w:rPr>
                <w:rFonts w:ascii="Times New Roman" w:hAnsi="Times New Roman" w:cs="Times New Roman"/>
                <w:b/>
                <w:sz w:val="23"/>
                <w:szCs w:val="23"/>
              </w:rPr>
              <w:t xml:space="preserve">основная, </w:t>
            </w:r>
            <w:r w:rsidRPr="00707765">
              <w:rPr>
                <w:rFonts w:ascii="Times New Roman" w:hAnsi="Times New Roman" w:cs="Times New Roman"/>
                <w:sz w:val="23"/>
                <w:szCs w:val="23"/>
              </w:rPr>
              <w:t>(подготовка к обучению грамоте, развитие речи, ФЭМП, приобщение к художественной литературе, ознакомление  с окружающим миром, ИЗО деятельность, исследовательская, конструктивная деятельность)</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5441"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художественная литература, педагогическая литература для взрослых, игрушки-персонажи.</w:t>
            </w:r>
          </w:p>
        </w:tc>
      </w:tr>
      <w:tr w:rsidR="00B85441" w:rsidRPr="00707765" w:rsidTr="002A5EE9">
        <w:trPr>
          <w:cantSplit/>
          <w:trHeight w:val="1974"/>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spacing w:after="0" w:line="240" w:lineRule="auto"/>
              <w:contextualSpacing/>
              <w:rPr>
                <w:rFonts w:ascii="Times New Roman" w:hAnsi="Times New Roman"/>
                <w:sz w:val="23"/>
                <w:szCs w:val="23"/>
              </w:rPr>
            </w:pPr>
            <w:r w:rsidRPr="00707765">
              <w:rPr>
                <w:rFonts w:ascii="Times New Roman" w:hAnsi="Times New Roman"/>
                <w:sz w:val="23"/>
                <w:szCs w:val="23"/>
              </w:rPr>
              <w:t xml:space="preserve">Программа дошкольного образования «Основы безопасности жизнедеятельности дошкольников» под редакцией  </w:t>
            </w:r>
            <w:r w:rsidR="008A4820">
              <w:rPr>
                <w:rFonts w:ascii="Times New Roman" w:hAnsi="Times New Roman"/>
                <w:sz w:val="23"/>
                <w:szCs w:val="23"/>
              </w:rPr>
              <w:t>Белая К.Ю.</w:t>
            </w:r>
            <w:r w:rsidRPr="00707765">
              <w:rPr>
                <w:rFonts w:ascii="Times New Roman" w:hAnsi="Times New Roman"/>
                <w:sz w:val="23"/>
                <w:szCs w:val="23"/>
              </w:rPr>
              <w:t xml:space="preserve">, </w:t>
            </w:r>
            <w:r w:rsidRPr="00707765">
              <w:rPr>
                <w:rFonts w:ascii="Times New Roman" w:hAnsi="Times New Roman"/>
                <w:b/>
                <w:sz w:val="23"/>
                <w:szCs w:val="23"/>
              </w:rPr>
              <w:t xml:space="preserve">основная </w:t>
            </w:r>
            <w:r w:rsidRPr="00707765">
              <w:rPr>
                <w:rFonts w:ascii="Times New Roman" w:hAnsi="Times New Roman"/>
                <w:sz w:val="23"/>
                <w:szCs w:val="23"/>
              </w:rPr>
              <w:t>(ОБЖ)</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5441" w:rsidP="00646ABF">
            <w:pPr>
              <w:pStyle w:val="ConsPlusNormal"/>
              <w:tabs>
                <w:tab w:val="left" w:pos="5175"/>
                <w:tab w:val="left" w:pos="5458"/>
              </w:tabs>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дидактические игры, игровые модули для сюжетно-ролевых игр, книги, обучающие игры, развивающие плакаты строительные конструкторы, раздаточный материал для обучения детей, макеты улиц, города и детского сада.</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spacing w:after="0" w:line="240" w:lineRule="auto"/>
              <w:contextualSpacing/>
              <w:rPr>
                <w:rFonts w:ascii="Times New Roman" w:hAnsi="Times New Roman"/>
                <w:sz w:val="23"/>
                <w:szCs w:val="23"/>
              </w:rPr>
            </w:pPr>
            <w:r w:rsidRPr="00707765">
              <w:rPr>
                <w:rFonts w:ascii="Times New Roman" w:hAnsi="Times New Roman"/>
                <w:sz w:val="23"/>
                <w:szCs w:val="23"/>
              </w:rPr>
              <w:t>Инновационная программа дошкольного образования «От рождения до школы» под редакцией Н.Е. Вераксы, Т.С. Комаровой, Э.М. Дорофеевой, основная (музыкальное)</w:t>
            </w:r>
          </w:p>
        </w:tc>
        <w:tc>
          <w:tcPr>
            <w:tcW w:w="6237" w:type="dxa"/>
            <w:tcBorders>
              <w:top w:val="single" w:sz="6" w:space="0" w:color="auto"/>
              <w:left w:val="single" w:sz="6" w:space="0" w:color="auto"/>
              <w:bottom w:val="single" w:sz="6" w:space="0" w:color="auto"/>
              <w:right w:val="single" w:sz="6" w:space="0" w:color="auto"/>
            </w:tcBorders>
          </w:tcPr>
          <w:p w:rsidR="00816600" w:rsidRPr="00707765" w:rsidRDefault="00816600"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B81A72"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w:t>
            </w:r>
            <w:r w:rsidR="00B85441" w:rsidRPr="00707765">
              <w:rPr>
                <w:rFonts w:ascii="Times New Roman" w:hAnsi="Times New Roman" w:cs="Times New Roman"/>
                <w:sz w:val="23"/>
                <w:szCs w:val="23"/>
              </w:rPr>
              <w:t>П</w:t>
            </w:r>
            <w:r w:rsidR="00816600" w:rsidRPr="00707765">
              <w:rPr>
                <w:rFonts w:ascii="Times New Roman" w:hAnsi="Times New Roman" w:cs="Times New Roman"/>
                <w:sz w:val="23"/>
                <w:szCs w:val="23"/>
              </w:rPr>
              <w:t>роекционное оборудование</w:t>
            </w:r>
            <w:r w:rsidR="00B85441" w:rsidRPr="00707765">
              <w:rPr>
                <w:rFonts w:ascii="Times New Roman" w:hAnsi="Times New Roman" w:cs="Times New Roman"/>
                <w:sz w:val="23"/>
                <w:szCs w:val="23"/>
              </w:rPr>
              <w:t>,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w:t>
            </w:r>
            <w:r w:rsidR="008840EB">
              <w:rPr>
                <w:rFonts w:ascii="Times New Roman" w:hAnsi="Times New Roman" w:cs="Times New Roman"/>
                <w:sz w:val="23"/>
                <w:szCs w:val="23"/>
              </w:rPr>
              <w:t xml:space="preserve">ные игрушки, сюжетные картины, </w:t>
            </w:r>
            <w:r w:rsidR="00B85441" w:rsidRPr="00707765">
              <w:rPr>
                <w:rFonts w:ascii="Times New Roman" w:hAnsi="Times New Roman" w:cs="Times New Roman"/>
                <w:sz w:val="23"/>
                <w:szCs w:val="23"/>
              </w:rPr>
              <w:t xml:space="preserve"> методическая литература и т.д.</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pStyle w:val="ConsPlusNormal"/>
              <w:ind w:firstLine="0"/>
              <w:contextualSpacing/>
              <w:rPr>
                <w:rFonts w:ascii="Times New Roman" w:hAnsi="Times New Roman" w:cs="Times New Roman"/>
                <w:sz w:val="23"/>
                <w:szCs w:val="23"/>
              </w:rPr>
            </w:pPr>
            <w:r w:rsidRPr="00707765">
              <w:rPr>
                <w:rFonts w:ascii="Times New Roman" w:hAnsi="Times New Roman" w:cs="Times New Roman"/>
                <w:sz w:val="23"/>
                <w:szCs w:val="23"/>
              </w:rPr>
              <w:t xml:space="preserve">Программа дошкольного образования «Физическая культура в детском саду» под редакцией Л.И. Пензулаевой, </w:t>
            </w:r>
            <w:r w:rsidRPr="00707765">
              <w:rPr>
                <w:rFonts w:ascii="Times New Roman" w:hAnsi="Times New Roman" w:cs="Times New Roman"/>
                <w:b/>
                <w:sz w:val="23"/>
                <w:szCs w:val="23"/>
              </w:rPr>
              <w:t>(</w:t>
            </w:r>
            <w:r w:rsidRPr="00707765">
              <w:rPr>
                <w:rFonts w:ascii="Times New Roman" w:hAnsi="Times New Roman" w:cs="Times New Roman"/>
                <w:sz w:val="23"/>
                <w:szCs w:val="23"/>
              </w:rPr>
              <w:t>физическая культура)</w:t>
            </w:r>
          </w:p>
        </w:tc>
        <w:tc>
          <w:tcPr>
            <w:tcW w:w="6237" w:type="dxa"/>
            <w:tcBorders>
              <w:top w:val="single" w:sz="6" w:space="0" w:color="auto"/>
              <w:left w:val="single" w:sz="6" w:space="0" w:color="auto"/>
              <w:bottom w:val="single" w:sz="6" w:space="0" w:color="auto"/>
              <w:right w:val="single" w:sz="6" w:space="0" w:color="auto"/>
            </w:tcBorders>
          </w:tcPr>
          <w:p w:rsidR="00816600" w:rsidRPr="00707765" w:rsidRDefault="00816600"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85441" w:rsidRPr="00707765" w:rsidRDefault="00816600" w:rsidP="00646ABF">
            <w:pPr>
              <w:pStyle w:val="ConsPlusNormal"/>
              <w:ind w:firstLine="0"/>
              <w:contextualSpacing/>
              <w:jc w:val="both"/>
              <w:rPr>
                <w:rFonts w:ascii="Times New Roman" w:hAnsi="Times New Roman" w:cs="Times New Roman"/>
                <w:b/>
                <w:sz w:val="23"/>
                <w:szCs w:val="23"/>
                <w:u w:val="single"/>
              </w:rPr>
            </w:pPr>
            <w:r w:rsidRPr="00707765">
              <w:rPr>
                <w:rFonts w:ascii="Times New Roman" w:hAnsi="Times New Roman" w:cs="Times New Roman"/>
                <w:sz w:val="23"/>
                <w:szCs w:val="23"/>
              </w:rPr>
              <w:t>гимнастическая скамейка</w:t>
            </w:r>
            <w:r w:rsidR="00B85441" w:rsidRPr="00707765">
              <w:rPr>
                <w:rFonts w:ascii="Times New Roman" w:hAnsi="Times New Roman" w:cs="Times New Roman"/>
                <w:sz w:val="23"/>
                <w:szCs w:val="23"/>
              </w:rPr>
              <w:t>,</w:t>
            </w:r>
            <w:r w:rsidRPr="00707765">
              <w:rPr>
                <w:rFonts w:ascii="Times New Roman" w:hAnsi="Times New Roman" w:cs="Times New Roman"/>
                <w:sz w:val="23"/>
                <w:szCs w:val="23"/>
              </w:rPr>
              <w:t xml:space="preserve"> мячи разных размеров для игры</w:t>
            </w:r>
            <w:r w:rsidR="00B85441" w:rsidRPr="00707765">
              <w:rPr>
                <w:rFonts w:ascii="Times New Roman" w:hAnsi="Times New Roman" w:cs="Times New Roman"/>
                <w:sz w:val="23"/>
                <w:szCs w:val="23"/>
              </w:rPr>
              <w:t>, гимнастические палки, мешочки для метания,</w:t>
            </w:r>
            <w:r w:rsidR="00B65429" w:rsidRPr="00707765">
              <w:rPr>
                <w:rFonts w:ascii="Times New Roman" w:hAnsi="Times New Roman" w:cs="Times New Roman"/>
                <w:sz w:val="23"/>
                <w:szCs w:val="23"/>
              </w:rPr>
              <w:t xml:space="preserve"> скакалки, обручи, кегли</w:t>
            </w:r>
            <w:r w:rsidR="00B85441" w:rsidRPr="00707765">
              <w:rPr>
                <w:rFonts w:ascii="Times New Roman" w:hAnsi="Times New Roman" w:cs="Times New Roman"/>
                <w:sz w:val="23"/>
                <w:szCs w:val="23"/>
              </w:rPr>
              <w:t>, спортивный инвентарь для общеразвивающих упражнений, оздоровительные дорожки, нетрадиционное оборудование из бросового материала,</w:t>
            </w:r>
            <w:r w:rsidRPr="00707765">
              <w:rPr>
                <w:rFonts w:ascii="Times New Roman" w:hAnsi="Times New Roman" w:cs="Times New Roman"/>
                <w:sz w:val="23"/>
                <w:szCs w:val="23"/>
              </w:rPr>
              <w:t xml:space="preserve"> лыжи</w:t>
            </w:r>
            <w:r w:rsidR="00B85441" w:rsidRPr="00707765">
              <w:rPr>
                <w:rFonts w:ascii="Times New Roman" w:hAnsi="Times New Roman" w:cs="Times New Roman"/>
                <w:sz w:val="23"/>
                <w:szCs w:val="23"/>
              </w:rPr>
              <w:t>.</w:t>
            </w:r>
          </w:p>
        </w:tc>
      </w:tr>
      <w:tr w:rsidR="00B85441" w:rsidRPr="00707765" w:rsidTr="002A5EE9">
        <w:trPr>
          <w:cantSplit/>
          <w:trHeight w:val="1437"/>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EE7A8C" w:rsidP="00646ABF">
            <w:pPr>
              <w:spacing w:after="0" w:line="240" w:lineRule="auto"/>
              <w:contextualSpacing/>
              <w:rPr>
                <w:rFonts w:ascii="Times New Roman" w:hAnsi="Times New Roman"/>
                <w:sz w:val="23"/>
                <w:szCs w:val="23"/>
              </w:rPr>
            </w:pPr>
            <w:r w:rsidRPr="00707765">
              <w:rPr>
                <w:rFonts w:ascii="Times New Roman" w:eastAsia="Times New Roman" w:hAnsi="Times New Roman"/>
                <w:sz w:val="23"/>
                <w:szCs w:val="23"/>
              </w:rPr>
              <w:t>Учебное пособие «Обучение детей дошкольного возраста правилам безопасного поведения на дорогах» Р.Ш.Ахмадиева, Е.Е.Воронина, Р.Н. Минниханов и др. Издание ГУ «НЦ БЖД», Казань, 2008 г. (безопасность)</w:t>
            </w: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816600"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85441" w:rsidRPr="00707765" w:rsidRDefault="00B81A72"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Ноутбук, проекционное оборудование </w:t>
            </w:r>
            <w:r w:rsidR="00B85441" w:rsidRPr="00707765">
              <w:rPr>
                <w:rFonts w:ascii="Times New Roman" w:hAnsi="Times New Roman" w:cs="Times New Roman"/>
                <w:sz w:val="23"/>
                <w:szCs w:val="23"/>
              </w:rPr>
              <w:t>Атрибуты по ПДД, макеты дорожных знаков, сюжетно-ролевые игры, разнообразный материал для изучения ПДД, дидактические игры, методическая литература, иллюстрации, книги и журналы.</w:t>
            </w:r>
          </w:p>
          <w:p w:rsidR="00B85441" w:rsidRPr="00707765" w:rsidRDefault="00EE7A8C" w:rsidP="00646ABF">
            <w:pPr>
              <w:pStyle w:val="ConsPlusNormal"/>
              <w:ind w:firstLine="0"/>
              <w:contextualSpacing/>
              <w:jc w:val="both"/>
              <w:rPr>
                <w:rFonts w:ascii="Times New Roman" w:hAnsi="Times New Roman" w:cs="Times New Roman"/>
                <w:b/>
                <w:sz w:val="23"/>
                <w:szCs w:val="23"/>
                <w:u w:val="single"/>
              </w:rPr>
            </w:pPr>
            <w:r w:rsidRPr="00707765">
              <w:rPr>
                <w:rFonts w:ascii="Times New Roman" w:hAnsi="Times New Roman" w:cs="Times New Roman"/>
                <w:sz w:val="23"/>
                <w:szCs w:val="23"/>
              </w:rPr>
              <w:t>Демонстрационный материал «Соблюдай правила дорожного движения</w:t>
            </w:r>
            <w:r w:rsidR="00B85441" w:rsidRPr="00707765">
              <w:rPr>
                <w:rFonts w:ascii="Times New Roman" w:hAnsi="Times New Roman" w:cs="Times New Roman"/>
                <w:sz w:val="23"/>
                <w:szCs w:val="23"/>
              </w:rPr>
              <w:t>», аудиовизуальная аппаратура, комплект слайдов и С</w:t>
            </w:r>
            <w:r w:rsidR="00B85441" w:rsidRPr="00707765">
              <w:rPr>
                <w:rFonts w:ascii="Times New Roman" w:hAnsi="Times New Roman" w:cs="Times New Roman"/>
                <w:sz w:val="23"/>
                <w:szCs w:val="23"/>
                <w:lang w:val="en-US"/>
              </w:rPr>
              <w:t>D</w:t>
            </w:r>
            <w:r w:rsidR="00B85441" w:rsidRPr="00707765">
              <w:rPr>
                <w:rFonts w:ascii="Times New Roman" w:hAnsi="Times New Roman" w:cs="Times New Roman"/>
                <w:sz w:val="23"/>
                <w:szCs w:val="23"/>
              </w:rPr>
              <w:t xml:space="preserve"> – дисков.</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Программа «Обучение русскоязычных детей татарскому языку в детском саду», УМК «</w:t>
            </w:r>
            <w:r w:rsidR="00A81434">
              <w:rPr>
                <w:rFonts w:ascii="Times New Roman" w:hAnsi="Times New Roman"/>
                <w:sz w:val="23"/>
                <w:szCs w:val="23"/>
              </w:rPr>
              <w:t>Туган телдә сөйләшәбез</w:t>
            </w:r>
            <w:r w:rsidRPr="00707765">
              <w:rPr>
                <w:rFonts w:ascii="Times New Roman" w:hAnsi="Times New Roman"/>
                <w:sz w:val="23"/>
                <w:szCs w:val="23"/>
              </w:rPr>
              <w:t>» (речевое развитие)</w:t>
            </w:r>
            <w:r w:rsidR="00821F41" w:rsidRPr="00707765">
              <w:rPr>
                <w:rFonts w:ascii="Times New Roman" w:hAnsi="Times New Roman"/>
                <w:sz w:val="23"/>
                <w:szCs w:val="23"/>
              </w:rPr>
              <w:t>, (ЭРС)</w:t>
            </w:r>
          </w:p>
          <w:p w:rsidR="00B85441" w:rsidRPr="00707765" w:rsidRDefault="00B85441" w:rsidP="00646ABF">
            <w:pPr>
              <w:tabs>
                <w:tab w:val="num" w:pos="0"/>
              </w:tabs>
              <w:spacing w:after="0" w:line="240" w:lineRule="auto"/>
              <w:contextualSpacing/>
              <w:jc w:val="both"/>
              <w:rPr>
                <w:rFonts w:ascii="Times New Roman" w:hAnsi="Times New Roman"/>
                <w:sz w:val="23"/>
                <w:szCs w:val="23"/>
              </w:rPr>
            </w:pP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816600"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56DF4" w:rsidRPr="00707765" w:rsidRDefault="00B81A72"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Столы, стулья, магнитная доска. </w:t>
            </w:r>
            <w:r w:rsidR="00B85441" w:rsidRPr="00707765">
              <w:rPr>
                <w:rFonts w:ascii="Times New Roman" w:hAnsi="Times New Roman" w:cs="Times New Roman"/>
                <w:sz w:val="23"/>
                <w:szCs w:val="23"/>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ноутбук, проекционное оборудование,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w:t>
            </w:r>
          </w:p>
          <w:p w:rsidR="00B56DF4" w:rsidRPr="00707765" w:rsidRDefault="00B56DF4"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Куклы в национальных костюмах;</w:t>
            </w:r>
          </w:p>
          <w:p w:rsidR="00B85441" w:rsidRPr="00707765" w:rsidRDefault="00B85441" w:rsidP="00646ABF">
            <w:pPr>
              <w:pStyle w:val="ConsPlusNormal"/>
              <w:ind w:firstLine="0"/>
              <w:contextualSpacing/>
              <w:jc w:val="both"/>
              <w:rPr>
                <w:rFonts w:ascii="Times New Roman" w:hAnsi="Times New Roman" w:cs="Times New Roman"/>
                <w:b/>
                <w:i/>
                <w:sz w:val="23"/>
                <w:szCs w:val="23"/>
              </w:rPr>
            </w:pPr>
            <w:r w:rsidRPr="00707765">
              <w:rPr>
                <w:rFonts w:ascii="Times New Roman" w:hAnsi="Times New Roman" w:cs="Times New Roman"/>
                <w:sz w:val="23"/>
                <w:szCs w:val="23"/>
              </w:rPr>
              <w:t xml:space="preserve"> дидактические, словесные игры по УМК.</w:t>
            </w:r>
          </w:p>
        </w:tc>
      </w:tr>
      <w:tr w:rsidR="00B56DF4"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56DF4" w:rsidRPr="00707765" w:rsidRDefault="00B81A72" w:rsidP="00646ABF">
            <w:pPr>
              <w:spacing w:after="0" w:line="240" w:lineRule="auto"/>
              <w:contextualSpacing/>
              <w:jc w:val="both"/>
              <w:rPr>
                <w:rFonts w:ascii="Times New Roman" w:hAnsi="Times New Roman"/>
                <w:sz w:val="23"/>
                <w:szCs w:val="23"/>
              </w:rPr>
            </w:pPr>
            <w:r w:rsidRPr="00707765">
              <w:rPr>
                <w:rFonts w:ascii="Times New Roman" w:hAnsi="Times New Roman"/>
                <w:bCs/>
                <w:spacing w:val="-5"/>
                <w:sz w:val="23"/>
                <w:szCs w:val="23"/>
              </w:rPr>
              <w:lastRenderedPageBreak/>
              <w:t>Региональная образовательная программа дошкольного образования  «</w:t>
            </w:r>
            <w:r w:rsidRPr="00707765">
              <w:rPr>
                <w:rFonts w:ascii="Times New Roman" w:hAnsi="Times New Roman"/>
                <w:bCs/>
                <w:spacing w:val="-5"/>
                <w:sz w:val="23"/>
                <w:szCs w:val="23"/>
                <w:lang w:val="tt-RU"/>
              </w:rPr>
              <w:t>Сөенеч- Радость познания”.</w:t>
            </w:r>
            <w:r w:rsidR="008840EB">
              <w:rPr>
                <w:rFonts w:ascii="Times New Roman" w:hAnsi="Times New Roman"/>
                <w:bCs/>
                <w:spacing w:val="-5"/>
                <w:sz w:val="23"/>
                <w:szCs w:val="23"/>
                <w:lang w:val="tt-RU"/>
              </w:rPr>
              <w:t xml:space="preserve"> </w:t>
            </w:r>
            <w:r w:rsidRPr="00707765">
              <w:rPr>
                <w:rFonts w:ascii="Times New Roman" w:hAnsi="Times New Roman"/>
                <w:bCs/>
                <w:spacing w:val="-5"/>
                <w:sz w:val="23"/>
                <w:szCs w:val="23"/>
              </w:rPr>
              <w:t>Шаеховой Р. К.</w:t>
            </w:r>
            <w:r w:rsidR="00821F41" w:rsidRPr="00707765">
              <w:rPr>
                <w:rFonts w:ascii="Times New Roman" w:hAnsi="Times New Roman"/>
                <w:sz w:val="23"/>
                <w:szCs w:val="23"/>
              </w:rPr>
              <w:t>(речевое развитие), (ЭРС)</w:t>
            </w:r>
          </w:p>
        </w:tc>
        <w:tc>
          <w:tcPr>
            <w:tcW w:w="6237" w:type="dxa"/>
            <w:tcBorders>
              <w:top w:val="single" w:sz="6" w:space="0" w:color="auto"/>
              <w:left w:val="single" w:sz="6" w:space="0" w:color="auto"/>
              <w:bottom w:val="single" w:sz="6" w:space="0" w:color="auto"/>
              <w:right w:val="single" w:sz="6" w:space="0" w:color="auto"/>
            </w:tcBorders>
          </w:tcPr>
          <w:p w:rsidR="00B81A72" w:rsidRPr="00707765" w:rsidRDefault="00B81A72"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Pr="00707765">
              <w:rPr>
                <w:rFonts w:ascii="Times New Roman" w:hAnsi="Times New Roman" w:cs="Times New Roman"/>
                <w:b/>
                <w:i/>
                <w:sz w:val="23"/>
                <w:szCs w:val="23"/>
              </w:rPr>
              <w:t>Перечень оборудования</w:t>
            </w:r>
          </w:p>
          <w:p w:rsidR="00B56DF4" w:rsidRPr="00707765" w:rsidRDefault="00B81A72"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 Методическая и справочная литература, дидактические и наглядные пособия, ноутбук, проекционное оборудование, набор видео-аудио дисков, дидактические и развивающие пособия, комплекты диагностических материалов по освоению детьми программного материала, ИКТ игр</w:t>
            </w:r>
            <w:r w:rsidR="00821F41" w:rsidRPr="00707765">
              <w:rPr>
                <w:rFonts w:ascii="Times New Roman" w:hAnsi="Times New Roman" w:cs="Times New Roman"/>
                <w:sz w:val="23"/>
                <w:szCs w:val="23"/>
              </w:rPr>
              <w:t>ы по обучению детей татарскому языку</w:t>
            </w:r>
            <w:r w:rsidRPr="00707765">
              <w:rPr>
                <w:rFonts w:ascii="Times New Roman" w:hAnsi="Times New Roman" w:cs="Times New Roman"/>
                <w:sz w:val="23"/>
                <w:szCs w:val="23"/>
              </w:rPr>
              <w:t>, сюжетные уголки,</w:t>
            </w:r>
            <w:r w:rsidR="00D65666" w:rsidRPr="00707765">
              <w:rPr>
                <w:rFonts w:ascii="Times New Roman" w:hAnsi="Times New Roman" w:cs="Times New Roman"/>
                <w:sz w:val="23"/>
                <w:szCs w:val="23"/>
              </w:rPr>
              <w:t xml:space="preserve"> к</w:t>
            </w:r>
            <w:r w:rsidRPr="00707765">
              <w:rPr>
                <w:rFonts w:ascii="Times New Roman" w:hAnsi="Times New Roman" w:cs="Times New Roman"/>
                <w:sz w:val="23"/>
                <w:szCs w:val="23"/>
              </w:rPr>
              <w:t>уклы в национальных костюмах;</w:t>
            </w:r>
            <w:r w:rsidR="00FA6D21">
              <w:rPr>
                <w:rFonts w:ascii="Times New Roman" w:hAnsi="Times New Roman" w:cs="Times New Roman"/>
                <w:sz w:val="23"/>
                <w:szCs w:val="23"/>
              </w:rPr>
              <w:t xml:space="preserve"> </w:t>
            </w:r>
            <w:r w:rsidRPr="00707765">
              <w:rPr>
                <w:rFonts w:ascii="Times New Roman" w:hAnsi="Times New Roman" w:cs="Times New Roman"/>
                <w:sz w:val="23"/>
                <w:szCs w:val="23"/>
              </w:rPr>
              <w:t xml:space="preserve">дидактические, словесные игры </w:t>
            </w:r>
          </w:p>
        </w:tc>
      </w:tr>
      <w:tr w:rsidR="00B85441" w:rsidRPr="00707765" w:rsidTr="002A5EE9">
        <w:trPr>
          <w:cantSplit/>
          <w:trHeight w:val="240"/>
        </w:trPr>
        <w:tc>
          <w:tcPr>
            <w:tcW w:w="4039" w:type="dxa"/>
            <w:tcBorders>
              <w:top w:val="single" w:sz="6" w:space="0" w:color="auto"/>
              <w:left w:val="single" w:sz="6" w:space="0" w:color="auto"/>
              <w:bottom w:val="single" w:sz="6" w:space="0" w:color="auto"/>
              <w:right w:val="single" w:sz="6" w:space="0" w:color="auto"/>
            </w:tcBorders>
          </w:tcPr>
          <w:p w:rsidR="00B85441" w:rsidRPr="00707765" w:rsidRDefault="00B85441" w:rsidP="00646ABF">
            <w:pPr>
              <w:spacing w:after="0" w:line="240" w:lineRule="auto"/>
              <w:contextualSpacing/>
              <w:rPr>
                <w:rFonts w:ascii="Times New Roman" w:hAnsi="Times New Roman"/>
                <w:sz w:val="23"/>
                <w:szCs w:val="23"/>
              </w:rPr>
            </w:pPr>
            <w:r w:rsidRPr="00707765">
              <w:rPr>
                <w:rFonts w:ascii="Times New Roman" w:eastAsia="Gabriola" w:hAnsi="Times New Roman"/>
                <w:sz w:val="23"/>
                <w:szCs w:val="23"/>
              </w:rPr>
              <w:t xml:space="preserve">Парциальная </w:t>
            </w:r>
            <w:r w:rsidR="00816600" w:rsidRPr="00707765">
              <w:rPr>
                <w:rFonts w:ascii="Times New Roman" w:eastAsia="Gabriola" w:hAnsi="Times New Roman"/>
                <w:sz w:val="23"/>
                <w:szCs w:val="23"/>
              </w:rPr>
              <w:t>программа «Юный эколог»</w:t>
            </w:r>
            <w:r w:rsidR="00B65429" w:rsidRPr="00707765">
              <w:rPr>
                <w:rFonts w:ascii="Times New Roman" w:eastAsia="Gabriola" w:hAnsi="Times New Roman"/>
                <w:sz w:val="23"/>
                <w:szCs w:val="23"/>
              </w:rPr>
              <w:t xml:space="preserve"> С.Н. Николаева</w:t>
            </w:r>
          </w:p>
          <w:p w:rsidR="00B85441" w:rsidRPr="00707765" w:rsidRDefault="00B85441" w:rsidP="00646ABF">
            <w:pPr>
              <w:tabs>
                <w:tab w:val="left" w:pos="0"/>
              </w:tabs>
              <w:spacing w:after="0" w:line="240" w:lineRule="auto"/>
              <w:contextualSpacing/>
              <w:rPr>
                <w:rFonts w:ascii="Times New Roman" w:eastAsia="Gabriola" w:hAnsi="Times New Roman"/>
                <w:color w:val="FF0000"/>
                <w:sz w:val="23"/>
                <w:szCs w:val="23"/>
              </w:rPr>
            </w:pPr>
          </w:p>
          <w:p w:rsidR="00B85441" w:rsidRPr="00707765" w:rsidRDefault="00B85441" w:rsidP="00646ABF">
            <w:pPr>
              <w:spacing w:after="0" w:line="240" w:lineRule="auto"/>
              <w:contextualSpacing/>
              <w:rPr>
                <w:rFonts w:ascii="Times New Roman" w:hAnsi="Times New Roman"/>
                <w:sz w:val="23"/>
                <w:szCs w:val="23"/>
              </w:rPr>
            </w:pPr>
          </w:p>
        </w:tc>
        <w:tc>
          <w:tcPr>
            <w:tcW w:w="6237" w:type="dxa"/>
            <w:tcBorders>
              <w:top w:val="single" w:sz="6" w:space="0" w:color="auto"/>
              <w:left w:val="single" w:sz="6" w:space="0" w:color="auto"/>
              <w:bottom w:val="single" w:sz="6" w:space="0" w:color="auto"/>
              <w:right w:val="single" w:sz="6" w:space="0" w:color="auto"/>
            </w:tcBorders>
          </w:tcPr>
          <w:p w:rsidR="00B85441" w:rsidRPr="00707765" w:rsidRDefault="00816600" w:rsidP="00646ABF">
            <w:pPr>
              <w:pStyle w:val="ConsPlusNormal"/>
              <w:ind w:firstLine="0"/>
              <w:contextualSpacing/>
              <w:rPr>
                <w:rFonts w:ascii="Times New Roman" w:hAnsi="Times New Roman" w:cs="Times New Roman"/>
                <w:b/>
                <w:i/>
                <w:sz w:val="23"/>
                <w:szCs w:val="23"/>
              </w:rPr>
            </w:pPr>
            <w:r w:rsidRPr="00707765">
              <w:rPr>
                <w:rFonts w:ascii="Times New Roman" w:hAnsi="Times New Roman" w:cs="Times New Roman"/>
                <w:b/>
                <w:i/>
                <w:sz w:val="23"/>
                <w:szCs w:val="23"/>
              </w:rPr>
              <w:t>Групповое  помещение</w:t>
            </w:r>
            <w:r w:rsidR="00E9639C" w:rsidRPr="00707765">
              <w:rPr>
                <w:rFonts w:ascii="Times New Roman" w:hAnsi="Times New Roman" w:cs="Times New Roman"/>
                <w:b/>
                <w:i/>
                <w:sz w:val="23"/>
                <w:szCs w:val="23"/>
              </w:rPr>
              <w:t xml:space="preserve">. </w:t>
            </w:r>
            <w:r w:rsidR="00B85441" w:rsidRPr="00707765">
              <w:rPr>
                <w:rFonts w:ascii="Times New Roman" w:hAnsi="Times New Roman" w:cs="Times New Roman"/>
                <w:b/>
                <w:i/>
                <w:sz w:val="23"/>
                <w:szCs w:val="23"/>
              </w:rPr>
              <w:t>Перечень оборудования</w:t>
            </w:r>
          </w:p>
          <w:p w:rsidR="00B85441" w:rsidRPr="00707765" w:rsidRDefault="00B81A72"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Столы, стулья, магнитная доска</w:t>
            </w:r>
            <w:r w:rsidR="00EA3FAF" w:rsidRPr="00707765">
              <w:rPr>
                <w:rFonts w:ascii="Times New Roman" w:hAnsi="Times New Roman" w:cs="Times New Roman"/>
                <w:sz w:val="23"/>
                <w:szCs w:val="23"/>
              </w:rPr>
              <w:t xml:space="preserve">, </w:t>
            </w:r>
            <w:r w:rsidRPr="00707765">
              <w:rPr>
                <w:rFonts w:ascii="Times New Roman" w:hAnsi="Times New Roman" w:cs="Times New Roman"/>
                <w:sz w:val="23"/>
                <w:szCs w:val="23"/>
              </w:rPr>
              <w:t>ноутбук, проекционное оборудование</w:t>
            </w:r>
            <w:r w:rsidR="00EA3FAF" w:rsidRPr="00707765">
              <w:rPr>
                <w:rFonts w:ascii="Times New Roman" w:hAnsi="Times New Roman" w:cs="Times New Roman"/>
                <w:sz w:val="23"/>
                <w:szCs w:val="23"/>
              </w:rPr>
              <w:t>, д</w:t>
            </w:r>
            <w:r w:rsidR="00B85441" w:rsidRPr="00707765">
              <w:rPr>
                <w:rFonts w:ascii="Times New Roman" w:hAnsi="Times New Roman" w:cs="Times New Roman"/>
                <w:sz w:val="23"/>
                <w:szCs w:val="23"/>
              </w:rPr>
              <w:t xml:space="preserve">идактические и наглядные пособия: </w:t>
            </w:r>
          </w:p>
          <w:p w:rsidR="002A5EE9" w:rsidRPr="00707765" w:rsidRDefault="00B85441"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для организации экспериментальной деятельности («Живая и неживая природа», «Круговорот воды в природе» (имитация), набо</w:t>
            </w:r>
            <w:r w:rsidR="00816600" w:rsidRPr="00707765">
              <w:rPr>
                <w:rFonts w:ascii="Times New Roman" w:hAnsi="Times New Roman" w:cs="Times New Roman"/>
                <w:sz w:val="23"/>
                <w:szCs w:val="23"/>
              </w:rPr>
              <w:t>р «П</w:t>
            </w:r>
            <w:r w:rsidR="00D65666" w:rsidRPr="00707765">
              <w:rPr>
                <w:rFonts w:ascii="Times New Roman" w:hAnsi="Times New Roman" w:cs="Times New Roman"/>
                <w:sz w:val="23"/>
                <w:szCs w:val="23"/>
              </w:rPr>
              <w:t xml:space="preserve">риродные источники энергии», </w:t>
            </w:r>
            <w:r w:rsidR="002A5EE9" w:rsidRPr="00707765">
              <w:rPr>
                <w:rFonts w:ascii="Times New Roman" w:hAnsi="Times New Roman" w:cs="Times New Roman"/>
                <w:sz w:val="23"/>
                <w:szCs w:val="23"/>
              </w:rPr>
              <w:t xml:space="preserve">карточки «Мир растений», «Мир животных», </w:t>
            </w:r>
          </w:p>
          <w:p w:rsidR="00B85441" w:rsidRPr="00707765" w:rsidRDefault="00D65666" w:rsidP="00646ABF">
            <w:pPr>
              <w:pStyle w:val="ConsPlusNormal"/>
              <w:ind w:firstLine="0"/>
              <w:contextualSpacing/>
              <w:jc w:val="both"/>
              <w:rPr>
                <w:rFonts w:ascii="Times New Roman" w:hAnsi="Times New Roman" w:cs="Times New Roman"/>
                <w:sz w:val="23"/>
                <w:szCs w:val="23"/>
              </w:rPr>
            </w:pPr>
            <w:r w:rsidRPr="00707765">
              <w:rPr>
                <w:rFonts w:ascii="Times New Roman" w:hAnsi="Times New Roman" w:cs="Times New Roman"/>
                <w:sz w:val="23"/>
                <w:szCs w:val="23"/>
              </w:rPr>
              <w:t>а</w:t>
            </w:r>
            <w:r w:rsidR="002A5EE9" w:rsidRPr="00707765">
              <w:rPr>
                <w:rFonts w:ascii="Times New Roman" w:hAnsi="Times New Roman" w:cs="Times New Roman"/>
                <w:sz w:val="23"/>
                <w:szCs w:val="23"/>
              </w:rPr>
              <w:t>льбом «Красная книга РТ»</w:t>
            </w:r>
            <w:r w:rsidRPr="00707765">
              <w:rPr>
                <w:rFonts w:ascii="Times New Roman" w:hAnsi="Times New Roman" w:cs="Times New Roman"/>
                <w:sz w:val="23"/>
                <w:szCs w:val="23"/>
              </w:rPr>
              <w:t xml:space="preserve">, </w:t>
            </w:r>
            <w:r w:rsidR="00816600" w:rsidRPr="00707765">
              <w:rPr>
                <w:rFonts w:ascii="Times New Roman" w:hAnsi="Times New Roman" w:cs="Times New Roman"/>
                <w:sz w:val="23"/>
                <w:szCs w:val="23"/>
              </w:rPr>
              <w:t>лэпбук</w:t>
            </w:r>
            <w:r w:rsidRPr="00707765">
              <w:rPr>
                <w:rFonts w:ascii="Times New Roman" w:hAnsi="Times New Roman" w:cs="Times New Roman"/>
                <w:sz w:val="23"/>
                <w:szCs w:val="23"/>
              </w:rPr>
              <w:t xml:space="preserve">, микроскоп, </w:t>
            </w:r>
            <w:r w:rsidR="00DB1878" w:rsidRPr="00707765">
              <w:rPr>
                <w:rFonts w:ascii="Times New Roman" w:hAnsi="Times New Roman" w:cs="Times New Roman"/>
                <w:sz w:val="23"/>
                <w:szCs w:val="23"/>
              </w:rPr>
              <w:t>мини центр</w:t>
            </w:r>
            <w:r w:rsidR="00816600" w:rsidRPr="00707765">
              <w:rPr>
                <w:rFonts w:ascii="Times New Roman" w:hAnsi="Times New Roman" w:cs="Times New Roman"/>
                <w:sz w:val="23"/>
                <w:szCs w:val="23"/>
              </w:rPr>
              <w:t xml:space="preserve"> для экспериментирования</w:t>
            </w:r>
          </w:p>
        </w:tc>
      </w:tr>
    </w:tbl>
    <w:p w:rsidR="00D65666" w:rsidRPr="00707765" w:rsidRDefault="00E9639C" w:rsidP="00646ABF">
      <w:pPr>
        <w:spacing w:after="0"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3.7. </w:t>
      </w:r>
      <w:r w:rsidR="00D65666" w:rsidRPr="00707765">
        <w:rPr>
          <w:rFonts w:ascii="Times New Roman" w:hAnsi="Times New Roman"/>
          <w:b/>
          <w:color w:val="000000" w:themeColor="text1"/>
          <w:sz w:val="23"/>
          <w:szCs w:val="23"/>
        </w:rPr>
        <w:t>Информационно-методическое обеспечение</w:t>
      </w:r>
    </w:p>
    <w:p w:rsidR="001A6FBA" w:rsidRPr="00707765" w:rsidRDefault="00D65666" w:rsidP="00646ABF">
      <w:pPr>
        <w:autoSpaceDE w:val="0"/>
        <w:autoSpaceDN w:val="0"/>
        <w:adjustRightInd w:val="0"/>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Программно-методическое обеспечение соответствует реализуемой в детском саду </w:t>
      </w:r>
      <w:r w:rsidRPr="00707765">
        <w:rPr>
          <w:rFonts w:ascii="Times New Roman" w:eastAsia="TimesNewRomanPSMT" w:hAnsi="Times New Roman"/>
          <w:color w:val="000000" w:themeColor="text1"/>
          <w:sz w:val="23"/>
          <w:szCs w:val="23"/>
        </w:rPr>
        <w:t xml:space="preserve">инновационной программы дошкольного образования «От рождения до школы»  под ред. Н.Е.Вераксы, Т.С.Комаровой, Э.М.Дорофеевой; </w:t>
      </w:r>
      <w:r w:rsidRPr="00707765">
        <w:rPr>
          <w:rFonts w:ascii="Times New Roman" w:hAnsi="Times New Roman"/>
          <w:color w:val="000000" w:themeColor="text1"/>
          <w:sz w:val="23"/>
          <w:szCs w:val="23"/>
        </w:rPr>
        <w:t>требованиям СанПиН и  возрастным особенностям  контингента  воспитанников.</w:t>
      </w:r>
    </w:p>
    <w:p w:rsidR="001A6FBA" w:rsidRPr="00707765" w:rsidRDefault="001A6FBA"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 целью реализации приоритетного направления в  образовательном процессе дополнительно используются следующие  парциальные программы и технологии:</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hAnsi="Times New Roman"/>
          <w:b/>
          <w:color w:val="000000"/>
          <w:sz w:val="23"/>
          <w:szCs w:val="23"/>
        </w:rPr>
        <w:t>Образовательная область «Социально-коммуникативное развитие</w:t>
      </w:r>
      <w:r w:rsidRPr="00707765">
        <w:rPr>
          <w:rFonts w:ascii="Times New Roman" w:eastAsia="Times New Roman" w:hAnsi="Times New Roman"/>
          <w:sz w:val="23"/>
          <w:szCs w:val="23"/>
        </w:rPr>
        <w:t>»</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1.Учите детей трудиться / Под редакцией Р.С. Буре. –  М.: Просвещение,1983.</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2. «Воспитание дошкольника в труде»  / Под  ред. В.Г.</w:t>
      </w:r>
      <w:r w:rsidR="002B4E74" w:rsidRPr="00707765">
        <w:rPr>
          <w:rFonts w:ascii="Times New Roman" w:eastAsia="Times New Roman" w:hAnsi="Times New Roman"/>
          <w:sz w:val="23"/>
          <w:szCs w:val="23"/>
        </w:rPr>
        <w:t xml:space="preserve"> Нечаевой. – М.: Просвещение, </w:t>
      </w:r>
      <w:r w:rsidRPr="00707765">
        <w:rPr>
          <w:rFonts w:ascii="Times New Roman" w:eastAsia="Times New Roman" w:hAnsi="Times New Roman"/>
          <w:sz w:val="23"/>
          <w:szCs w:val="23"/>
        </w:rPr>
        <w:t>1983.</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3 «Дошкольник и труд», Р.С.Буре.- М.: Мозаика – Синтез, 2011</w:t>
      </w:r>
    </w:p>
    <w:p w:rsidR="008A4820" w:rsidRDefault="001A6FBA"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 xml:space="preserve">4. Учебное пособие по основам безопасности жизнедеятельности детей старшего дошкольного возраста </w:t>
      </w:r>
      <w:r w:rsidR="008A4820">
        <w:rPr>
          <w:rFonts w:ascii="Times New Roman" w:eastAsia="Times New Roman" w:hAnsi="Times New Roman"/>
          <w:sz w:val="23"/>
          <w:szCs w:val="23"/>
        </w:rPr>
        <w:t>«Формирование основ безопасности у дошкольников» Издательство Мозаика-Синтез Москва, 2014</w:t>
      </w:r>
    </w:p>
    <w:p w:rsidR="001A6FBA" w:rsidRPr="00707765" w:rsidRDefault="001A6FBA" w:rsidP="00646ABF">
      <w:pPr>
        <w:pStyle w:val="a3"/>
        <w:contextualSpacing/>
        <w:jc w:val="both"/>
        <w:rPr>
          <w:sz w:val="23"/>
          <w:szCs w:val="23"/>
        </w:rPr>
      </w:pPr>
      <w:r w:rsidRPr="00707765">
        <w:rPr>
          <w:rFonts w:ascii="Times New Roman" w:eastAsia="Times New Roman" w:hAnsi="Times New Roman"/>
          <w:sz w:val="23"/>
          <w:szCs w:val="23"/>
        </w:rPr>
        <w:t>5. «Обучение детей дошкольного возраста правилам безопасного поведения на дорогах» Р.Ш.Ахмадиева, Е.Е.Воронина, Казань, 2008</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hAnsi="Times New Roman"/>
          <w:sz w:val="23"/>
          <w:szCs w:val="23"/>
        </w:rPr>
        <w:t>6. «Развитие игровой деятельности ребенка» О.А. Степанова</w:t>
      </w:r>
    </w:p>
    <w:p w:rsidR="001A6FBA" w:rsidRPr="00707765" w:rsidRDefault="001A6FBA" w:rsidP="00646ABF">
      <w:pPr>
        <w:pStyle w:val="a3"/>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7. Триста шестьдесят пять игр для дошколят (карточка),- Набережные Челны 2009г.</w:t>
      </w:r>
    </w:p>
    <w:p w:rsidR="001A6FBA" w:rsidRPr="00707765" w:rsidRDefault="001A6FBA" w:rsidP="00646ABF">
      <w:pPr>
        <w:pStyle w:val="a3"/>
        <w:contextualSpacing/>
        <w:jc w:val="both"/>
        <w:rPr>
          <w:rFonts w:ascii="Times New Roman" w:eastAsia="Lucida Sans Unicode" w:hAnsi="Times New Roman"/>
          <w:color w:val="000000"/>
          <w:sz w:val="23"/>
          <w:szCs w:val="23"/>
        </w:rPr>
      </w:pPr>
      <w:r w:rsidRPr="00707765">
        <w:rPr>
          <w:rFonts w:ascii="Times New Roman" w:eastAsia="Lucida Sans Unicode" w:hAnsi="Times New Roman"/>
          <w:color w:val="000000"/>
          <w:sz w:val="23"/>
          <w:szCs w:val="23"/>
        </w:rPr>
        <w:t>8. « Нравственно-трудовое воспитание», Москва- 2004 г.</w:t>
      </w:r>
    </w:p>
    <w:p w:rsidR="001A6FBA" w:rsidRPr="00707765" w:rsidRDefault="001A6FBA" w:rsidP="00646ABF">
      <w:pPr>
        <w:pStyle w:val="a3"/>
        <w:contextualSpacing/>
        <w:jc w:val="both"/>
        <w:rPr>
          <w:rFonts w:ascii="Times New Roman" w:eastAsia="Lucida Sans Unicode" w:hAnsi="Times New Roman"/>
          <w:color w:val="000000"/>
          <w:sz w:val="23"/>
          <w:szCs w:val="23"/>
        </w:rPr>
      </w:pPr>
      <w:r w:rsidRPr="00707765">
        <w:rPr>
          <w:rFonts w:ascii="Times New Roman" w:eastAsia="Lucida Sans Unicode" w:hAnsi="Times New Roman"/>
          <w:color w:val="000000"/>
          <w:sz w:val="23"/>
          <w:szCs w:val="23"/>
        </w:rPr>
        <w:t xml:space="preserve"> «Обучение детей дошкольного возраста правилам безопасного поведения на дорогах»,- Казань 2008г.</w:t>
      </w:r>
    </w:p>
    <w:p w:rsidR="001A6FBA" w:rsidRPr="00707765" w:rsidRDefault="001A6FBA" w:rsidP="00646ABF">
      <w:pPr>
        <w:pStyle w:val="a3"/>
        <w:contextualSpacing/>
        <w:jc w:val="both"/>
        <w:rPr>
          <w:rFonts w:ascii="Times New Roman" w:eastAsia="Times New Roman" w:hAnsi="Times New Roman"/>
          <w:sz w:val="23"/>
          <w:szCs w:val="23"/>
        </w:rPr>
      </w:pPr>
      <w:r w:rsidRPr="00707765">
        <w:rPr>
          <w:rFonts w:ascii="Times New Roman" w:eastAsia="Lucida Sans Unicode" w:hAnsi="Times New Roman"/>
          <w:color w:val="000000"/>
          <w:sz w:val="23"/>
          <w:szCs w:val="23"/>
        </w:rPr>
        <w:t>9. «Занятие по правилам дорожного движения», - Москва 2010г.;</w:t>
      </w:r>
    </w:p>
    <w:p w:rsidR="001A6FBA" w:rsidRPr="00707765" w:rsidRDefault="001A6FBA" w:rsidP="00646ABF">
      <w:pPr>
        <w:autoSpaceDE w:val="0"/>
        <w:autoSpaceDN w:val="0"/>
        <w:adjustRightInd w:val="0"/>
        <w:spacing w:after="0" w:line="240" w:lineRule="auto"/>
        <w:contextualSpacing/>
        <w:rPr>
          <w:rFonts w:ascii="Times New Roman" w:hAnsi="Times New Roman"/>
          <w:sz w:val="23"/>
          <w:szCs w:val="23"/>
        </w:rPr>
      </w:pPr>
      <w:r w:rsidRPr="00707765">
        <w:rPr>
          <w:rFonts w:ascii="Times New Roman" w:hAnsi="Times New Roman"/>
          <w:sz w:val="23"/>
          <w:szCs w:val="23"/>
        </w:rPr>
        <w:t>10 .Ознакомление дошкольников с правилами дорожного движения «Три сигнала светофора»,- Москва 2010г.</w:t>
      </w:r>
    </w:p>
    <w:p w:rsidR="00DB1878" w:rsidRPr="00707765" w:rsidRDefault="00DB1878" w:rsidP="00646ABF">
      <w:pPr>
        <w:spacing w:after="0" w:line="240" w:lineRule="auto"/>
        <w:contextualSpacing/>
        <w:jc w:val="both"/>
        <w:rPr>
          <w:rFonts w:ascii="Times New Roman" w:hAnsi="Times New Roman"/>
          <w:bCs/>
          <w:sz w:val="23"/>
          <w:szCs w:val="23"/>
        </w:rPr>
      </w:pPr>
      <w:r w:rsidRPr="00707765">
        <w:rPr>
          <w:rFonts w:ascii="Times New Roman" w:hAnsi="Times New Roman"/>
          <w:sz w:val="23"/>
          <w:szCs w:val="23"/>
        </w:rPr>
        <w:t xml:space="preserve">11. </w:t>
      </w:r>
      <w:r w:rsidRPr="00707765">
        <w:rPr>
          <w:rFonts w:ascii="Times New Roman" w:hAnsi="Times New Roman"/>
          <w:bCs/>
          <w:sz w:val="23"/>
          <w:szCs w:val="23"/>
        </w:rPr>
        <w:t>Учебно-методическое пособие для дошкольных образовательных учреждений «Семьеведение» авторы – составители Карцева Л.В., Шамсутдинова Н.Н.</w:t>
      </w:r>
    </w:p>
    <w:p w:rsidR="001A6FBA" w:rsidRPr="00707765" w:rsidRDefault="001A6FBA" w:rsidP="00646ABF">
      <w:pPr>
        <w:pStyle w:val="a3"/>
        <w:ind w:firstLine="1134"/>
        <w:contextualSpacing/>
        <w:jc w:val="both"/>
        <w:rPr>
          <w:rFonts w:ascii="Times New Roman" w:hAnsi="Times New Roman"/>
          <w:b/>
          <w:sz w:val="23"/>
          <w:szCs w:val="23"/>
        </w:rPr>
      </w:pPr>
      <w:r w:rsidRPr="00707765">
        <w:rPr>
          <w:rFonts w:ascii="Times New Roman" w:hAnsi="Times New Roman"/>
          <w:b/>
          <w:sz w:val="23"/>
          <w:szCs w:val="23"/>
        </w:rPr>
        <w:t>Наглядно-дидактические пособия:</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1. Дидактический материал в</w:t>
      </w:r>
      <w:r w:rsidR="00EF0E95" w:rsidRPr="00707765">
        <w:rPr>
          <w:rFonts w:ascii="Times New Roman" w:hAnsi="Times New Roman"/>
          <w:sz w:val="23"/>
          <w:szCs w:val="23"/>
        </w:rPr>
        <w:t xml:space="preserve"> картинках «Внимание! Опасно!,</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2. «Дорожные знаки: для работы с детьми 4-7 лет» И.Ю. Бурдачёва</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3. Серия «Мир в картинках»</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4. Серия «Рассказы по картинкам»</w:t>
      </w:r>
    </w:p>
    <w:p w:rsidR="001A6FBA" w:rsidRPr="00707765" w:rsidRDefault="001A6FBA" w:rsidP="00646ABF">
      <w:pPr>
        <w:pStyle w:val="a3"/>
        <w:contextualSpacing/>
        <w:jc w:val="both"/>
        <w:rPr>
          <w:rFonts w:ascii="Times New Roman" w:hAnsi="Times New Roman"/>
          <w:b/>
          <w:sz w:val="23"/>
          <w:szCs w:val="23"/>
        </w:rPr>
      </w:pPr>
      <w:r w:rsidRPr="00707765">
        <w:rPr>
          <w:rFonts w:ascii="Times New Roman" w:hAnsi="Times New Roman"/>
          <w:b/>
          <w:sz w:val="23"/>
          <w:szCs w:val="23"/>
        </w:rPr>
        <w:t>Образовательная область «Познавательное развитие»</w:t>
      </w:r>
    </w:p>
    <w:p w:rsidR="001A6FBA" w:rsidRPr="00707765" w:rsidRDefault="001A6FBA" w:rsidP="00646ABF">
      <w:pPr>
        <w:pStyle w:val="a3"/>
        <w:contextualSpacing/>
        <w:jc w:val="both"/>
        <w:rPr>
          <w:rFonts w:ascii="Times New Roman" w:hAnsi="Times New Roman"/>
          <w:b/>
          <w:sz w:val="23"/>
          <w:szCs w:val="23"/>
        </w:rPr>
      </w:pPr>
      <w:r w:rsidRPr="00707765">
        <w:rPr>
          <w:rFonts w:ascii="Times New Roman" w:hAnsi="Times New Roman"/>
          <w:b/>
          <w:sz w:val="23"/>
          <w:szCs w:val="23"/>
        </w:rPr>
        <w:t>Методические пособия</w:t>
      </w:r>
    </w:p>
    <w:p w:rsidR="001A6FBA" w:rsidRPr="00707765" w:rsidRDefault="001A6FBA" w:rsidP="00646ABF">
      <w:pPr>
        <w:pStyle w:val="a3"/>
        <w:contextualSpacing/>
        <w:rPr>
          <w:rFonts w:ascii="Times New Roman" w:hAnsi="Times New Roman"/>
          <w:sz w:val="23"/>
          <w:szCs w:val="23"/>
        </w:rPr>
      </w:pPr>
      <w:r w:rsidRPr="00707765">
        <w:rPr>
          <w:sz w:val="23"/>
          <w:szCs w:val="23"/>
        </w:rPr>
        <w:t xml:space="preserve">1. </w:t>
      </w:r>
      <w:r w:rsidR="00A446EE">
        <w:rPr>
          <w:rFonts w:ascii="Times New Roman" w:hAnsi="Times New Roman"/>
          <w:sz w:val="23"/>
          <w:szCs w:val="23"/>
        </w:rPr>
        <w:t>«</w:t>
      </w:r>
      <w:r w:rsidR="00B01F80">
        <w:rPr>
          <w:rFonts w:ascii="Times New Roman" w:hAnsi="Times New Roman"/>
          <w:sz w:val="23"/>
          <w:szCs w:val="23"/>
        </w:rPr>
        <w:t>Ознакомление с предметными и социальным окружением» О.В.Дыбина, Мозаика-Синтез, Москва 2015</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2. «Экологические занятия с детьми 5-6 лет» Т.М. Бондаренко</w:t>
      </w:r>
    </w:p>
    <w:p w:rsidR="001A6FBA" w:rsidRPr="00707765" w:rsidRDefault="001A6FBA" w:rsidP="00646ABF">
      <w:pPr>
        <w:pStyle w:val="a3"/>
        <w:contextualSpacing/>
        <w:jc w:val="both"/>
        <w:rPr>
          <w:rFonts w:ascii="Times New Roman" w:hAnsi="Times New Roman"/>
          <w:sz w:val="23"/>
          <w:szCs w:val="23"/>
        </w:rPr>
      </w:pPr>
      <w:r w:rsidRPr="00707765">
        <w:rPr>
          <w:rFonts w:ascii="Times New Roman" w:hAnsi="Times New Roman"/>
          <w:sz w:val="23"/>
          <w:szCs w:val="23"/>
        </w:rPr>
        <w:t>4. «Сценарии занятий по экологическому воспитанию дошкольников»: Программа экологического образования дошкольников «Природа и ребенок», Г. Горькова, А.В. Кочергина, Л.А. Обухова Казань 2002г.;</w:t>
      </w:r>
    </w:p>
    <w:p w:rsidR="001A6FBA" w:rsidRPr="00707765" w:rsidRDefault="006617D6" w:rsidP="00646ABF">
      <w:pPr>
        <w:pStyle w:val="a3"/>
        <w:contextualSpacing/>
        <w:jc w:val="both"/>
        <w:rPr>
          <w:rFonts w:ascii="Times New Roman" w:hAnsi="Times New Roman"/>
          <w:sz w:val="23"/>
          <w:szCs w:val="23"/>
        </w:rPr>
      </w:pPr>
      <w:r>
        <w:rPr>
          <w:rFonts w:ascii="Times New Roman" w:hAnsi="Times New Roman"/>
          <w:sz w:val="23"/>
          <w:szCs w:val="23"/>
        </w:rPr>
        <w:t>5</w:t>
      </w:r>
      <w:r w:rsidR="001A6FBA" w:rsidRPr="00707765">
        <w:rPr>
          <w:rFonts w:ascii="Times New Roman" w:hAnsi="Times New Roman"/>
          <w:sz w:val="23"/>
          <w:szCs w:val="23"/>
        </w:rPr>
        <w:t>. «Рассказы –загадки о природе: Книга для детей 5-6 лет». Виноградова Н.Ф. -М.: Вентана Граф,2007г.</w:t>
      </w:r>
    </w:p>
    <w:p w:rsidR="001A6FBA" w:rsidRPr="00707765" w:rsidRDefault="006617D6" w:rsidP="00646ABF">
      <w:pPr>
        <w:pStyle w:val="a3"/>
        <w:contextualSpacing/>
        <w:jc w:val="both"/>
        <w:rPr>
          <w:rFonts w:ascii="Times New Roman" w:hAnsi="Times New Roman"/>
          <w:sz w:val="23"/>
          <w:szCs w:val="23"/>
        </w:rPr>
      </w:pPr>
      <w:r>
        <w:rPr>
          <w:rFonts w:ascii="Times New Roman" w:hAnsi="Times New Roman"/>
          <w:sz w:val="23"/>
          <w:szCs w:val="23"/>
        </w:rPr>
        <w:lastRenderedPageBreak/>
        <w:t>6</w:t>
      </w:r>
      <w:r w:rsidR="001A6FBA" w:rsidRPr="00707765">
        <w:rPr>
          <w:rFonts w:ascii="Times New Roman" w:hAnsi="Times New Roman"/>
          <w:sz w:val="23"/>
          <w:szCs w:val="23"/>
        </w:rPr>
        <w:t>. «Природа и ребенок» Под.ред. Р.К. Шаеховой. Г.М. Енакай, Г.Ш. Мазитова, В.З. Шигапова-Казань, 2002г. ;</w:t>
      </w:r>
    </w:p>
    <w:p w:rsidR="001A6FBA" w:rsidRPr="00707765" w:rsidRDefault="006617D6" w:rsidP="00646ABF">
      <w:pPr>
        <w:pStyle w:val="a3"/>
        <w:contextualSpacing/>
        <w:jc w:val="both"/>
        <w:rPr>
          <w:rFonts w:ascii="Times New Roman" w:hAnsi="Times New Roman"/>
          <w:sz w:val="23"/>
          <w:szCs w:val="23"/>
        </w:rPr>
      </w:pPr>
      <w:r>
        <w:rPr>
          <w:rFonts w:ascii="Times New Roman" w:hAnsi="Times New Roman"/>
          <w:sz w:val="23"/>
          <w:szCs w:val="23"/>
        </w:rPr>
        <w:t>1</w:t>
      </w:r>
      <w:r w:rsidR="001A6FBA" w:rsidRPr="00707765">
        <w:rPr>
          <w:rFonts w:ascii="Times New Roman" w:hAnsi="Times New Roman"/>
          <w:sz w:val="23"/>
          <w:szCs w:val="23"/>
        </w:rPr>
        <w:t>. Методический комплекс по математике. Н.Г. Салмина, А.О.Глебова</w:t>
      </w:r>
    </w:p>
    <w:p w:rsidR="001A6FBA" w:rsidRPr="00707765" w:rsidRDefault="006617D6" w:rsidP="00646ABF">
      <w:pPr>
        <w:pStyle w:val="a3"/>
        <w:contextualSpacing/>
        <w:jc w:val="both"/>
        <w:rPr>
          <w:rFonts w:ascii="Times New Roman" w:hAnsi="Times New Roman"/>
          <w:sz w:val="23"/>
          <w:szCs w:val="23"/>
        </w:rPr>
      </w:pPr>
      <w:r>
        <w:rPr>
          <w:rFonts w:ascii="Times New Roman" w:hAnsi="Times New Roman"/>
          <w:sz w:val="23"/>
          <w:szCs w:val="23"/>
        </w:rPr>
        <w:t>2.</w:t>
      </w:r>
      <w:r w:rsidR="00D62AA1">
        <w:rPr>
          <w:rFonts w:ascii="Times New Roman" w:hAnsi="Times New Roman"/>
          <w:sz w:val="23"/>
          <w:szCs w:val="23"/>
        </w:rPr>
        <w:t xml:space="preserve"> </w:t>
      </w:r>
      <w:r w:rsidR="001A6FBA" w:rsidRPr="00707765">
        <w:rPr>
          <w:rFonts w:ascii="Times New Roman" w:hAnsi="Times New Roman"/>
          <w:sz w:val="23"/>
          <w:szCs w:val="23"/>
        </w:rPr>
        <w:t>Дидактические игры и упражнения по математике: -М.:Просвещение,1996г.</w:t>
      </w:r>
    </w:p>
    <w:p w:rsidR="001A6FBA" w:rsidRPr="00707765" w:rsidRDefault="006617D6" w:rsidP="00646ABF">
      <w:pPr>
        <w:pStyle w:val="a3"/>
        <w:contextualSpacing/>
        <w:jc w:val="both"/>
        <w:rPr>
          <w:rFonts w:ascii="Times New Roman" w:eastAsia="Times New Roman" w:hAnsi="Times New Roman"/>
          <w:sz w:val="23"/>
          <w:szCs w:val="23"/>
        </w:rPr>
      </w:pPr>
      <w:r>
        <w:rPr>
          <w:rFonts w:ascii="Times New Roman" w:hAnsi="Times New Roman"/>
          <w:sz w:val="23"/>
          <w:szCs w:val="23"/>
        </w:rPr>
        <w:t>3</w:t>
      </w:r>
      <w:r w:rsidR="001A6FBA" w:rsidRPr="00707765">
        <w:rPr>
          <w:rFonts w:ascii="Times New Roman" w:eastAsia="Times New Roman" w:hAnsi="Times New Roman"/>
          <w:sz w:val="23"/>
          <w:szCs w:val="23"/>
        </w:rPr>
        <w:t>. «Дидактические игры в детском саду» А.И. Сорокина -М. : Просвещение, 1982г.</w:t>
      </w:r>
    </w:p>
    <w:p w:rsidR="001A6FBA" w:rsidRPr="00707765" w:rsidRDefault="006617D6"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4</w:t>
      </w:r>
      <w:r w:rsidR="001A6FBA" w:rsidRPr="00707765">
        <w:rPr>
          <w:rFonts w:ascii="Times New Roman" w:eastAsia="Times New Roman" w:hAnsi="Times New Roman"/>
          <w:sz w:val="23"/>
          <w:szCs w:val="23"/>
        </w:rPr>
        <w:t>. «Дидактические игры и упражнения по математике» М.Н. Перова -М.: Просвещение, 1996г.</w:t>
      </w:r>
    </w:p>
    <w:p w:rsidR="001A6FBA" w:rsidRPr="00707765" w:rsidRDefault="006617D6"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5</w:t>
      </w:r>
      <w:r w:rsidR="001A6FBA" w:rsidRPr="00707765">
        <w:rPr>
          <w:rFonts w:ascii="Times New Roman" w:eastAsia="Times New Roman" w:hAnsi="Times New Roman"/>
          <w:sz w:val="23"/>
          <w:szCs w:val="23"/>
        </w:rPr>
        <w:t>. «Математика для детей 5-6 лет» Е.В. Колесникова -М.: 2007</w:t>
      </w:r>
    </w:p>
    <w:p w:rsidR="001A6FBA" w:rsidRPr="00707765" w:rsidRDefault="006617D6"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6</w:t>
      </w:r>
      <w:r w:rsidR="001A6FBA" w:rsidRPr="00707765">
        <w:rPr>
          <w:rFonts w:ascii="Times New Roman" w:eastAsia="Times New Roman" w:hAnsi="Times New Roman"/>
          <w:sz w:val="23"/>
          <w:szCs w:val="23"/>
        </w:rPr>
        <w:t>. « Я считаю до пяти» Е.В. Колесникова -М.: ТЦ Сфера, 2012.</w:t>
      </w:r>
    </w:p>
    <w:p w:rsidR="00DB1878" w:rsidRPr="00707765" w:rsidRDefault="006617D6"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7</w:t>
      </w:r>
      <w:r w:rsidR="001A6FBA" w:rsidRPr="00707765">
        <w:rPr>
          <w:rFonts w:ascii="Times New Roman" w:eastAsia="Times New Roman" w:hAnsi="Times New Roman"/>
          <w:sz w:val="23"/>
          <w:szCs w:val="23"/>
        </w:rPr>
        <w:t>. « Я считаю до десяти» Е.В. Колесникова -М.: ТЦ Сфера, 2012.</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Серия «Играем в сказку»: Н.Е. Веракса, А.Н. Веракса «Репка», 2014 г.</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2. Серия «Мир в картинках»: Автомобильный транспорт, Авиация; Бытовая техника; Водный транспорт; Деревья и листья; Домашние животные; Домашние птицы; Дикие животные; Морские обитатели; Насекомые; Овощи и фрукты; Посуда; Ягоды лесные и садовые;</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3. Серия «Рассказы по картинкам»: Времена года; Профессии; </w:t>
      </w:r>
    </w:p>
    <w:p w:rsidR="001A6FBA" w:rsidRPr="00707765" w:rsidRDefault="00DB1878"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4. Плакаты, макеты:</w:t>
      </w:r>
      <w:r w:rsidR="001A6FBA" w:rsidRPr="00707765">
        <w:rPr>
          <w:rFonts w:ascii="Times New Roman" w:hAnsi="Times New Roman" w:cs="Times New Roman"/>
          <w:sz w:val="23"/>
          <w:szCs w:val="23"/>
        </w:rPr>
        <w:t xml:space="preserve"> Овощи; Фрукты; Животные Африки; Домашние животные; Счет до 10.</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5. Картины для рассматривания: Дикие и домашние животные;</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Образовательная область «Речевое развитие»</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 xml:space="preserve">Методические пособия </w:t>
      </w:r>
    </w:p>
    <w:p w:rsidR="001A6FBA" w:rsidRPr="00707765" w:rsidRDefault="001A6FBA" w:rsidP="00646ABF">
      <w:pPr>
        <w:pStyle w:val="a3"/>
        <w:contextualSpacing/>
        <w:rPr>
          <w:rFonts w:ascii="Times New Roman" w:hAnsi="Times New Roman"/>
          <w:sz w:val="23"/>
          <w:szCs w:val="23"/>
        </w:rPr>
      </w:pPr>
      <w:r w:rsidRPr="00707765">
        <w:rPr>
          <w:rFonts w:ascii="Times New Roman" w:hAnsi="Times New Roman"/>
          <w:sz w:val="23"/>
          <w:szCs w:val="23"/>
        </w:rPr>
        <w:t>1. «Развитие речи в детском саду»( ст. гр.), В.В.Гербова</w:t>
      </w:r>
      <w:r w:rsidR="00FA6D21">
        <w:rPr>
          <w:rFonts w:ascii="Times New Roman" w:hAnsi="Times New Roman"/>
          <w:sz w:val="23"/>
          <w:szCs w:val="23"/>
        </w:rPr>
        <w:t xml:space="preserve"> </w:t>
      </w:r>
      <w:r w:rsidRPr="00707765">
        <w:rPr>
          <w:rFonts w:ascii="Times New Roman" w:hAnsi="Times New Roman"/>
          <w:sz w:val="23"/>
          <w:szCs w:val="23"/>
        </w:rPr>
        <w:t>Мозайка-Синтез, 2014г.</w:t>
      </w:r>
    </w:p>
    <w:p w:rsidR="001A6FBA" w:rsidRPr="00707765" w:rsidRDefault="001A6FBA" w:rsidP="00646ABF">
      <w:pPr>
        <w:pStyle w:val="a3"/>
        <w:contextualSpacing/>
        <w:rPr>
          <w:rFonts w:ascii="Times New Roman" w:hAnsi="Times New Roman"/>
          <w:sz w:val="23"/>
          <w:szCs w:val="23"/>
        </w:rPr>
      </w:pPr>
      <w:r w:rsidRPr="00707765">
        <w:rPr>
          <w:rFonts w:ascii="Times New Roman" w:hAnsi="Times New Roman"/>
          <w:sz w:val="23"/>
          <w:szCs w:val="23"/>
        </w:rPr>
        <w:t>2. «</w:t>
      </w:r>
      <w:r w:rsidR="00E9639C" w:rsidRPr="00707765">
        <w:rPr>
          <w:rFonts w:ascii="Times New Roman" w:hAnsi="Times New Roman"/>
          <w:sz w:val="23"/>
          <w:szCs w:val="23"/>
        </w:rPr>
        <w:t>Развитие речи в детском саду» (</w:t>
      </w:r>
      <w:r w:rsidRPr="00707765">
        <w:rPr>
          <w:rFonts w:ascii="Times New Roman" w:hAnsi="Times New Roman"/>
          <w:sz w:val="23"/>
          <w:szCs w:val="23"/>
        </w:rPr>
        <w:t>подгот.гр.), В.В. ГербоваМозайка-Синтез, 2014г</w:t>
      </w:r>
    </w:p>
    <w:p w:rsidR="001A6FBA" w:rsidRPr="00707765" w:rsidRDefault="00E9639C" w:rsidP="00646ABF">
      <w:pPr>
        <w:pStyle w:val="a3"/>
        <w:contextualSpacing/>
        <w:rPr>
          <w:rFonts w:ascii="Times New Roman" w:hAnsi="Times New Roman"/>
          <w:sz w:val="23"/>
          <w:szCs w:val="23"/>
        </w:rPr>
      </w:pPr>
      <w:r w:rsidRPr="00707765">
        <w:rPr>
          <w:rFonts w:ascii="Times New Roman" w:hAnsi="Times New Roman"/>
          <w:sz w:val="23"/>
          <w:szCs w:val="23"/>
        </w:rPr>
        <w:t>3</w:t>
      </w:r>
      <w:r w:rsidR="001A6FBA" w:rsidRPr="00707765">
        <w:rPr>
          <w:rFonts w:ascii="Times New Roman" w:hAnsi="Times New Roman"/>
          <w:sz w:val="23"/>
          <w:szCs w:val="23"/>
        </w:rPr>
        <w:t>. «Учусь говорить», В.В.Гербова М., Просвещение, 2002</w:t>
      </w:r>
    </w:p>
    <w:p w:rsidR="001A6FBA" w:rsidRPr="00707765" w:rsidRDefault="00E9639C" w:rsidP="00646ABF">
      <w:pPr>
        <w:pStyle w:val="a3"/>
        <w:contextualSpacing/>
        <w:rPr>
          <w:rFonts w:ascii="Times New Roman" w:hAnsi="Times New Roman"/>
          <w:sz w:val="23"/>
          <w:szCs w:val="23"/>
        </w:rPr>
      </w:pPr>
      <w:r w:rsidRPr="00707765">
        <w:rPr>
          <w:rFonts w:ascii="Times New Roman" w:hAnsi="Times New Roman"/>
          <w:sz w:val="23"/>
          <w:szCs w:val="23"/>
        </w:rPr>
        <w:t>4</w:t>
      </w:r>
      <w:r w:rsidR="001A6FBA" w:rsidRPr="00707765">
        <w:rPr>
          <w:rFonts w:ascii="Times New Roman" w:hAnsi="Times New Roman"/>
          <w:sz w:val="23"/>
          <w:szCs w:val="23"/>
        </w:rPr>
        <w:t>. Азбука для дошкольников. Играем со звуками и словами: для детей ст.дош. возраста.- М.: Вентана-Граф,2007г.</w:t>
      </w:r>
    </w:p>
    <w:p w:rsidR="001A6FBA" w:rsidRPr="00707765" w:rsidRDefault="00E9639C" w:rsidP="00646ABF">
      <w:pPr>
        <w:pStyle w:val="a3"/>
        <w:contextualSpacing/>
        <w:rPr>
          <w:rFonts w:ascii="Times New Roman" w:hAnsi="Times New Roman"/>
          <w:sz w:val="23"/>
          <w:szCs w:val="23"/>
        </w:rPr>
      </w:pPr>
      <w:r w:rsidRPr="00707765">
        <w:rPr>
          <w:rFonts w:ascii="Times New Roman" w:hAnsi="Times New Roman"/>
          <w:sz w:val="23"/>
          <w:szCs w:val="23"/>
        </w:rPr>
        <w:t>5</w:t>
      </w:r>
      <w:r w:rsidR="001A6FBA" w:rsidRPr="00707765">
        <w:rPr>
          <w:rFonts w:ascii="Times New Roman" w:hAnsi="Times New Roman"/>
          <w:sz w:val="23"/>
          <w:szCs w:val="23"/>
        </w:rPr>
        <w:t>. Развивающие занятия с детьми 5-6 лет./под. ред. Парамоновой Л.А.- М.: ОЛМА Медиа Грутт, 2007.</w:t>
      </w:r>
    </w:p>
    <w:p w:rsidR="001A6FBA" w:rsidRPr="00707765" w:rsidRDefault="001A6FBA" w:rsidP="00646ABF">
      <w:pPr>
        <w:autoSpaceDE w:val="0"/>
        <w:autoSpaceDN w:val="0"/>
        <w:adjustRightInd w:val="0"/>
        <w:spacing w:after="0" w:line="240" w:lineRule="auto"/>
        <w:contextualSpacing/>
        <w:rPr>
          <w:rFonts w:ascii="Times New Roman" w:hAnsi="Times New Roman"/>
          <w:b/>
          <w:sz w:val="23"/>
          <w:szCs w:val="23"/>
        </w:rPr>
      </w:pPr>
      <w:r w:rsidRPr="00707765">
        <w:rPr>
          <w:rFonts w:ascii="Times New Roman" w:hAnsi="Times New Roman"/>
          <w:b/>
          <w:sz w:val="23"/>
          <w:szCs w:val="23"/>
        </w:rPr>
        <w:t>Наглядно-дидактические пособия</w:t>
      </w:r>
    </w:p>
    <w:p w:rsidR="001A6FBA" w:rsidRPr="00707765" w:rsidRDefault="00E9639C" w:rsidP="00646ABF">
      <w:pPr>
        <w:autoSpaceDE w:val="0"/>
        <w:autoSpaceDN w:val="0"/>
        <w:adjustRightInd w:val="0"/>
        <w:spacing w:after="0" w:line="240" w:lineRule="auto"/>
        <w:contextualSpacing/>
        <w:rPr>
          <w:rFonts w:ascii="Times New Roman" w:hAnsi="Times New Roman"/>
          <w:sz w:val="23"/>
          <w:szCs w:val="23"/>
        </w:rPr>
      </w:pPr>
      <w:r w:rsidRPr="00707765">
        <w:rPr>
          <w:rFonts w:ascii="Times New Roman" w:hAnsi="Times New Roman"/>
          <w:sz w:val="23"/>
          <w:szCs w:val="23"/>
        </w:rPr>
        <w:t>1</w:t>
      </w:r>
      <w:r w:rsidR="001A6FBA" w:rsidRPr="00707765">
        <w:rPr>
          <w:rFonts w:ascii="Times New Roman" w:hAnsi="Times New Roman"/>
          <w:sz w:val="23"/>
          <w:szCs w:val="23"/>
        </w:rPr>
        <w:t>. Серия «Рассказы по картинкам»: Колобок, Курочка Ряба, Теремок.</w:t>
      </w:r>
    </w:p>
    <w:p w:rsidR="001A6FBA" w:rsidRPr="00707765" w:rsidRDefault="001A6FBA" w:rsidP="00646ABF">
      <w:pPr>
        <w:autoSpaceDE w:val="0"/>
        <w:autoSpaceDN w:val="0"/>
        <w:adjustRightInd w:val="0"/>
        <w:spacing w:after="0" w:line="240" w:lineRule="auto"/>
        <w:contextualSpacing/>
        <w:rPr>
          <w:rFonts w:ascii="Times New Roman" w:hAnsi="Times New Roman"/>
          <w:b/>
          <w:bCs/>
          <w:sz w:val="23"/>
          <w:szCs w:val="23"/>
        </w:rPr>
      </w:pPr>
      <w:r w:rsidRPr="00707765">
        <w:rPr>
          <w:rFonts w:ascii="Times New Roman" w:hAnsi="Times New Roman"/>
          <w:b/>
          <w:bCs/>
          <w:sz w:val="23"/>
          <w:szCs w:val="23"/>
        </w:rPr>
        <w:t>Образовательная область «Художественно-эстетическое развитие»</w:t>
      </w:r>
    </w:p>
    <w:p w:rsidR="001A6FBA" w:rsidRPr="00707765" w:rsidRDefault="001A6FBA" w:rsidP="00646ABF">
      <w:pPr>
        <w:autoSpaceDE w:val="0"/>
        <w:autoSpaceDN w:val="0"/>
        <w:adjustRightInd w:val="0"/>
        <w:spacing w:after="0" w:line="240" w:lineRule="auto"/>
        <w:contextualSpacing/>
        <w:rPr>
          <w:rFonts w:ascii="Times New Roman" w:hAnsi="Times New Roman"/>
          <w:b/>
          <w:bCs/>
          <w:sz w:val="23"/>
          <w:szCs w:val="23"/>
        </w:rPr>
      </w:pPr>
      <w:r w:rsidRPr="00707765">
        <w:rPr>
          <w:rFonts w:ascii="Times New Roman" w:hAnsi="Times New Roman"/>
          <w:b/>
          <w:bCs/>
          <w:sz w:val="23"/>
          <w:szCs w:val="23"/>
        </w:rPr>
        <w:t>Методические пособия</w:t>
      </w:r>
    </w:p>
    <w:p w:rsidR="001A6FBA" w:rsidRPr="00707765" w:rsidRDefault="001A6FBA" w:rsidP="00646ABF">
      <w:pPr>
        <w:pStyle w:val="a3"/>
        <w:contextualSpacing/>
        <w:rPr>
          <w:rFonts w:ascii="Times New Roman" w:hAnsi="Times New Roman"/>
          <w:sz w:val="23"/>
          <w:szCs w:val="23"/>
        </w:rPr>
      </w:pPr>
    </w:p>
    <w:p w:rsidR="001A6FBA" w:rsidRPr="00707765" w:rsidRDefault="009753EB" w:rsidP="00646ABF">
      <w:pPr>
        <w:pStyle w:val="a3"/>
        <w:contextualSpacing/>
        <w:rPr>
          <w:rFonts w:ascii="Times New Roman" w:eastAsia="Lucida Sans Unicode" w:hAnsi="Times New Roman"/>
          <w:color w:val="000000"/>
          <w:sz w:val="23"/>
          <w:szCs w:val="23"/>
        </w:rPr>
      </w:pPr>
      <w:r>
        <w:rPr>
          <w:rFonts w:ascii="Times New Roman" w:eastAsia="Lucida Sans Unicode" w:hAnsi="Times New Roman"/>
          <w:color w:val="000000"/>
          <w:sz w:val="23"/>
          <w:szCs w:val="23"/>
        </w:rPr>
        <w:t>1</w:t>
      </w:r>
      <w:r w:rsidR="001A6FBA" w:rsidRPr="00707765">
        <w:rPr>
          <w:rFonts w:ascii="Times New Roman" w:eastAsia="Lucida Sans Unicode" w:hAnsi="Times New Roman"/>
          <w:color w:val="000000"/>
          <w:sz w:val="23"/>
          <w:szCs w:val="23"/>
        </w:rPr>
        <w:t>. Учимся танцевать» веселые уроки танцев для дошколят.- Джим Холл.-АСТ Астрель, Москва;</w:t>
      </w:r>
    </w:p>
    <w:p w:rsidR="001A6FBA" w:rsidRDefault="009753EB" w:rsidP="00646ABF">
      <w:pPr>
        <w:pStyle w:val="a3"/>
        <w:contextualSpacing/>
        <w:rPr>
          <w:rFonts w:ascii="Times New Roman" w:eastAsia="Lucida Sans Unicode" w:hAnsi="Times New Roman"/>
          <w:color w:val="000000"/>
          <w:sz w:val="23"/>
          <w:szCs w:val="23"/>
          <w:lang w:eastAsia="ru-RU"/>
        </w:rPr>
      </w:pPr>
      <w:r>
        <w:rPr>
          <w:rFonts w:ascii="Times New Roman" w:eastAsia="Lucida Sans Unicode" w:hAnsi="Times New Roman"/>
          <w:color w:val="000000"/>
          <w:sz w:val="23"/>
          <w:szCs w:val="23"/>
          <w:lang w:eastAsia="ru-RU"/>
        </w:rPr>
        <w:t>2</w:t>
      </w:r>
      <w:r w:rsidR="001A6FBA" w:rsidRPr="00707765">
        <w:rPr>
          <w:rFonts w:ascii="Times New Roman" w:eastAsia="Lucida Sans Unicode" w:hAnsi="Times New Roman"/>
          <w:color w:val="000000"/>
          <w:sz w:val="23"/>
          <w:szCs w:val="23"/>
          <w:lang w:eastAsia="ru-RU"/>
        </w:rPr>
        <w:t>. «Театрилизованная деятельность дошкольников» методические рекомендации, конспекты занятий, сценарий игр и спектаклей: -Н.Ф. Губанова,-Мос</w:t>
      </w:r>
      <w:r w:rsidR="009158FB">
        <w:rPr>
          <w:rFonts w:ascii="Times New Roman" w:eastAsia="Lucida Sans Unicode" w:hAnsi="Times New Roman"/>
          <w:color w:val="000000"/>
          <w:sz w:val="23"/>
          <w:szCs w:val="23"/>
          <w:lang w:eastAsia="ru-RU"/>
        </w:rPr>
        <w:t>ква 2007г.</w:t>
      </w:r>
    </w:p>
    <w:p w:rsidR="009158FB" w:rsidRPr="009158FB" w:rsidRDefault="009753EB" w:rsidP="00646ABF">
      <w:pPr>
        <w:pStyle w:val="a3"/>
        <w:contextualSpacing/>
        <w:rPr>
          <w:rFonts w:ascii="Times New Roman" w:eastAsia="Lucida Sans Unicode" w:hAnsi="Times New Roman"/>
          <w:color w:val="000000"/>
          <w:sz w:val="23"/>
          <w:szCs w:val="23"/>
          <w:lang w:eastAsia="ru-RU"/>
        </w:rPr>
      </w:pPr>
      <w:r>
        <w:rPr>
          <w:rFonts w:ascii="Times New Roman" w:eastAsia="Lucida Sans Unicode" w:hAnsi="Times New Roman"/>
          <w:color w:val="000000"/>
          <w:sz w:val="23"/>
          <w:szCs w:val="23"/>
          <w:lang w:eastAsia="ru-RU"/>
        </w:rPr>
        <w:t>3</w:t>
      </w:r>
      <w:r w:rsidR="009158FB">
        <w:rPr>
          <w:rFonts w:ascii="Times New Roman" w:eastAsia="Lucida Sans Unicode" w:hAnsi="Times New Roman"/>
          <w:color w:val="000000"/>
          <w:sz w:val="23"/>
          <w:szCs w:val="23"/>
          <w:lang w:eastAsia="ru-RU"/>
        </w:rPr>
        <w:t>.«Учимся рисовать» Г.П.Есафьева</w:t>
      </w:r>
    </w:p>
    <w:p w:rsidR="001A6FBA" w:rsidRDefault="009753EB" w:rsidP="00646ABF">
      <w:pPr>
        <w:pStyle w:val="a3"/>
        <w:contextualSpacing/>
        <w:rPr>
          <w:rFonts w:ascii="Times New Roman" w:hAnsi="Times New Roman"/>
          <w:sz w:val="23"/>
          <w:szCs w:val="23"/>
        </w:rPr>
      </w:pPr>
      <w:r>
        <w:rPr>
          <w:rFonts w:ascii="Times New Roman" w:hAnsi="Times New Roman"/>
          <w:sz w:val="23"/>
          <w:szCs w:val="23"/>
        </w:rPr>
        <w:t>4</w:t>
      </w:r>
      <w:r w:rsidR="009158FB">
        <w:rPr>
          <w:rFonts w:ascii="Times New Roman" w:hAnsi="Times New Roman"/>
          <w:sz w:val="23"/>
          <w:szCs w:val="23"/>
        </w:rPr>
        <w:t>. «Аппликации виз природных материалов в детском саду», И.В.Новикова Ярославль Академия Развития</w:t>
      </w:r>
    </w:p>
    <w:p w:rsidR="009158FB" w:rsidRPr="00707765" w:rsidRDefault="009753EB" w:rsidP="00646ABF">
      <w:pPr>
        <w:pStyle w:val="a3"/>
        <w:contextualSpacing/>
        <w:rPr>
          <w:rFonts w:ascii="Times New Roman" w:hAnsi="Times New Roman"/>
          <w:sz w:val="23"/>
          <w:szCs w:val="23"/>
        </w:rPr>
      </w:pPr>
      <w:r>
        <w:rPr>
          <w:rFonts w:ascii="Times New Roman" w:hAnsi="Times New Roman"/>
          <w:sz w:val="23"/>
          <w:szCs w:val="23"/>
        </w:rPr>
        <w:t>5</w:t>
      </w:r>
      <w:r w:rsidR="009158FB">
        <w:rPr>
          <w:rFonts w:ascii="Times New Roman" w:hAnsi="Times New Roman"/>
          <w:sz w:val="23"/>
          <w:szCs w:val="23"/>
        </w:rPr>
        <w:t>. «Аппликация в детском саду» А.Н.Малышева, Н.В.Ермолаева, Ярославль Академия развития</w:t>
      </w:r>
    </w:p>
    <w:p w:rsidR="001A6FBA" w:rsidRPr="00707765" w:rsidRDefault="009753EB" w:rsidP="00646ABF">
      <w:pPr>
        <w:pStyle w:val="a3"/>
        <w:contextualSpacing/>
        <w:rPr>
          <w:rFonts w:ascii="Times New Roman" w:hAnsi="Times New Roman"/>
          <w:sz w:val="23"/>
          <w:szCs w:val="23"/>
        </w:rPr>
      </w:pPr>
      <w:r>
        <w:rPr>
          <w:rFonts w:ascii="Times New Roman" w:hAnsi="Times New Roman"/>
          <w:sz w:val="23"/>
          <w:szCs w:val="23"/>
        </w:rPr>
        <w:t>6</w:t>
      </w:r>
      <w:r w:rsidR="001A6FBA" w:rsidRPr="00707765">
        <w:rPr>
          <w:rFonts w:ascii="Times New Roman" w:hAnsi="Times New Roman"/>
          <w:sz w:val="23"/>
          <w:szCs w:val="23"/>
        </w:rPr>
        <w:t>. «Аппликация в детском саду», А.Н.Малышева, Н.В.Ермолаева .- Ярославль 2002г.</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Серия «Мир в картинках»: Дымковская игрушка; Хохлома; Гжель; Музыкальные инструменты.</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2. Альбом для творчества: Простые узоры и орнаменты; </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Образовательная область «Физическая культура»</w:t>
      </w:r>
    </w:p>
    <w:p w:rsidR="002B4E74" w:rsidRPr="00707765" w:rsidRDefault="002B4E74"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Методические пособия:</w:t>
      </w:r>
    </w:p>
    <w:p w:rsidR="002B4E74" w:rsidRPr="00707765" w:rsidRDefault="00FD65B2" w:rsidP="00646ABF">
      <w:pPr>
        <w:spacing w:after="0" w:line="240" w:lineRule="auto"/>
        <w:contextualSpacing/>
        <w:jc w:val="both"/>
        <w:rPr>
          <w:rFonts w:ascii="Times New Roman" w:hAnsi="Times New Roman"/>
          <w:bCs/>
          <w:sz w:val="23"/>
          <w:szCs w:val="23"/>
        </w:rPr>
      </w:pPr>
      <w:r w:rsidRPr="00707765">
        <w:rPr>
          <w:rFonts w:ascii="Times New Roman" w:hAnsi="Times New Roman"/>
          <w:bCs/>
          <w:sz w:val="23"/>
          <w:szCs w:val="23"/>
        </w:rPr>
        <w:t xml:space="preserve">1. </w:t>
      </w:r>
      <w:r w:rsidR="00B01F80">
        <w:rPr>
          <w:rFonts w:ascii="Times New Roman" w:hAnsi="Times New Roman"/>
          <w:bCs/>
          <w:sz w:val="23"/>
          <w:szCs w:val="23"/>
        </w:rPr>
        <w:t>Занимательная физкультура», В.В.Гаврилова,Волгоград</w:t>
      </w:r>
    </w:p>
    <w:p w:rsidR="002B4E74" w:rsidRPr="00707765" w:rsidRDefault="006D42B1" w:rsidP="00646ABF">
      <w:pPr>
        <w:pStyle w:val="a3"/>
        <w:contextualSpacing/>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w:t>
      </w:r>
      <w:r w:rsidR="002B4E74" w:rsidRPr="00707765">
        <w:rPr>
          <w:rFonts w:ascii="Times New Roman" w:eastAsia="TimesNewRomanPSMT" w:hAnsi="Times New Roman" w:cs="Times New Roman"/>
          <w:color w:val="000000" w:themeColor="text1"/>
          <w:sz w:val="23"/>
          <w:szCs w:val="23"/>
        </w:rPr>
        <w:t>«Физическая культура</w:t>
      </w:r>
      <w:r>
        <w:rPr>
          <w:rFonts w:ascii="Times New Roman" w:eastAsia="TimesNewRomanPSMT" w:hAnsi="Times New Roman" w:cs="Times New Roman"/>
          <w:color w:val="000000" w:themeColor="text1"/>
          <w:sz w:val="23"/>
          <w:szCs w:val="23"/>
        </w:rPr>
        <w:t xml:space="preserve"> в детском саду» Л.И.Пензулаева.- М:. Мозаика-синтез, 2014.-128 с.</w:t>
      </w:r>
    </w:p>
    <w:p w:rsidR="001A6FBA" w:rsidRPr="00707765" w:rsidRDefault="00B01F80" w:rsidP="00646ABF">
      <w:pPr>
        <w:pStyle w:val="a3"/>
        <w:contextualSpacing/>
        <w:jc w:val="both"/>
        <w:rPr>
          <w:rFonts w:eastAsia="Lucida Sans Unicode"/>
          <w:color w:val="000000"/>
          <w:sz w:val="23"/>
          <w:szCs w:val="23"/>
        </w:rPr>
      </w:pPr>
      <w:r>
        <w:rPr>
          <w:rFonts w:eastAsia="Lucida Sans Unicode"/>
          <w:color w:val="000000"/>
          <w:sz w:val="23"/>
          <w:szCs w:val="23"/>
        </w:rPr>
        <w:t>3</w:t>
      </w:r>
      <w:r w:rsidR="001A6FBA" w:rsidRPr="00707765">
        <w:rPr>
          <w:rFonts w:eastAsia="Lucida Sans Unicode"/>
          <w:color w:val="000000"/>
          <w:sz w:val="23"/>
          <w:szCs w:val="23"/>
        </w:rPr>
        <w:t xml:space="preserve">. </w:t>
      </w:r>
      <w:r w:rsidR="001A6FBA" w:rsidRPr="00707765">
        <w:rPr>
          <w:rFonts w:ascii="Times New Roman" w:eastAsia="Lucida Sans Unicode" w:hAnsi="Times New Roman"/>
          <w:color w:val="000000"/>
          <w:sz w:val="23"/>
          <w:szCs w:val="23"/>
        </w:rPr>
        <w:t>«Занятия физической культурой в ДОУ».</w:t>
      </w:r>
      <w:r w:rsidR="001A6FBA" w:rsidRPr="00707765">
        <w:rPr>
          <w:rFonts w:eastAsia="Lucida Sans Unicode"/>
          <w:color w:val="000000"/>
          <w:sz w:val="23"/>
          <w:szCs w:val="23"/>
        </w:rPr>
        <w:t xml:space="preserve"> Л. </w:t>
      </w:r>
      <w:r w:rsidR="001A6FBA" w:rsidRPr="00707765">
        <w:rPr>
          <w:rFonts w:ascii="Times New Roman" w:eastAsia="Lucida Sans Unicode" w:hAnsi="Times New Roman"/>
          <w:color w:val="000000"/>
          <w:sz w:val="23"/>
          <w:szCs w:val="23"/>
        </w:rPr>
        <w:t>Г. Горьково, Л.А. Обухова</w:t>
      </w:r>
    </w:p>
    <w:p w:rsidR="001A6FBA" w:rsidRPr="00707765" w:rsidRDefault="00B01F80" w:rsidP="00646ABF">
      <w:pPr>
        <w:pStyle w:val="Style24"/>
        <w:widowControl/>
        <w:spacing w:line="240" w:lineRule="auto"/>
        <w:ind w:right="304" w:firstLine="0"/>
        <w:contextualSpacing/>
        <w:jc w:val="both"/>
        <w:rPr>
          <w:rFonts w:ascii="Times New Roman" w:eastAsia="Lucida Sans Unicode" w:hAnsi="Times New Roman"/>
          <w:color w:val="000000"/>
          <w:sz w:val="23"/>
          <w:szCs w:val="23"/>
        </w:rPr>
      </w:pPr>
      <w:r>
        <w:rPr>
          <w:rFonts w:ascii="Times New Roman" w:eastAsia="Lucida Sans Unicode" w:hAnsi="Times New Roman"/>
          <w:color w:val="000000"/>
          <w:sz w:val="23"/>
          <w:szCs w:val="23"/>
        </w:rPr>
        <w:t>4</w:t>
      </w:r>
      <w:r w:rsidR="001A6FBA" w:rsidRPr="00707765">
        <w:rPr>
          <w:rFonts w:ascii="Times New Roman" w:eastAsia="Lucida Sans Unicode" w:hAnsi="Times New Roman"/>
          <w:color w:val="000000"/>
          <w:sz w:val="23"/>
          <w:szCs w:val="23"/>
        </w:rPr>
        <w:t>. «Физкультурные занятия в детском саду», Е.Ф. Желобкович М.,2003.</w:t>
      </w:r>
    </w:p>
    <w:p w:rsidR="001A6FBA" w:rsidRPr="00707765" w:rsidRDefault="001A6FBA" w:rsidP="00646ABF">
      <w:pPr>
        <w:pStyle w:val="a3"/>
        <w:contextualSpacing/>
        <w:jc w:val="both"/>
        <w:rPr>
          <w:rFonts w:ascii="Times New Roman" w:hAnsi="Times New Roman" w:cs="Times New Roman"/>
          <w:b/>
          <w:sz w:val="23"/>
          <w:szCs w:val="23"/>
        </w:rPr>
      </w:pPr>
      <w:r w:rsidRPr="00707765">
        <w:rPr>
          <w:rFonts w:ascii="Times New Roman" w:hAnsi="Times New Roman" w:cs="Times New Roman"/>
          <w:b/>
          <w:sz w:val="23"/>
          <w:szCs w:val="23"/>
        </w:rPr>
        <w:t>Наглядно-дидактические пособия</w:t>
      </w:r>
    </w:p>
    <w:p w:rsidR="001A6FBA" w:rsidRPr="00707765" w:rsidRDefault="001A6FBA" w:rsidP="00646ABF">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1. Серия «Мир в картинках»: Спортивный инвентарь; Зимние и летние виды спорта.</w:t>
      </w:r>
    </w:p>
    <w:p w:rsidR="00CE6FB2" w:rsidRDefault="00CE6FB2" w:rsidP="00646ABF">
      <w:pPr>
        <w:pStyle w:val="a9"/>
        <w:spacing w:before="0" w:beforeAutospacing="0" w:after="0" w:afterAutospacing="0"/>
        <w:contextualSpacing/>
        <w:jc w:val="center"/>
        <w:rPr>
          <w:b/>
          <w:bCs/>
          <w:sz w:val="23"/>
          <w:szCs w:val="23"/>
        </w:rPr>
      </w:pPr>
    </w:p>
    <w:p w:rsidR="00DB76DA" w:rsidRPr="00707765" w:rsidRDefault="002B4E74" w:rsidP="00646ABF">
      <w:pPr>
        <w:pStyle w:val="a9"/>
        <w:spacing w:before="0" w:beforeAutospacing="0" w:after="0" w:afterAutospacing="0"/>
        <w:ind w:firstLine="567"/>
        <w:contextualSpacing/>
        <w:rPr>
          <w:b/>
          <w:bCs/>
          <w:sz w:val="23"/>
          <w:szCs w:val="23"/>
        </w:rPr>
      </w:pPr>
      <w:r w:rsidRPr="00707765">
        <w:rPr>
          <w:b/>
          <w:bCs/>
          <w:sz w:val="23"/>
          <w:szCs w:val="23"/>
        </w:rPr>
        <w:t>3.8</w:t>
      </w:r>
      <w:r w:rsidR="00DB76DA" w:rsidRPr="00707765">
        <w:rPr>
          <w:b/>
          <w:bCs/>
          <w:sz w:val="23"/>
          <w:szCs w:val="23"/>
        </w:rPr>
        <w:t>. Финансовые условия реализации Программы</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lang w:eastAsia="ru-RU"/>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w:t>
      </w:r>
      <w:r w:rsidR="00E21A6C">
        <w:rPr>
          <w:rFonts w:ascii="Times New Roman" w:hAnsi="Times New Roman"/>
          <w:sz w:val="23"/>
          <w:szCs w:val="23"/>
          <w:lang w:eastAsia="ru-RU"/>
        </w:rPr>
        <w:t>в му</w:t>
      </w:r>
      <w:r w:rsidR="00182DD0">
        <w:rPr>
          <w:rFonts w:ascii="Times New Roman" w:hAnsi="Times New Roman"/>
          <w:sz w:val="23"/>
          <w:szCs w:val="23"/>
          <w:lang w:eastAsia="ru-RU"/>
        </w:rPr>
        <w:t>ниципальном задании МБДОУ «</w:t>
      </w:r>
      <w:r w:rsidR="00066BBF">
        <w:rPr>
          <w:rFonts w:ascii="Times New Roman" w:hAnsi="Times New Roman"/>
          <w:sz w:val="23"/>
          <w:szCs w:val="23"/>
          <w:lang w:eastAsia="ru-RU"/>
        </w:rPr>
        <w:t>Старокакерлинский</w:t>
      </w:r>
      <w:r w:rsidR="00182DD0">
        <w:rPr>
          <w:rFonts w:ascii="Times New Roman" w:hAnsi="Times New Roman"/>
          <w:sz w:val="23"/>
          <w:szCs w:val="23"/>
          <w:lang w:eastAsia="ru-RU"/>
        </w:rPr>
        <w:t xml:space="preserve"> детский сад», реализующи</w:t>
      </w:r>
      <w:r w:rsidRPr="00707765">
        <w:rPr>
          <w:rFonts w:ascii="Times New Roman" w:hAnsi="Times New Roman"/>
          <w:sz w:val="23"/>
          <w:szCs w:val="23"/>
          <w:lang w:eastAsia="ru-RU"/>
        </w:rPr>
        <w:t>й</w:t>
      </w:r>
      <w:r w:rsidR="00182DD0">
        <w:rPr>
          <w:rFonts w:ascii="Times New Roman" w:hAnsi="Times New Roman"/>
          <w:sz w:val="23"/>
          <w:szCs w:val="23"/>
          <w:lang w:eastAsia="ru-RU"/>
        </w:rPr>
        <w:t xml:space="preserve"> </w:t>
      </w:r>
      <w:r w:rsidRPr="00707765">
        <w:rPr>
          <w:rFonts w:ascii="Times New Roman" w:hAnsi="Times New Roman"/>
          <w:sz w:val="23"/>
          <w:szCs w:val="23"/>
        </w:rPr>
        <w:t>программу дошкольного образования.</w:t>
      </w:r>
    </w:p>
    <w:p w:rsidR="00DB76DA" w:rsidRPr="00707765" w:rsidRDefault="00C2032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Государственное </w:t>
      </w:r>
      <w:r w:rsidR="00DB76DA" w:rsidRPr="00707765">
        <w:rPr>
          <w:rFonts w:ascii="Times New Roman" w:hAnsi="Times New Roman"/>
          <w:sz w:val="23"/>
          <w:szCs w:val="23"/>
          <w:lang w:eastAsia="ru-RU"/>
        </w:rPr>
        <w:t xml:space="preserve">задание устанавливает показатели, характеризующие качество и объем муниципальной услуги по предоставлению общедоступного бесплатного дошкольного образования, а </w:t>
      </w:r>
      <w:r w:rsidR="00DB76DA" w:rsidRPr="00707765">
        <w:rPr>
          <w:rFonts w:ascii="Times New Roman" w:hAnsi="Times New Roman"/>
          <w:sz w:val="23"/>
          <w:szCs w:val="23"/>
          <w:lang w:eastAsia="ru-RU"/>
        </w:rPr>
        <w:lastRenderedPageBreak/>
        <w:t>также по уходу и присмотру за детьми в муниципальных организациях, а также порядок ее оказания (выполнения).</w:t>
      </w:r>
    </w:p>
    <w:p w:rsidR="00BE64A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Финансовое обеспечение реализации образовательной программы МБДОУ осуществляется на основании </w:t>
      </w:r>
      <w:r w:rsidR="00BE64AA" w:rsidRPr="00707765">
        <w:rPr>
          <w:rFonts w:ascii="Times New Roman" w:hAnsi="Times New Roman"/>
          <w:sz w:val="23"/>
          <w:szCs w:val="23"/>
          <w:lang w:eastAsia="ru-RU"/>
        </w:rPr>
        <w:t>муниципального</w:t>
      </w:r>
      <w:r w:rsidRPr="00707765">
        <w:rPr>
          <w:rFonts w:ascii="Times New Roman" w:hAnsi="Times New Roman"/>
          <w:sz w:val="23"/>
          <w:szCs w:val="23"/>
          <w:lang w:eastAsia="ru-RU"/>
        </w:rPr>
        <w:t xml:space="preserve"> задания и исходя из установленных расходных обязательств, обеспечиваемых предоставляемой субсидией. </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Обеспечение государственных гарантий реализации прав на получение общедоступного и бесплатного дошкольного общего образования в </w:t>
      </w:r>
      <w:r w:rsidR="004136AC" w:rsidRPr="00707765">
        <w:rPr>
          <w:rFonts w:ascii="Times New Roman" w:hAnsi="Times New Roman"/>
          <w:sz w:val="23"/>
          <w:szCs w:val="23"/>
          <w:lang w:eastAsia="ru-RU"/>
        </w:rPr>
        <w:t xml:space="preserve">образовательных организацияхреализующих программы дошкольного общего образования </w:t>
      </w:r>
      <w:r w:rsidRPr="00707765">
        <w:rPr>
          <w:rFonts w:ascii="Times New Roman" w:hAnsi="Times New Roman"/>
          <w:sz w:val="23"/>
          <w:szCs w:val="23"/>
          <w:lang w:eastAsia="ru-RU"/>
        </w:rPr>
        <w:t>осуществляется в соответствии с нормативами, определяемыми органами государственной власти субъектов Российской Федерации.</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расходы на оплату труда работников, реализующих образовательную программу дошкольного общего образования;</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расходы на приобретение учебных и методических пособий, средств обучения, игр, игрушек;</w:t>
      </w:r>
    </w:p>
    <w:p w:rsidR="00DB76DA" w:rsidRPr="00707765" w:rsidRDefault="00DB76DA"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DB76DA" w:rsidRPr="00707765" w:rsidRDefault="004136AC"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Муниципальная б</w:t>
      </w:r>
      <w:r w:rsidR="00DB76DA" w:rsidRPr="00707765">
        <w:rPr>
          <w:rFonts w:ascii="Times New Roman" w:hAnsi="Times New Roman"/>
          <w:sz w:val="23"/>
          <w:szCs w:val="23"/>
          <w:lang w:eastAsia="ru-RU"/>
        </w:rPr>
        <w:t>юджетная образовательная организация самостоятельно принимает решение в части напр</w:t>
      </w:r>
      <w:r w:rsidRPr="00707765">
        <w:rPr>
          <w:rFonts w:ascii="Times New Roman" w:hAnsi="Times New Roman"/>
          <w:sz w:val="23"/>
          <w:szCs w:val="23"/>
          <w:lang w:eastAsia="ru-RU"/>
        </w:rPr>
        <w:t>авления и расходования средств муниципального</w:t>
      </w:r>
      <w:r w:rsidR="00DB76DA" w:rsidRPr="00707765">
        <w:rPr>
          <w:rFonts w:ascii="Times New Roman" w:hAnsi="Times New Roman"/>
          <w:sz w:val="23"/>
          <w:szCs w:val="23"/>
          <w:lang w:eastAsia="ru-RU"/>
        </w:rPr>
        <w:t xml:space="preserve">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A64A3A" w:rsidRPr="00707765" w:rsidRDefault="00A64A3A"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Финан</w:t>
      </w:r>
      <w:r w:rsidR="00182DD0">
        <w:rPr>
          <w:rFonts w:ascii="Times New Roman" w:hAnsi="Times New Roman"/>
          <w:color w:val="000000" w:themeColor="text1"/>
          <w:sz w:val="23"/>
          <w:szCs w:val="23"/>
        </w:rPr>
        <w:t>сирование в МБДОУ «</w:t>
      </w:r>
      <w:r w:rsidR="00D62AA1">
        <w:rPr>
          <w:rFonts w:ascii="Times New Roman" w:hAnsi="Times New Roman"/>
          <w:color w:val="000000" w:themeColor="text1"/>
          <w:sz w:val="23"/>
          <w:szCs w:val="23"/>
        </w:rPr>
        <w:t>Старочука</w:t>
      </w:r>
      <w:r w:rsidR="00066BBF">
        <w:rPr>
          <w:rFonts w:ascii="Times New Roman" w:hAnsi="Times New Roman"/>
          <w:color w:val="000000" w:themeColor="text1"/>
          <w:sz w:val="23"/>
          <w:szCs w:val="23"/>
        </w:rPr>
        <w:t>линский</w:t>
      </w:r>
      <w:r w:rsidRPr="00707765">
        <w:rPr>
          <w:rFonts w:ascii="Times New Roman" w:hAnsi="Times New Roman"/>
          <w:color w:val="000000" w:themeColor="text1"/>
          <w:sz w:val="23"/>
          <w:szCs w:val="23"/>
        </w:rPr>
        <w:t xml:space="preserve"> детский сад» ДМР осуществляется через бюдж</w:t>
      </w:r>
      <w:r w:rsidR="002B4E74" w:rsidRPr="00707765">
        <w:rPr>
          <w:rFonts w:ascii="Times New Roman" w:hAnsi="Times New Roman"/>
          <w:color w:val="000000" w:themeColor="text1"/>
          <w:sz w:val="23"/>
          <w:szCs w:val="23"/>
        </w:rPr>
        <w:t xml:space="preserve">етные и внебюджетные средства. </w:t>
      </w:r>
      <w:r w:rsidRPr="00707765">
        <w:rPr>
          <w:rFonts w:ascii="Times New Roman" w:hAnsi="Times New Roman"/>
          <w:color w:val="000000" w:themeColor="text1"/>
          <w:sz w:val="23"/>
          <w:szCs w:val="23"/>
        </w:rPr>
        <w:t xml:space="preserve">Средства, выделенные на финансирование детского сада, распределяются на следующие статьи: </w:t>
      </w:r>
    </w:p>
    <w:p w:rsidR="00A64A3A" w:rsidRPr="00707765" w:rsidRDefault="00361800" w:rsidP="00616B2A">
      <w:pPr>
        <w:pStyle w:val="a5"/>
        <w:numPr>
          <w:ilvl w:val="0"/>
          <w:numId w:val="18"/>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питание   </w:t>
      </w:r>
    </w:p>
    <w:p w:rsidR="00A64A3A" w:rsidRPr="00707765" w:rsidRDefault="00A64A3A"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зараб</w:t>
      </w:r>
      <w:r w:rsidR="00361800" w:rsidRPr="00707765">
        <w:rPr>
          <w:rFonts w:ascii="Times New Roman" w:hAnsi="Times New Roman"/>
          <w:color w:val="000000" w:themeColor="text1"/>
          <w:sz w:val="23"/>
          <w:szCs w:val="23"/>
        </w:rPr>
        <w:t xml:space="preserve">отная плата сотрудникам   </w:t>
      </w:r>
    </w:p>
    <w:p w:rsidR="00A64A3A" w:rsidRPr="00707765" w:rsidRDefault="00361800"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коммунальные услуги   </w:t>
      </w:r>
    </w:p>
    <w:p w:rsidR="00A64A3A" w:rsidRPr="00707765" w:rsidRDefault="00A64A3A"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услуги связи,  работы по содержанию помещения   </w:t>
      </w:r>
    </w:p>
    <w:p w:rsidR="00A64A3A" w:rsidRPr="00707765" w:rsidRDefault="00A64A3A" w:rsidP="00616B2A">
      <w:pPr>
        <w:numPr>
          <w:ilvl w:val="0"/>
          <w:numId w:val="17"/>
        </w:numPr>
        <w:spacing w:after="0" w:line="240" w:lineRule="auto"/>
        <w:ind w:left="142" w:firstLine="21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оплачиваются все расходы, связанные с обслуживанием здания и прилегающей территории.    </w:t>
      </w:r>
    </w:p>
    <w:p w:rsidR="00A64A3A" w:rsidRPr="00707765" w:rsidRDefault="00A64A3A" w:rsidP="00616B2A">
      <w:pPr>
        <w:numPr>
          <w:ilvl w:val="0"/>
          <w:numId w:val="17"/>
        </w:numPr>
        <w:spacing w:after="0" w:line="240" w:lineRule="auto"/>
        <w:ind w:left="142" w:firstLine="21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приобретаются технические средства и мягкий инвентарь. Развивается информационная система.   </w:t>
      </w:r>
    </w:p>
    <w:p w:rsidR="00361800" w:rsidRPr="00707765" w:rsidRDefault="00361800" w:rsidP="00646ABF">
      <w:pPr>
        <w:pStyle w:val="a9"/>
        <w:spacing w:before="0" w:beforeAutospacing="0" w:after="0" w:afterAutospacing="0"/>
        <w:contextualSpacing/>
        <w:rPr>
          <w:b/>
          <w:bCs/>
          <w:sz w:val="23"/>
          <w:szCs w:val="23"/>
        </w:rPr>
      </w:pPr>
    </w:p>
    <w:p w:rsidR="001D22CA" w:rsidRPr="007F7D42" w:rsidRDefault="00F549E7" w:rsidP="00646ABF">
      <w:pPr>
        <w:pStyle w:val="a9"/>
        <w:spacing w:before="0" w:beforeAutospacing="0" w:after="0" w:afterAutospacing="0"/>
        <w:ind w:firstLine="567"/>
        <w:contextualSpacing/>
        <w:rPr>
          <w:b/>
          <w:bCs/>
          <w:sz w:val="23"/>
          <w:szCs w:val="23"/>
        </w:rPr>
      </w:pPr>
      <w:r w:rsidRPr="00707765">
        <w:rPr>
          <w:b/>
          <w:bCs/>
          <w:sz w:val="23"/>
          <w:szCs w:val="23"/>
        </w:rPr>
        <w:t>3.9</w:t>
      </w:r>
      <w:r w:rsidR="00940BF2" w:rsidRPr="00707765">
        <w:rPr>
          <w:b/>
          <w:bCs/>
          <w:sz w:val="23"/>
          <w:szCs w:val="23"/>
        </w:rPr>
        <w:t>. Планирование образовательной деятельности</w:t>
      </w:r>
    </w:p>
    <w:p w:rsidR="001D22CA" w:rsidRPr="00707765" w:rsidRDefault="001D22CA"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Пла</w:t>
      </w:r>
      <w:r w:rsidR="00CF227B" w:rsidRPr="00707765">
        <w:rPr>
          <w:rFonts w:ascii="Times New Roman" w:hAnsi="Times New Roman"/>
          <w:bCs/>
          <w:color w:val="000000"/>
          <w:sz w:val="23"/>
          <w:szCs w:val="23"/>
        </w:rPr>
        <w:t>нирование деятельности педагога</w:t>
      </w:r>
      <w:r w:rsidRPr="00707765">
        <w:rPr>
          <w:rFonts w:ascii="Times New Roman" w:hAnsi="Times New Roman"/>
          <w:bCs/>
          <w:color w:val="000000"/>
          <w:sz w:val="23"/>
          <w:szCs w:val="23"/>
        </w:rPr>
        <w:t xml:space="preserve">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w:t>
      </w:r>
      <w:r w:rsidR="00404003" w:rsidRPr="00707765">
        <w:rPr>
          <w:rFonts w:ascii="Times New Roman" w:hAnsi="Times New Roman"/>
          <w:bCs/>
          <w:color w:val="000000"/>
          <w:sz w:val="23"/>
          <w:szCs w:val="23"/>
        </w:rPr>
        <w:t>д</w:t>
      </w:r>
      <w:r w:rsidRPr="00707765">
        <w:rPr>
          <w:rFonts w:ascii="Times New Roman" w:hAnsi="Times New Roman"/>
          <w:bCs/>
          <w:color w:val="000000"/>
          <w:sz w:val="23"/>
          <w:szCs w:val="23"/>
        </w:rPr>
        <w:t xml:space="preserve">етского сада направлено на  совершенствование ее деятельности и учитывает результаты как внутренней, так и внешней оценки качества реализации программы </w:t>
      </w:r>
      <w:r w:rsidR="00404003" w:rsidRPr="00707765">
        <w:rPr>
          <w:rFonts w:ascii="Times New Roman" w:hAnsi="Times New Roman"/>
          <w:bCs/>
          <w:color w:val="000000"/>
          <w:sz w:val="23"/>
          <w:szCs w:val="23"/>
        </w:rPr>
        <w:t>д</w:t>
      </w:r>
      <w:r w:rsidRPr="00707765">
        <w:rPr>
          <w:rFonts w:ascii="Times New Roman" w:hAnsi="Times New Roman"/>
          <w:bCs/>
          <w:color w:val="000000"/>
          <w:sz w:val="23"/>
          <w:szCs w:val="23"/>
        </w:rPr>
        <w:t>етского сада</w:t>
      </w:r>
      <w:r w:rsidR="00404003" w:rsidRPr="00707765">
        <w:rPr>
          <w:rFonts w:ascii="Times New Roman" w:hAnsi="Times New Roman"/>
          <w:bCs/>
          <w:color w:val="000000"/>
          <w:sz w:val="23"/>
          <w:szCs w:val="23"/>
        </w:rPr>
        <w:t>.</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Проектирование образовательного процесса в соответствии с контингентом воспитанников, их индивидуальными и возрастными особенностями, состоянием здоровья Оптимальные условия для развития ребенка –это продуманное соотношение свободной, регламентируемой и нерегламентированной (совместная деятельность педагогов и детей и самостоятельная деятельность детей) форм деятельности ребенка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128 Российской Федерации от 15 мая 2013 г. No 26 (зарегистрировано Министерством юстиции Российской Федерации 29 мая 2013 г., регистрационный No 28564).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При организации образовательной деятельности во всех возрастных группах предусмотрена интеграция образовательных областей.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B42EA1">
        <w:rPr>
          <w:rFonts w:ascii="Times New Roman" w:eastAsia="Times New Roman" w:hAnsi="Times New Roman"/>
          <w:sz w:val="23"/>
          <w:szCs w:val="23"/>
          <w:lang w:eastAsia="ru-RU"/>
        </w:rPr>
        <w:t xml:space="preserve">подгруппе </w:t>
      </w:r>
      <w:r w:rsidRPr="00707765">
        <w:rPr>
          <w:rFonts w:ascii="Times New Roman" w:eastAsia="Times New Roman" w:hAnsi="Times New Roman"/>
          <w:sz w:val="23"/>
          <w:szCs w:val="23"/>
          <w:lang w:eastAsia="ru-RU"/>
        </w:rPr>
        <w:t xml:space="preserve"> детей 1,5 (1 год, 6 месяцев) -3 лет длительность непрерывной организованной образовательной деятельности не должна превышать 10 мин. Допускается осуществлять образовательную деятельность в первую и во вторую половину дня (по 8-10 минут). Допускается </w:t>
      </w:r>
      <w:r w:rsidRPr="00707765">
        <w:rPr>
          <w:rFonts w:ascii="Times New Roman" w:eastAsia="Times New Roman" w:hAnsi="Times New Roman"/>
          <w:sz w:val="23"/>
          <w:szCs w:val="23"/>
          <w:lang w:eastAsia="ru-RU"/>
        </w:rPr>
        <w:lastRenderedPageBreak/>
        <w:t xml:space="preserve">осуществлять образовательную деятельность на игровой площадке во время прогулки. Максимально допустимый объем образовательной нагрузки в первую половину дня (временная длительность) в день -20 мин. (2 занятия). Максимально допустимая недельная нагрузка (кол-во занятий) –1 ч. 40 мин. (10).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группе детей 3-4 лет продолжительность непрерывной организованной образовательной деятельности –не более 15 минут. Максимально допустимый объем образовательной нагрузки в первую половину дня (временная длительность) в день -30 мин. (2 занятия). Максимально допустимая недельная нагрузка (кол-во занятий) -2 ч. 30 мин. (10).В группе детей 4-5 лет продолжительность непрерывной организованной образовательной деятельности –не более 20 минут. Третье физкультурное занятие проводится на прогулке. Максимально допустимый объем образовательной нагрузки в первую половину дня (временная длительность) в день -40 мин. (2 занятия). Максимально допустимая недельная нагрузка(кол-во занятий) -3 ч. 20 мин. ч. (10).</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 xml:space="preserve">группе детей 5-6 лет продолжительность непрерывной организованной образовательной деятельности –не более 25 минут. Третье физкультурное занятие проводится по усмотрению педагогов, в зависимости от условий (вовремя прогулки, когда нет физкультурных и музыкальных занятий; организуются спортивные игры и др.). Максимально допустимый объем образовательной нагрузки в первую половину дня (временная длительность) в день -45 мин. (2 занятия). Допускается осуществлять образовательную деятельность во второй половине дня (25 мин.). Объем недельной образовательной нагрузки (кол-во занятий) -5 ч. 00 мин. (13).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w:t>
      </w:r>
      <w:r w:rsidR="00B42EA1">
        <w:rPr>
          <w:rFonts w:ascii="Times New Roman" w:eastAsia="Times New Roman" w:hAnsi="Times New Roman"/>
          <w:sz w:val="23"/>
          <w:szCs w:val="23"/>
          <w:lang w:eastAsia="ru-RU"/>
        </w:rPr>
        <w:t>под</w:t>
      </w:r>
      <w:r w:rsidRPr="00707765">
        <w:rPr>
          <w:rFonts w:ascii="Times New Roman" w:eastAsia="Times New Roman" w:hAnsi="Times New Roman"/>
          <w:sz w:val="23"/>
          <w:szCs w:val="23"/>
          <w:lang w:eastAsia="ru-RU"/>
        </w:rPr>
        <w:t xml:space="preserve">группе детей 6-7 лет продолжительность непрерывной организованной образовательной деятельности – не более 30 минут. Третье физкультурное занятие проводится по усмотрению педагога, в зависимости от условий (вовремя прогулки, когда нет физкультурных и музыкальных занятий; организуются спортивные игры и др.). Максимально допустимый объем образовательной нагрузки в первую половину дня (временная длительность) в день -1 ч. 30 мин. (3 занятия). Допускается осуществлять образовательную деятельность во второй половине дня (30 мин.). Объем недельной образовательной нагрузки (кол-во занятий) -7 ч. 00 мин. (14).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Организованная образовательная деятельность с детьми старшего дошкольного возраста </w:t>
      </w:r>
      <w:r w:rsidR="00B42EA1">
        <w:rPr>
          <w:rFonts w:ascii="Times New Roman" w:eastAsia="Times New Roman" w:hAnsi="Times New Roman"/>
          <w:sz w:val="23"/>
          <w:szCs w:val="23"/>
          <w:lang w:eastAsia="ru-RU"/>
        </w:rPr>
        <w:t>может</w:t>
      </w:r>
      <w:r w:rsidR="00FA6D21">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eastAsia="ru-RU"/>
        </w:rPr>
        <w:t xml:space="preserve">осуществляется во второй половине дня после дневного сна, но не чаще 2-3 раз в неделю. Ее продолжительность составляет не более 25-30 минут в день.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В середине непосредственно образовательной деятельности статического характера проводят физкультминутку. </w:t>
      </w:r>
    </w:p>
    <w:p w:rsidR="00CF227B" w:rsidRPr="00707765" w:rsidRDefault="00CF227B"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Непосредственно образовательная деятельность физкультурно - оздоровительного и эстетического цикла занимает не менее 50% общего времени, отведенного на непосредственно образовательную деятельность. Непосредственно-образовательная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(вторник, среда), сочетается с физкультурными и музыкальными занятиями. Занятия по физическому развитию для детей в возрасте от 1,5 до 7 организуются не менее 3 раз в неделю. Длительность занятий по физическому развитию зависит от возраста детей и составляет: в группе раннего возраста –10 мин., в младшей группе –15 мин., в средней группе –20 мин., в старшей группе –25 мин., в подготовительной к школе группе –30 мин.</w:t>
      </w:r>
    </w:p>
    <w:p w:rsidR="00CF227B"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Один раз в неделю для детей 1,5 -7 лет круглогодично организуются занятия по физическому развитию детей на открытом воздухе (при отсутствии у детей медицинских противопоказаний и наличии у детей спортивной одежды, соответствующей погодным условиям). </w:t>
      </w:r>
    </w:p>
    <w:p w:rsidR="00CF227B"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Образовательный процесс в ДОУ реализуется в режиме пятидневной рабочей недели. Учебный год в ДОУ начинается с 1 сентября. Если этот день приходится на выходной день, то учебный год начинается в первый, следующий за ним рабочий день. Продолжительность учебного года с 1 сентября текущего года по 31 мая последующего года. Летний оздоровительный период с 1 июня по 30 июня.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p>
    <w:p w:rsidR="001631F0" w:rsidRPr="00707765" w:rsidRDefault="001631F0" w:rsidP="00646ABF">
      <w:pPr>
        <w:spacing w:after="0" w:line="240" w:lineRule="auto"/>
        <w:ind w:firstLine="70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Объем обязательной части Программы составляет не менее </w:t>
      </w:r>
      <w:r w:rsidRPr="00707765">
        <w:rPr>
          <w:rFonts w:ascii="Times New Roman" w:hAnsi="Times New Roman"/>
          <w:bCs/>
          <w:color w:val="000000" w:themeColor="text1"/>
          <w:sz w:val="23"/>
          <w:szCs w:val="23"/>
        </w:rPr>
        <w:t>60%</w:t>
      </w:r>
      <w:r w:rsidRPr="00707765">
        <w:rPr>
          <w:rFonts w:ascii="Times New Roman" w:hAnsi="Times New Roman"/>
          <w:color w:val="000000" w:themeColor="text1"/>
          <w:sz w:val="23"/>
          <w:szCs w:val="23"/>
        </w:rPr>
        <w:t xml:space="preserve"> времени, необходимого для реализации Программы, вариативная часть -  </w:t>
      </w:r>
      <w:r w:rsidRPr="00707765">
        <w:rPr>
          <w:rFonts w:ascii="Times New Roman" w:hAnsi="Times New Roman"/>
          <w:bCs/>
          <w:color w:val="000000" w:themeColor="text1"/>
          <w:sz w:val="23"/>
          <w:szCs w:val="23"/>
        </w:rPr>
        <w:t>40%</w:t>
      </w:r>
      <w:r w:rsidRPr="00707765">
        <w:rPr>
          <w:rFonts w:ascii="Times New Roman" w:hAnsi="Times New Roman"/>
          <w:color w:val="000000" w:themeColor="text1"/>
          <w:sz w:val="23"/>
          <w:szCs w:val="23"/>
        </w:rPr>
        <w:t xml:space="preserve"> общего объема Программы. </w:t>
      </w:r>
    </w:p>
    <w:p w:rsidR="00CF227B" w:rsidRPr="00707765" w:rsidRDefault="00CF227B" w:rsidP="00646ABF">
      <w:pPr>
        <w:spacing w:after="0" w:line="240" w:lineRule="auto"/>
        <w:contextualSpacing/>
        <w:rPr>
          <w:rFonts w:ascii="Times New Roman" w:hAnsi="Times New Roman"/>
          <w:b/>
          <w:sz w:val="23"/>
          <w:szCs w:val="23"/>
        </w:rPr>
      </w:pPr>
      <w:r w:rsidRPr="00707765">
        <w:rPr>
          <w:rFonts w:ascii="Times New Roman" w:hAnsi="Times New Roman"/>
          <w:b/>
          <w:sz w:val="23"/>
          <w:szCs w:val="23"/>
        </w:rPr>
        <w:t>Комплексно –тематическое планирование</w:t>
      </w:r>
    </w:p>
    <w:p w:rsidR="00CF227B"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b/>
          <w:sz w:val="23"/>
          <w:szCs w:val="23"/>
        </w:rPr>
        <w:t>Обязательная часть</w:t>
      </w:r>
      <w:r w:rsidR="00F549E7" w:rsidRPr="00707765">
        <w:rPr>
          <w:rFonts w:ascii="Times New Roman" w:hAnsi="Times New Roman"/>
          <w:b/>
          <w:sz w:val="23"/>
          <w:szCs w:val="23"/>
        </w:rPr>
        <w:t>.</w:t>
      </w:r>
      <w:r w:rsidRPr="00707765">
        <w:rPr>
          <w:rFonts w:ascii="Times New Roman" w:hAnsi="Times New Roman"/>
          <w:sz w:val="23"/>
          <w:szCs w:val="23"/>
        </w:rPr>
        <w:t xml:space="preserve"> В основе лежит комплексно-тематическое планирование воспитательно-образовательной работы в ДОУ. Цель: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lastRenderedPageBreak/>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явлениям нравственной жизни ребенка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окружающей природе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миру искусства и литературы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традиционным для семьи, общества и государства праздничным событиям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событиям,</w:t>
      </w:r>
      <w:r w:rsidR="00FA6D21">
        <w:rPr>
          <w:rFonts w:ascii="Times New Roman" w:hAnsi="Times New Roman"/>
          <w:sz w:val="23"/>
          <w:szCs w:val="23"/>
        </w:rPr>
        <w:t xml:space="preserve"> </w:t>
      </w:r>
      <w:r w:rsidRPr="00707765">
        <w:rPr>
          <w:rFonts w:ascii="Times New Roman" w:hAnsi="Times New Roman"/>
          <w:sz w:val="23"/>
          <w:szCs w:val="23"/>
        </w:rPr>
        <w:t xml:space="preserve">формирующим чувство гражданской принадлежности ребенка (родной город, День народного единства, День защитника Отечества и др.) </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сезонным явлениям</w:t>
      </w:r>
    </w:p>
    <w:p w:rsidR="0006131D"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 • народной культуре и традициям. </w:t>
      </w:r>
    </w:p>
    <w:p w:rsidR="00CF227B" w:rsidRPr="00707765" w:rsidRDefault="00CF227B"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 Построение всего образовательного процесса вокруг одного центрального блока дает большие возможности</w:t>
      </w:r>
      <w:r w:rsidR="00FA6D21">
        <w:rPr>
          <w:rFonts w:ascii="Times New Roman" w:hAnsi="Times New Roman"/>
          <w:sz w:val="23"/>
          <w:szCs w:val="23"/>
        </w:rPr>
        <w:t xml:space="preserve"> </w:t>
      </w:r>
      <w:r w:rsidRPr="00707765">
        <w:rPr>
          <w:rFonts w:ascii="Times New Roman" w:hAnsi="Times New Roman"/>
          <w:sz w:val="23"/>
          <w:szCs w:val="23"/>
        </w:rPr>
        <w:t>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F549E7" w:rsidRPr="007F7D42" w:rsidRDefault="001D22CA" w:rsidP="00646ABF">
      <w:pPr>
        <w:pStyle w:val="67"/>
        <w:shd w:val="clear" w:color="auto" w:fill="auto"/>
        <w:spacing w:after="147" w:line="240" w:lineRule="auto"/>
        <w:ind w:right="60" w:firstLine="567"/>
        <w:contextualSpacing/>
        <w:jc w:val="both"/>
        <w:rPr>
          <w:rFonts w:ascii="Times New Roman" w:hAnsi="Times New Roman" w:cs="Times New Roman"/>
          <w:sz w:val="23"/>
          <w:szCs w:val="23"/>
          <w:shd w:val="clear" w:color="auto" w:fill="FFFFFF"/>
        </w:rPr>
      </w:pPr>
      <w:r w:rsidRPr="00707765">
        <w:rPr>
          <w:rFonts w:ascii="Times New Roman" w:eastAsia="Calibri" w:hAnsi="Times New Roman" w:cs="Times New Roman"/>
          <w:bCs/>
          <w:color w:val="000000" w:themeColor="text1"/>
          <w:sz w:val="23"/>
          <w:szCs w:val="23"/>
        </w:rPr>
        <w:t xml:space="preserve">Темы и содержание работы может меняться (усложняться или упрощаться) в зависимости от возраста детей и их интереса к определенным объектам и событиям. </w:t>
      </w:r>
      <w:r w:rsidRPr="00707765">
        <w:rPr>
          <w:rStyle w:val="13"/>
          <w:sz w:val="23"/>
          <w:szCs w:val="23"/>
        </w:rPr>
        <w:t>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A007C4" w:rsidRPr="00707765" w:rsidRDefault="007F7D42" w:rsidP="00646ABF">
      <w:pPr>
        <w:tabs>
          <w:tab w:val="left" w:pos="567"/>
          <w:tab w:val="left" w:pos="709"/>
        </w:tabs>
        <w:autoSpaceDE w:val="0"/>
        <w:autoSpaceDN w:val="0"/>
        <w:adjustRightInd w:val="0"/>
        <w:spacing w:after="0" w:line="240" w:lineRule="auto"/>
        <w:ind w:firstLine="567"/>
        <w:contextualSpacing/>
        <w:rPr>
          <w:rFonts w:ascii="Times New Roman" w:hAnsi="Times New Roman"/>
          <w:b/>
          <w:bCs/>
          <w:color w:val="000000"/>
          <w:sz w:val="23"/>
          <w:szCs w:val="23"/>
        </w:rPr>
      </w:pPr>
      <w:r>
        <w:rPr>
          <w:rFonts w:ascii="Times New Roman" w:hAnsi="Times New Roman"/>
          <w:b/>
          <w:bCs/>
          <w:color w:val="000000"/>
          <w:sz w:val="23"/>
          <w:szCs w:val="23"/>
        </w:rPr>
        <w:t>3.10</w:t>
      </w:r>
      <w:r w:rsidR="00F549E7" w:rsidRPr="00707765">
        <w:rPr>
          <w:rFonts w:ascii="Times New Roman" w:hAnsi="Times New Roman"/>
          <w:b/>
          <w:bCs/>
          <w:color w:val="000000"/>
          <w:sz w:val="23"/>
          <w:szCs w:val="23"/>
        </w:rPr>
        <w:t xml:space="preserve">. </w:t>
      </w:r>
      <w:r w:rsidR="00A007C4" w:rsidRPr="00707765">
        <w:rPr>
          <w:rFonts w:ascii="Times New Roman" w:hAnsi="Times New Roman"/>
          <w:b/>
          <w:bCs/>
          <w:color w:val="000000"/>
          <w:sz w:val="23"/>
          <w:szCs w:val="23"/>
        </w:rPr>
        <w:t>Режим дня и распорядок</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-группа функционирует в режиме 6-дневной рабочей недели и в режиме 9 -часового пребывание детей пн.-пт. с 7.30. до</w:t>
      </w:r>
      <w:r w:rsidR="00D62AA1">
        <w:rPr>
          <w:sz w:val="23"/>
          <w:szCs w:val="23"/>
        </w:rPr>
        <w:t xml:space="preserve"> 16.30 часов, в сб. с 7.30 до 16</w:t>
      </w:r>
      <w:r w:rsidRPr="00707765">
        <w:rPr>
          <w:sz w:val="23"/>
          <w:szCs w:val="23"/>
        </w:rPr>
        <w:t xml:space="preserve">.30 часов.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Режим дня в дошкольном учреждении соответствует возрастным особенностям детей и способствует их гармоничному развитию.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Максимальная продолжительность непрерывного бодрствования детей 3 -7 лет составляет 5,5 -6 часов, до 3 лет - в соответствии с медицинскими рекомендациями.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Ежедневная продолжительность прогулки детей составляет не менее 3 -</w:t>
      </w:r>
      <w:r w:rsidR="00D62AA1">
        <w:rPr>
          <w:sz w:val="23"/>
          <w:szCs w:val="23"/>
        </w:rPr>
        <w:t xml:space="preserve"> </w:t>
      </w:r>
      <w:r w:rsidRPr="00707765">
        <w:rPr>
          <w:sz w:val="23"/>
          <w:szCs w:val="23"/>
        </w:rPr>
        <w:t>4 часа (с уч</w:t>
      </w:r>
      <w:r w:rsidR="00FA6D21">
        <w:rPr>
          <w:sz w:val="23"/>
          <w:szCs w:val="23"/>
        </w:rPr>
        <w:t>е</w:t>
      </w:r>
      <w:r w:rsidRPr="00707765">
        <w:rPr>
          <w:sz w:val="23"/>
          <w:szCs w:val="23"/>
        </w:rPr>
        <w:t>том домашнего режима). Прогулку организуют 2 раза в день: в первую половину - до обеда и во вторую половину дня перед уходом детей домой.</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 При благоприятны</w:t>
      </w:r>
      <w:r w:rsidR="00FA6D21">
        <w:rPr>
          <w:sz w:val="23"/>
          <w:szCs w:val="23"/>
        </w:rPr>
        <w:t>х, теплых погодных условиях прие</w:t>
      </w:r>
      <w:r w:rsidRPr="00707765">
        <w:rPr>
          <w:sz w:val="23"/>
          <w:szCs w:val="23"/>
        </w:rPr>
        <w:t xml:space="preserve">м детей осуществляется на воздухе.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При температуре воздуха ниже минус 15 °C и скорости ветра более 7 м/с продолжительность прогулки сокращается.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Прогулка не проводится при температуре воздуха ниже минус 15 °C и скорости ветра более 15 м/с для детей до 4 лет, а для детей 5 -7 лет при температуре воздуха ниже минус 20 °C и скорости ветра более 15 м/с. </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A007C4"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 xml:space="preserve"> Дневному сну детей дошкольного возраста отводится 2,0 -2,5 часа. Для детей от 1,5 до 3 лет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 </w:t>
      </w:r>
    </w:p>
    <w:p w:rsidR="0006131D" w:rsidRPr="00707765" w:rsidRDefault="00A007C4" w:rsidP="00646ABF">
      <w:pPr>
        <w:pStyle w:val="a9"/>
        <w:spacing w:before="0" w:beforeAutospacing="0" w:after="0" w:afterAutospacing="0"/>
        <w:ind w:firstLine="567"/>
        <w:contextualSpacing/>
        <w:jc w:val="both"/>
        <w:rPr>
          <w:sz w:val="23"/>
          <w:szCs w:val="23"/>
        </w:rPr>
      </w:pPr>
      <w:r w:rsidRPr="00707765">
        <w:rPr>
          <w:sz w:val="23"/>
          <w:szCs w:val="23"/>
        </w:rPr>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На самостоятельную деятельность детей 3-8 лет (игры, подготовка к образовательной деятельности, личная гигиена) в режиме дня отводится не менее 3-4 часов.</w:t>
      </w:r>
    </w:p>
    <w:p w:rsidR="001631F0" w:rsidRPr="00707765" w:rsidRDefault="001631F0" w:rsidP="00646ABF">
      <w:pPr>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В режим дня включены: образовательная деятельность и деятельность по присмотру и уходу</w:t>
      </w:r>
      <w:r w:rsidRPr="00707765">
        <w:rPr>
          <w:rFonts w:ascii="Times New Roman" w:hAnsi="Times New Roman"/>
          <w:b/>
          <w:color w:val="000000" w:themeColor="text1"/>
          <w:sz w:val="23"/>
          <w:szCs w:val="23"/>
        </w:rPr>
        <w:t>.</w:t>
      </w:r>
    </w:p>
    <w:p w:rsidR="001631F0" w:rsidRPr="00707765" w:rsidRDefault="001631F0"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Самостоятельная деятельность детей 3-7 лет (игры, подготовка к занятиям, личная  гигиена) занимает в режиме дня не менее 3-4 часов.</w:t>
      </w:r>
    </w:p>
    <w:p w:rsidR="00A72415" w:rsidRPr="007F7D42" w:rsidRDefault="001631F0" w:rsidP="00646ABF">
      <w:pPr>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Режим дня является основой организации образовательного процесса в ДОУ. Он составляется  на холодный и теплый период времени года.  В рамках режима каждой  возрастной группы составлены </w:t>
      </w:r>
      <w:r w:rsidRPr="00707765">
        <w:rPr>
          <w:rFonts w:ascii="Times New Roman" w:hAnsi="Times New Roman"/>
          <w:color w:val="000000" w:themeColor="text1"/>
          <w:sz w:val="23"/>
          <w:szCs w:val="23"/>
        </w:rPr>
        <w:lastRenderedPageBreak/>
        <w:t>графики питания, прогулок, сетка  непосредственно образовательной  деятельности. Контроль за выполнением режимов дня осуществляется, руководителем дошкольного учреждения, педагогом, родителями.</w:t>
      </w:r>
    </w:p>
    <w:p w:rsidR="00A007C4" w:rsidRPr="00707765" w:rsidRDefault="00A007C4" w:rsidP="00646ABF">
      <w:pPr>
        <w:pStyle w:val="a9"/>
        <w:spacing w:before="0" w:beforeAutospacing="0" w:after="0" w:afterAutospacing="0"/>
        <w:ind w:firstLine="567"/>
        <w:contextualSpacing/>
        <w:jc w:val="both"/>
        <w:rPr>
          <w:b/>
          <w:bCs/>
          <w:color w:val="000000" w:themeColor="text1"/>
          <w:sz w:val="23"/>
          <w:szCs w:val="23"/>
        </w:rPr>
      </w:pPr>
      <w:r w:rsidRPr="00707765">
        <w:rPr>
          <w:b/>
          <w:bCs/>
          <w:color w:val="000000" w:themeColor="text1"/>
          <w:sz w:val="23"/>
          <w:szCs w:val="23"/>
        </w:rPr>
        <w:t>Структура воспитательно-образовательного процесса в режиме дня</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1843"/>
        <w:gridCol w:w="6520"/>
      </w:tblGrid>
      <w:tr w:rsidR="001631F0" w:rsidRPr="00707765" w:rsidTr="007F7D42">
        <w:tc>
          <w:tcPr>
            <w:tcW w:w="1951" w:type="dxa"/>
          </w:tcPr>
          <w:p w:rsidR="001631F0" w:rsidRPr="00707765" w:rsidRDefault="001631F0" w:rsidP="00646ABF">
            <w:pPr>
              <w:spacing w:after="0"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Блок </w:t>
            </w:r>
          </w:p>
        </w:tc>
        <w:tc>
          <w:tcPr>
            <w:tcW w:w="1843" w:type="dxa"/>
          </w:tcPr>
          <w:p w:rsidR="001631F0" w:rsidRPr="00707765" w:rsidRDefault="001631F0" w:rsidP="00646ABF">
            <w:pPr>
              <w:spacing w:after="0"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Время </w:t>
            </w:r>
          </w:p>
        </w:tc>
        <w:tc>
          <w:tcPr>
            <w:tcW w:w="6520" w:type="dxa"/>
          </w:tcPr>
          <w:p w:rsidR="001631F0" w:rsidRPr="00707765" w:rsidRDefault="001631F0" w:rsidP="00646ABF">
            <w:pPr>
              <w:spacing w:after="0" w:line="240" w:lineRule="auto"/>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 xml:space="preserve">Содержание </w:t>
            </w:r>
          </w:p>
        </w:tc>
      </w:tr>
      <w:tr w:rsidR="001631F0" w:rsidRPr="00707765" w:rsidTr="007F7D42">
        <w:tc>
          <w:tcPr>
            <w:tcW w:w="1951" w:type="dxa"/>
          </w:tcPr>
          <w:p w:rsidR="001631F0" w:rsidRPr="00707765" w:rsidRDefault="001631F0"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Утренний  блок</w:t>
            </w:r>
          </w:p>
        </w:tc>
        <w:tc>
          <w:tcPr>
            <w:tcW w:w="1843" w:type="dxa"/>
          </w:tcPr>
          <w:p w:rsidR="001631F0" w:rsidRPr="00707765" w:rsidRDefault="001631F0"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 7.30 до 9.00       </w:t>
            </w:r>
          </w:p>
        </w:tc>
        <w:tc>
          <w:tcPr>
            <w:tcW w:w="6520" w:type="dxa"/>
          </w:tcPr>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с ребенком;</w:t>
            </w:r>
          </w:p>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утренний круг;</w:t>
            </w:r>
          </w:p>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взаимодействие  с семьёй</w:t>
            </w:r>
          </w:p>
        </w:tc>
      </w:tr>
      <w:tr w:rsidR="001631F0" w:rsidRPr="00707765" w:rsidTr="007F7D42">
        <w:tc>
          <w:tcPr>
            <w:tcW w:w="1951" w:type="dxa"/>
          </w:tcPr>
          <w:p w:rsidR="001631F0" w:rsidRPr="00707765" w:rsidRDefault="001631F0" w:rsidP="00646ABF">
            <w:pPr>
              <w:spacing w:line="240" w:lineRule="auto"/>
              <w:contextualSpacing/>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Дневной  блок</w:t>
            </w:r>
          </w:p>
        </w:tc>
        <w:tc>
          <w:tcPr>
            <w:tcW w:w="1843" w:type="dxa"/>
          </w:tcPr>
          <w:p w:rsidR="001631F0" w:rsidRPr="00707765" w:rsidRDefault="001631F0"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 9.00 до13.00</w:t>
            </w:r>
          </w:p>
          <w:p w:rsidR="001631F0" w:rsidRPr="00707765" w:rsidRDefault="001631F0" w:rsidP="00646ABF">
            <w:pPr>
              <w:spacing w:line="240" w:lineRule="auto"/>
              <w:ind w:left="-108" w:firstLine="108"/>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w:t>
            </w:r>
          </w:p>
        </w:tc>
        <w:tc>
          <w:tcPr>
            <w:tcW w:w="6520" w:type="dxa"/>
          </w:tcPr>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непосредственно образовательная  деятельность  </w:t>
            </w:r>
          </w:p>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и специалистов узкой направленности с ребенком (индивидуальная работа);</w:t>
            </w:r>
          </w:p>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616B2A">
            <w:pPr>
              <w:numPr>
                <w:ilvl w:val="0"/>
                <w:numId w:val="20"/>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Региональный компонент </w:t>
            </w:r>
          </w:p>
        </w:tc>
      </w:tr>
      <w:tr w:rsidR="001631F0" w:rsidRPr="00707765" w:rsidTr="007F7D42">
        <w:tc>
          <w:tcPr>
            <w:tcW w:w="1951" w:type="dxa"/>
          </w:tcPr>
          <w:p w:rsidR="001631F0" w:rsidRPr="00707765" w:rsidRDefault="001631F0" w:rsidP="00646ABF">
            <w:pPr>
              <w:spacing w:after="0" w:line="240" w:lineRule="auto"/>
              <w:contextualSpacing/>
              <w:jc w:val="both"/>
              <w:rPr>
                <w:rFonts w:ascii="Times New Roman" w:hAnsi="Times New Roman"/>
                <w:b/>
                <w:bCs/>
                <w:color w:val="000000" w:themeColor="text1"/>
                <w:sz w:val="23"/>
                <w:szCs w:val="23"/>
              </w:rPr>
            </w:pPr>
            <w:r w:rsidRPr="00707765">
              <w:rPr>
                <w:rFonts w:ascii="Times New Roman" w:hAnsi="Times New Roman"/>
                <w:b/>
                <w:bCs/>
                <w:color w:val="000000" w:themeColor="text1"/>
                <w:sz w:val="23"/>
                <w:szCs w:val="23"/>
              </w:rPr>
              <w:t>Сон</w:t>
            </w:r>
          </w:p>
        </w:tc>
        <w:tc>
          <w:tcPr>
            <w:tcW w:w="1843" w:type="dxa"/>
          </w:tcPr>
          <w:p w:rsidR="001631F0" w:rsidRPr="00707765" w:rsidRDefault="001631F0"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 13.00 до 15.00</w:t>
            </w:r>
          </w:p>
        </w:tc>
        <w:tc>
          <w:tcPr>
            <w:tcW w:w="6520" w:type="dxa"/>
          </w:tcPr>
          <w:p w:rsidR="001631F0" w:rsidRPr="00707765" w:rsidRDefault="001631F0" w:rsidP="00616B2A">
            <w:pPr>
              <w:numPr>
                <w:ilvl w:val="0"/>
                <w:numId w:val="19"/>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сон</w:t>
            </w:r>
          </w:p>
        </w:tc>
      </w:tr>
      <w:tr w:rsidR="001631F0" w:rsidRPr="00707765" w:rsidTr="007F7D42">
        <w:tc>
          <w:tcPr>
            <w:tcW w:w="1951" w:type="dxa"/>
          </w:tcPr>
          <w:p w:rsidR="001631F0" w:rsidRPr="00707765" w:rsidRDefault="001631F0"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b/>
                <w:bCs/>
                <w:color w:val="000000" w:themeColor="text1"/>
                <w:sz w:val="23"/>
                <w:szCs w:val="23"/>
              </w:rPr>
              <w:t>Вечерний блок</w:t>
            </w:r>
          </w:p>
        </w:tc>
        <w:tc>
          <w:tcPr>
            <w:tcW w:w="1843" w:type="dxa"/>
          </w:tcPr>
          <w:p w:rsidR="001631F0" w:rsidRPr="00707765" w:rsidRDefault="00E21A6C" w:rsidP="00646ABF">
            <w:pPr>
              <w:spacing w:line="240" w:lineRule="auto"/>
              <w:contextualSpacing/>
              <w:rPr>
                <w:rFonts w:ascii="Times New Roman" w:hAnsi="Times New Roman"/>
                <w:color w:val="000000" w:themeColor="text1"/>
                <w:sz w:val="23"/>
                <w:szCs w:val="23"/>
              </w:rPr>
            </w:pPr>
            <w:r>
              <w:rPr>
                <w:rFonts w:ascii="Times New Roman" w:hAnsi="Times New Roman"/>
                <w:color w:val="000000" w:themeColor="text1"/>
                <w:sz w:val="23"/>
                <w:szCs w:val="23"/>
              </w:rPr>
              <w:t>с 15.00 до 16.30</w:t>
            </w:r>
            <w:r w:rsidR="001631F0" w:rsidRPr="00707765">
              <w:rPr>
                <w:rFonts w:ascii="Times New Roman" w:hAnsi="Times New Roman"/>
                <w:color w:val="000000" w:themeColor="text1"/>
                <w:sz w:val="23"/>
                <w:szCs w:val="23"/>
              </w:rPr>
              <w:t xml:space="preserve">     </w:t>
            </w:r>
          </w:p>
        </w:tc>
        <w:tc>
          <w:tcPr>
            <w:tcW w:w="6520" w:type="dxa"/>
          </w:tcPr>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игровая деятельность;</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непосредственно образовательная  деятельность</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физкультурно-оздоровительная работа;</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деятельность воспитателя с ребенком (индивидуальная работа);</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взаимодействие с семьёй</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свободная самостоятельная деятельность детей по интересам;</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вечерний круг;</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различные виды детской деятельности по ознакомлению с родным краем</w:t>
            </w:r>
          </w:p>
          <w:p w:rsidR="001631F0" w:rsidRPr="00707765" w:rsidRDefault="001631F0" w:rsidP="00616B2A">
            <w:pPr>
              <w:numPr>
                <w:ilvl w:val="0"/>
                <w:numId w:val="21"/>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региональный компонент </w:t>
            </w:r>
          </w:p>
        </w:tc>
      </w:tr>
    </w:tbl>
    <w:p w:rsidR="00A72415" w:rsidRPr="00707765" w:rsidRDefault="00A72415" w:rsidP="00646ABF">
      <w:pPr>
        <w:spacing w:after="0" w:line="240" w:lineRule="auto"/>
        <w:contextualSpacing/>
        <w:rPr>
          <w:rFonts w:ascii="Times New Roman" w:hAnsi="Times New Roman"/>
          <w:b/>
          <w:color w:val="000000" w:themeColor="text1"/>
          <w:sz w:val="23"/>
          <w:szCs w:val="23"/>
        </w:rPr>
      </w:pPr>
      <w:r w:rsidRPr="00707765">
        <w:rPr>
          <w:rFonts w:ascii="Times New Roman" w:hAnsi="Times New Roman"/>
          <w:b/>
          <w:color w:val="000000" w:themeColor="text1"/>
          <w:sz w:val="23"/>
          <w:szCs w:val="23"/>
        </w:rPr>
        <w:t>Распределение содержания образовательных областей, осваиваемых детьми 3-7 лет в процессе образовательной деятельности в группах</w:t>
      </w:r>
    </w:p>
    <w:tbl>
      <w:tblPr>
        <w:tblW w:w="108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1275"/>
        <w:gridCol w:w="752"/>
        <w:gridCol w:w="664"/>
        <w:gridCol w:w="705"/>
        <w:gridCol w:w="705"/>
        <w:gridCol w:w="806"/>
        <w:gridCol w:w="705"/>
        <w:gridCol w:w="705"/>
        <w:gridCol w:w="672"/>
        <w:gridCol w:w="708"/>
        <w:gridCol w:w="680"/>
        <w:gridCol w:w="705"/>
        <w:gridCol w:w="698"/>
        <w:gridCol w:w="37"/>
      </w:tblGrid>
      <w:tr w:rsidR="00A72415" w:rsidRPr="00707765" w:rsidTr="001631F0">
        <w:trPr>
          <w:gridAfter w:val="1"/>
          <w:wAfter w:w="37" w:type="dxa"/>
        </w:trPr>
        <w:tc>
          <w:tcPr>
            <w:tcW w:w="993" w:type="dxa"/>
            <w:vMerge w:val="restart"/>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Направление разви-тия</w:t>
            </w:r>
            <w:r w:rsidR="00182DD0">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ребён-ка</w:t>
            </w:r>
          </w:p>
        </w:tc>
        <w:tc>
          <w:tcPr>
            <w:tcW w:w="1275" w:type="dxa"/>
            <w:vMerge w:val="restart"/>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Образовательная область</w:t>
            </w:r>
          </w:p>
        </w:tc>
        <w:tc>
          <w:tcPr>
            <w:tcW w:w="5714" w:type="dxa"/>
            <w:gridSpan w:val="8"/>
          </w:tcPr>
          <w:p w:rsidR="00A72415" w:rsidRPr="00707765" w:rsidRDefault="00A72415"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Совместная образовательная  деятельность</w:t>
            </w:r>
          </w:p>
          <w:p w:rsidR="00A72415" w:rsidRPr="00707765" w:rsidRDefault="00A72415"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взрослых и детей  в процессе</w:t>
            </w:r>
          </w:p>
          <w:p w:rsidR="00A72415" w:rsidRPr="00707765" w:rsidRDefault="00A72415" w:rsidP="00646ABF">
            <w:pPr>
              <w:spacing w:after="0" w:line="240" w:lineRule="auto"/>
              <w:contextualSpacing/>
              <w:jc w:val="center"/>
              <w:rPr>
                <w:rFonts w:ascii="Times New Roman" w:hAnsi="Times New Roman"/>
                <w:color w:val="000000" w:themeColor="text1"/>
                <w:sz w:val="23"/>
                <w:szCs w:val="23"/>
              </w:rPr>
            </w:pPr>
          </w:p>
        </w:tc>
        <w:tc>
          <w:tcPr>
            <w:tcW w:w="2791" w:type="dxa"/>
            <w:gridSpan w:val="4"/>
            <w:vMerge w:val="restart"/>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Самостоятельная деятельность детей</w:t>
            </w:r>
          </w:p>
        </w:tc>
      </w:tr>
      <w:tr w:rsidR="00A72415" w:rsidRPr="00707765" w:rsidTr="001631F0">
        <w:trPr>
          <w:gridAfter w:val="1"/>
          <w:wAfter w:w="37" w:type="dxa"/>
        </w:trPr>
        <w:tc>
          <w:tcPr>
            <w:tcW w:w="993" w:type="dxa"/>
            <w:vMerge/>
          </w:tcPr>
          <w:p w:rsidR="00A72415" w:rsidRPr="00707765" w:rsidRDefault="00A72415" w:rsidP="00646ABF">
            <w:pPr>
              <w:spacing w:line="240" w:lineRule="auto"/>
              <w:contextualSpacing/>
              <w:rPr>
                <w:b/>
                <w:color w:val="000000" w:themeColor="text1"/>
                <w:sz w:val="23"/>
                <w:szCs w:val="23"/>
              </w:rPr>
            </w:pPr>
          </w:p>
        </w:tc>
        <w:tc>
          <w:tcPr>
            <w:tcW w:w="1275" w:type="dxa"/>
            <w:vMerge/>
          </w:tcPr>
          <w:p w:rsidR="00A72415" w:rsidRPr="00707765" w:rsidRDefault="00A72415" w:rsidP="00646ABF">
            <w:pPr>
              <w:spacing w:line="240" w:lineRule="auto"/>
              <w:contextualSpacing/>
              <w:rPr>
                <w:b/>
                <w:color w:val="000000" w:themeColor="text1"/>
                <w:sz w:val="23"/>
                <w:szCs w:val="23"/>
              </w:rPr>
            </w:pPr>
          </w:p>
        </w:tc>
        <w:tc>
          <w:tcPr>
            <w:tcW w:w="2826" w:type="dxa"/>
            <w:gridSpan w:val="4"/>
          </w:tcPr>
          <w:p w:rsidR="00A72415" w:rsidRPr="00707765" w:rsidRDefault="00A72415"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Непосредственно</w:t>
            </w:r>
          </w:p>
          <w:p w:rsidR="00A72415" w:rsidRPr="00707765" w:rsidRDefault="00A72415"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образовательной</w:t>
            </w:r>
          </w:p>
          <w:p w:rsidR="00A72415" w:rsidRPr="00707765" w:rsidRDefault="00A72415" w:rsidP="00646ABF">
            <w:pPr>
              <w:spacing w:after="0"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деятельности</w:t>
            </w:r>
          </w:p>
        </w:tc>
        <w:tc>
          <w:tcPr>
            <w:tcW w:w="2888" w:type="dxa"/>
            <w:gridSpan w:val="4"/>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Режимных моментов</w:t>
            </w:r>
          </w:p>
        </w:tc>
        <w:tc>
          <w:tcPr>
            <w:tcW w:w="2791" w:type="dxa"/>
            <w:gridSpan w:val="4"/>
            <w:vMerge/>
          </w:tcPr>
          <w:p w:rsidR="00A72415" w:rsidRPr="00707765" w:rsidRDefault="00A72415" w:rsidP="00646ABF">
            <w:pPr>
              <w:spacing w:line="240" w:lineRule="auto"/>
              <w:contextualSpacing/>
              <w:rPr>
                <w:b/>
                <w:color w:val="000000" w:themeColor="text1"/>
                <w:sz w:val="23"/>
                <w:szCs w:val="23"/>
              </w:rPr>
            </w:pPr>
          </w:p>
        </w:tc>
      </w:tr>
      <w:tr w:rsidR="00A72415" w:rsidRPr="00707765" w:rsidTr="001631F0">
        <w:tc>
          <w:tcPr>
            <w:tcW w:w="993" w:type="dxa"/>
            <w:vMerge/>
          </w:tcPr>
          <w:p w:rsidR="00A72415" w:rsidRPr="00707765" w:rsidRDefault="00A72415" w:rsidP="00646ABF">
            <w:pPr>
              <w:spacing w:after="0" w:line="240" w:lineRule="auto"/>
              <w:contextualSpacing/>
              <w:rPr>
                <w:b/>
                <w:color w:val="000000" w:themeColor="text1"/>
                <w:sz w:val="23"/>
                <w:szCs w:val="23"/>
              </w:rPr>
            </w:pPr>
          </w:p>
        </w:tc>
        <w:tc>
          <w:tcPr>
            <w:tcW w:w="1275" w:type="dxa"/>
            <w:vMerge/>
          </w:tcPr>
          <w:p w:rsidR="00A72415" w:rsidRPr="00707765" w:rsidRDefault="00A72415" w:rsidP="00646ABF">
            <w:pPr>
              <w:spacing w:after="0" w:line="240" w:lineRule="auto"/>
              <w:contextualSpacing/>
              <w:rPr>
                <w:b/>
                <w:color w:val="000000" w:themeColor="text1"/>
                <w:sz w:val="23"/>
                <w:szCs w:val="23"/>
              </w:rPr>
            </w:pPr>
          </w:p>
        </w:tc>
        <w:tc>
          <w:tcPr>
            <w:tcW w:w="752"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664"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4-5 лет</w:t>
            </w:r>
          </w:p>
          <w:p w:rsidR="00A72415" w:rsidRPr="00707765" w:rsidRDefault="00A72415" w:rsidP="00646ABF">
            <w:pPr>
              <w:spacing w:after="0" w:line="240" w:lineRule="auto"/>
              <w:contextualSpacing/>
              <w:rPr>
                <w:rFonts w:ascii="Times New Roman" w:hAnsi="Times New Roman"/>
                <w:color w:val="000000" w:themeColor="text1"/>
                <w:sz w:val="23"/>
                <w:szCs w:val="23"/>
              </w:rPr>
            </w:pPr>
          </w:p>
        </w:tc>
        <w:tc>
          <w:tcPr>
            <w:tcW w:w="705"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5-6 лет</w:t>
            </w:r>
          </w:p>
        </w:tc>
        <w:tc>
          <w:tcPr>
            <w:tcW w:w="705"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806"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705"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4-5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5"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5-6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672"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8"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3-4 года</w:t>
            </w:r>
          </w:p>
        </w:tc>
        <w:tc>
          <w:tcPr>
            <w:tcW w:w="680"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4-5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05" w:type="dxa"/>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5-6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c>
          <w:tcPr>
            <w:tcW w:w="735" w:type="dxa"/>
            <w:gridSpan w:val="2"/>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6-7 </w:t>
            </w:r>
          </w:p>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лет</w:t>
            </w:r>
          </w:p>
        </w:tc>
      </w:tr>
      <w:tr w:rsidR="00A72415" w:rsidRPr="00707765" w:rsidTr="001631F0">
        <w:tc>
          <w:tcPr>
            <w:tcW w:w="993" w:type="dxa"/>
            <w:vMerge w:val="restart"/>
          </w:tcPr>
          <w:p w:rsidR="00A72415" w:rsidRPr="00707765" w:rsidRDefault="00A72415" w:rsidP="00646ABF">
            <w:pPr>
              <w:spacing w:after="0"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Физическое</w:t>
            </w: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Физ. культура</w:t>
            </w:r>
          </w:p>
        </w:tc>
        <w:tc>
          <w:tcPr>
            <w:tcW w:w="752"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64"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806"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72"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8"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680"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05" w:type="dxa"/>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rFonts w:ascii="Times New Roman" w:hAnsi="Times New Roman"/>
                <w:color w:val="000000" w:themeColor="text1"/>
                <w:sz w:val="23"/>
                <w:szCs w:val="23"/>
              </w:rPr>
            </w:pPr>
            <w:r w:rsidRPr="00707765">
              <w:rPr>
                <w:rFonts w:ascii="Times New Roman" w:hAnsi="Times New Roman"/>
                <w:color w:val="000000" w:themeColor="text1"/>
                <w:sz w:val="23"/>
                <w:szCs w:val="23"/>
              </w:rPr>
              <w:t>+</w:t>
            </w:r>
          </w:p>
        </w:tc>
      </w:tr>
      <w:tr w:rsidR="00A72415" w:rsidRPr="00707765" w:rsidTr="001631F0">
        <w:tc>
          <w:tcPr>
            <w:tcW w:w="993" w:type="dxa"/>
            <w:vMerge/>
          </w:tcPr>
          <w:p w:rsidR="00A72415" w:rsidRPr="00707765" w:rsidRDefault="00A72415" w:rsidP="00646ABF">
            <w:pPr>
              <w:spacing w:line="240" w:lineRule="auto"/>
              <w:contextualSpacing/>
              <w:rPr>
                <w:rFonts w:ascii="Times New Roman" w:hAnsi="Times New Roman"/>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Здоровье</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val="restart"/>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Социа-льно-личностное</w:t>
            </w: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Социализация</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646ABF">
            <w:pPr>
              <w:spacing w:line="240" w:lineRule="auto"/>
              <w:contextualSpacing/>
              <w:rPr>
                <w:rFonts w:ascii="Times New Roman" w:hAnsi="Times New Roman"/>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Труд</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rPr>
          <w:trHeight w:val="613"/>
        </w:trPr>
        <w:tc>
          <w:tcPr>
            <w:tcW w:w="993" w:type="dxa"/>
            <w:vMerge/>
          </w:tcPr>
          <w:p w:rsidR="00A72415" w:rsidRPr="00707765" w:rsidRDefault="00A72415" w:rsidP="00646ABF">
            <w:pPr>
              <w:spacing w:line="240" w:lineRule="auto"/>
              <w:contextualSpacing/>
              <w:rPr>
                <w:rFonts w:ascii="Times New Roman" w:hAnsi="Times New Roman"/>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Безопасность</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rPr>
          <w:trHeight w:val="1417"/>
        </w:trPr>
        <w:tc>
          <w:tcPr>
            <w:tcW w:w="993" w:type="dxa"/>
            <w:vMerge w:val="restart"/>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Познавательно-речевое</w:t>
            </w: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Познание (экспериментирование)</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646ABF">
            <w:pPr>
              <w:spacing w:line="240" w:lineRule="auto"/>
              <w:contextualSpacing/>
              <w:rPr>
                <w:rFonts w:ascii="Times New Roman" w:hAnsi="Times New Roman"/>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Коммуникация</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tcPr>
          <w:p w:rsidR="00A72415" w:rsidRPr="00707765" w:rsidRDefault="00A72415" w:rsidP="00646ABF">
            <w:pPr>
              <w:spacing w:line="240" w:lineRule="auto"/>
              <w:contextualSpacing/>
              <w:rPr>
                <w:rFonts w:ascii="Times New Roman" w:hAnsi="Times New Roman"/>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Чтение художественной литературы</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c>
          <w:tcPr>
            <w:tcW w:w="993" w:type="dxa"/>
            <w:vMerge w:val="restart"/>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Художественно-эстетическое</w:t>
            </w: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Художественное творчество</w:t>
            </w: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r w:rsidR="00A72415" w:rsidRPr="00707765" w:rsidTr="001631F0">
        <w:trPr>
          <w:trHeight w:val="504"/>
        </w:trPr>
        <w:tc>
          <w:tcPr>
            <w:tcW w:w="993" w:type="dxa"/>
            <w:vMerge/>
          </w:tcPr>
          <w:p w:rsidR="00A72415" w:rsidRPr="00707765" w:rsidRDefault="00A72415" w:rsidP="00646ABF">
            <w:pPr>
              <w:spacing w:line="240" w:lineRule="auto"/>
              <w:contextualSpacing/>
              <w:rPr>
                <w:color w:val="000000" w:themeColor="text1"/>
                <w:sz w:val="23"/>
                <w:szCs w:val="23"/>
              </w:rPr>
            </w:pPr>
          </w:p>
        </w:tc>
        <w:tc>
          <w:tcPr>
            <w:tcW w:w="1275" w:type="dxa"/>
          </w:tcPr>
          <w:p w:rsidR="00A72415" w:rsidRPr="00707765" w:rsidRDefault="00A72415" w:rsidP="00646ABF">
            <w:pPr>
              <w:spacing w:line="240" w:lineRule="auto"/>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Музыка</w:t>
            </w:r>
          </w:p>
          <w:p w:rsidR="00A72415" w:rsidRPr="00707765" w:rsidRDefault="00A72415" w:rsidP="00646ABF">
            <w:pPr>
              <w:spacing w:after="0" w:line="240" w:lineRule="auto"/>
              <w:contextualSpacing/>
              <w:rPr>
                <w:rFonts w:ascii="Times New Roman" w:hAnsi="Times New Roman"/>
                <w:color w:val="000000" w:themeColor="text1"/>
                <w:sz w:val="23"/>
                <w:szCs w:val="23"/>
              </w:rPr>
            </w:pPr>
          </w:p>
        </w:tc>
        <w:tc>
          <w:tcPr>
            <w:tcW w:w="75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64"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806"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72"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8"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680"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05" w:type="dxa"/>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c>
          <w:tcPr>
            <w:tcW w:w="735" w:type="dxa"/>
            <w:gridSpan w:val="2"/>
          </w:tcPr>
          <w:p w:rsidR="00A72415" w:rsidRPr="00707765" w:rsidRDefault="00A72415" w:rsidP="00646ABF">
            <w:pPr>
              <w:spacing w:line="240" w:lineRule="auto"/>
              <w:contextualSpacing/>
              <w:jc w:val="center"/>
              <w:rPr>
                <w:color w:val="000000" w:themeColor="text1"/>
                <w:sz w:val="23"/>
                <w:szCs w:val="23"/>
              </w:rPr>
            </w:pPr>
            <w:r w:rsidRPr="00707765">
              <w:rPr>
                <w:color w:val="000000" w:themeColor="text1"/>
                <w:sz w:val="23"/>
                <w:szCs w:val="23"/>
              </w:rPr>
              <w:t>+</w:t>
            </w:r>
          </w:p>
        </w:tc>
      </w:tr>
    </w:tbl>
    <w:p w:rsidR="006A1F92" w:rsidRPr="00707765" w:rsidRDefault="006A1F92" w:rsidP="00646ABF">
      <w:pPr>
        <w:pStyle w:val="a3"/>
        <w:ind w:firstLine="1134"/>
        <w:contextualSpacing/>
        <w:jc w:val="both"/>
        <w:rPr>
          <w:rFonts w:ascii="Times New Roman" w:hAnsi="Times New Roman" w:cs="Times New Roman"/>
          <w:sz w:val="23"/>
          <w:szCs w:val="23"/>
        </w:rPr>
      </w:pPr>
    </w:p>
    <w:p w:rsidR="003102B5" w:rsidRPr="00707765" w:rsidRDefault="003102B5" w:rsidP="00646ABF">
      <w:pPr>
        <w:pStyle w:val="a3"/>
        <w:contextualSpacing/>
        <w:jc w:val="center"/>
        <w:rPr>
          <w:rFonts w:ascii="Times New Roman" w:hAnsi="Times New Roman"/>
          <w:sz w:val="23"/>
          <w:szCs w:val="23"/>
        </w:rPr>
      </w:pPr>
      <w:r w:rsidRPr="00707765">
        <w:rPr>
          <w:rFonts w:ascii="Times New Roman" w:hAnsi="Times New Roman"/>
          <w:b/>
          <w:sz w:val="23"/>
          <w:szCs w:val="23"/>
        </w:rPr>
        <w:t>Режим дня и распорядок  (на холодный период</w:t>
      </w:r>
      <w:r w:rsidRPr="00707765">
        <w:rPr>
          <w:rFonts w:ascii="Times New Roman" w:hAnsi="Times New Roman"/>
          <w:sz w:val="23"/>
          <w:szCs w:val="23"/>
        </w:rPr>
        <w:t>)</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1417"/>
        <w:gridCol w:w="1558"/>
        <w:gridCol w:w="1419"/>
        <w:gridCol w:w="1418"/>
        <w:gridCol w:w="1559"/>
      </w:tblGrid>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Режимные моменты</w:t>
            </w:r>
          </w:p>
        </w:tc>
        <w:tc>
          <w:tcPr>
            <w:tcW w:w="1417" w:type="dxa"/>
            <w:hideMark/>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1младшая гр.</w:t>
            </w:r>
          </w:p>
        </w:tc>
        <w:tc>
          <w:tcPr>
            <w:tcW w:w="1558" w:type="dxa"/>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2 младшая гр.</w:t>
            </w:r>
          </w:p>
        </w:tc>
        <w:tc>
          <w:tcPr>
            <w:tcW w:w="1419" w:type="dxa"/>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Средняя гр.</w:t>
            </w:r>
          </w:p>
        </w:tc>
        <w:tc>
          <w:tcPr>
            <w:tcW w:w="1418" w:type="dxa"/>
            <w:hideMark/>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Старшая гр.</w:t>
            </w:r>
          </w:p>
        </w:tc>
        <w:tc>
          <w:tcPr>
            <w:tcW w:w="1559" w:type="dxa"/>
            <w:hideMark/>
          </w:tcPr>
          <w:p w:rsidR="003102B5" w:rsidRPr="00707765" w:rsidRDefault="003102B5" w:rsidP="00646ABF">
            <w:pPr>
              <w:shd w:val="clear" w:color="auto" w:fill="FFFFFF"/>
              <w:spacing w:before="100" w:beforeAutospacing="1" w:after="0" w:line="240" w:lineRule="auto"/>
              <w:contextualSpacing/>
              <w:jc w:val="center"/>
              <w:rPr>
                <w:rFonts w:ascii="Times New Roman" w:hAnsi="Times New Roman"/>
                <w:sz w:val="23"/>
                <w:szCs w:val="23"/>
              </w:rPr>
            </w:pPr>
            <w:r w:rsidRPr="00707765">
              <w:rPr>
                <w:rFonts w:ascii="Times New Roman" w:hAnsi="Times New Roman"/>
                <w:sz w:val="23"/>
                <w:szCs w:val="23"/>
              </w:rPr>
              <w:t>Подготовительная гр.</w:t>
            </w:r>
          </w:p>
        </w:tc>
      </w:tr>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Утренний приём, осмотр, игры, утренняя гимнастика, дежурство</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7.30 – 8.25</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7.30 – 8.25</w:t>
            </w:r>
          </w:p>
        </w:tc>
        <w:tc>
          <w:tcPr>
            <w:tcW w:w="1419" w:type="dxa"/>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7.30 – 8.25</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7.30 – 8.25</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7.30 – 8.25</w:t>
            </w:r>
          </w:p>
        </w:tc>
      </w:tr>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Подготовка к завтраку, завтрак</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8.25 – 8.55</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8.25 – 8.55</w:t>
            </w:r>
          </w:p>
        </w:tc>
        <w:tc>
          <w:tcPr>
            <w:tcW w:w="1419" w:type="dxa"/>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8.25 – 8.55</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8.25 – 8.55</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8.25– 8.55</w:t>
            </w:r>
          </w:p>
        </w:tc>
      </w:tr>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Игры, самостоятельная деятельность детей, свободное  общение детей</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8.55 – 9.00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8.55 – 9.00</w:t>
            </w:r>
          </w:p>
        </w:tc>
        <w:tc>
          <w:tcPr>
            <w:tcW w:w="1419" w:type="dxa"/>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8.55 – 9.00</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8.55 – 9.00</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8.55 – 9.00</w:t>
            </w:r>
          </w:p>
        </w:tc>
      </w:tr>
      <w:tr w:rsidR="003102B5" w:rsidRPr="00707765" w:rsidTr="00760208">
        <w:trPr>
          <w:trHeight w:val="348"/>
        </w:trPr>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Организованная образовательная деятельность </w:t>
            </w:r>
            <w:r w:rsidRPr="00707765">
              <w:rPr>
                <w:rFonts w:ascii="Times New Roman" w:eastAsia="Times New Roman" w:hAnsi="Times New Roman"/>
                <w:color w:val="000000"/>
                <w:sz w:val="23"/>
                <w:szCs w:val="23"/>
              </w:rPr>
              <w:t>(об</w:t>
            </w:r>
            <w:r w:rsidRPr="00707765">
              <w:rPr>
                <w:rFonts w:ascii="Times New Roman" w:eastAsia="Times New Roman" w:hAnsi="Times New Roman"/>
                <w:color w:val="000000"/>
                <w:spacing w:val="-1"/>
                <w:sz w:val="23"/>
                <w:szCs w:val="23"/>
              </w:rPr>
              <w:t>щ</w:t>
            </w:r>
            <w:r w:rsidRPr="00707765">
              <w:rPr>
                <w:rFonts w:ascii="Times New Roman" w:eastAsia="Times New Roman" w:hAnsi="Times New Roman"/>
                <w:color w:val="000000"/>
                <w:sz w:val="23"/>
                <w:szCs w:val="23"/>
              </w:rPr>
              <w:t xml:space="preserve">ая длительность, </w:t>
            </w:r>
            <w:r w:rsidRPr="00707765">
              <w:rPr>
                <w:rFonts w:ascii="Times New Roman" w:eastAsia="Times New Roman" w:hAnsi="Times New Roman"/>
                <w:color w:val="000000"/>
                <w:spacing w:val="-3"/>
                <w:sz w:val="23"/>
                <w:szCs w:val="23"/>
              </w:rPr>
              <w:t>в</w:t>
            </w:r>
            <w:r w:rsidRPr="00707765">
              <w:rPr>
                <w:rFonts w:ascii="Times New Roman" w:eastAsia="Times New Roman" w:hAnsi="Times New Roman"/>
                <w:color w:val="000000"/>
                <w:sz w:val="23"/>
                <w:szCs w:val="23"/>
              </w:rPr>
              <w:t>клю</w:t>
            </w:r>
            <w:r w:rsidRPr="00707765">
              <w:rPr>
                <w:rFonts w:ascii="Times New Roman" w:eastAsia="Times New Roman" w:hAnsi="Times New Roman"/>
                <w:color w:val="000000"/>
                <w:spacing w:val="-2"/>
                <w:sz w:val="23"/>
                <w:szCs w:val="23"/>
              </w:rPr>
              <w:t>ч</w:t>
            </w:r>
            <w:r w:rsidRPr="00707765">
              <w:rPr>
                <w:rFonts w:ascii="Times New Roman" w:eastAsia="Times New Roman" w:hAnsi="Times New Roman"/>
                <w:color w:val="000000"/>
                <w:sz w:val="23"/>
                <w:szCs w:val="23"/>
              </w:rPr>
              <w:t>ая перерыв</w:t>
            </w:r>
            <w:r w:rsidRPr="00707765">
              <w:rPr>
                <w:rFonts w:ascii="Times New Roman" w:eastAsia="Times New Roman" w:hAnsi="Times New Roman"/>
                <w:color w:val="000000"/>
                <w:spacing w:val="-2"/>
                <w:sz w:val="23"/>
                <w:szCs w:val="23"/>
              </w:rPr>
              <w:t>ы</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9.00 -  9.10</w:t>
            </w:r>
          </w:p>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9.40-9.50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9.00-9.15</w:t>
            </w:r>
          </w:p>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9.40-9.55</w:t>
            </w:r>
          </w:p>
        </w:tc>
        <w:tc>
          <w:tcPr>
            <w:tcW w:w="1419" w:type="dxa"/>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9.00 -  9.20</w:t>
            </w:r>
          </w:p>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9.40-10.00</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 9.00 – 9.25</w:t>
            </w:r>
          </w:p>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9.40-10.00</w:t>
            </w:r>
          </w:p>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10.20-10.45</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9.00 – 9.30</w:t>
            </w:r>
          </w:p>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9.40-10.10</w:t>
            </w:r>
          </w:p>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10.20-10.50</w:t>
            </w:r>
          </w:p>
        </w:tc>
      </w:tr>
      <w:tr w:rsidR="003102B5" w:rsidRPr="00707765" w:rsidTr="00760208">
        <w:trPr>
          <w:trHeight w:val="527"/>
        </w:trPr>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Подготовка к второму завтраку, 2-ой завтрак</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10.10-10.20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10.10-10.20</w:t>
            </w:r>
          </w:p>
        </w:tc>
        <w:tc>
          <w:tcPr>
            <w:tcW w:w="1419" w:type="dxa"/>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10.10-10.20</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10.10-10.20  </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10.10-10.20  </w:t>
            </w:r>
          </w:p>
        </w:tc>
      </w:tr>
      <w:tr w:rsidR="003102B5" w:rsidRPr="00707765" w:rsidTr="00760208">
        <w:trPr>
          <w:trHeight w:val="96"/>
        </w:trPr>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Развивающие образовательные ситуации на игровой основе</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10.20- 10.50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10.20- 10.50</w:t>
            </w:r>
          </w:p>
        </w:tc>
        <w:tc>
          <w:tcPr>
            <w:tcW w:w="1419" w:type="dxa"/>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10.20 - 10.50</w:t>
            </w:r>
          </w:p>
        </w:tc>
        <w:tc>
          <w:tcPr>
            <w:tcW w:w="1418"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10.20 - 10.50</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w:t>
            </w:r>
          </w:p>
        </w:tc>
      </w:tr>
      <w:tr w:rsidR="003102B5" w:rsidRPr="00707765" w:rsidTr="00760208">
        <w:trPr>
          <w:trHeight w:val="585"/>
        </w:trPr>
        <w:tc>
          <w:tcPr>
            <w:tcW w:w="3119" w:type="dxa"/>
            <w:tcBorders>
              <w:bottom w:val="single" w:sz="4" w:space="0" w:color="auto"/>
            </w:tcBorders>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xml:space="preserve">Подготовка к прогулке, прогулка </w:t>
            </w:r>
          </w:p>
        </w:tc>
        <w:tc>
          <w:tcPr>
            <w:tcW w:w="1417" w:type="dxa"/>
            <w:tcBorders>
              <w:bottom w:val="single" w:sz="4" w:space="0" w:color="auto"/>
            </w:tcBorders>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10.50– 12.00</w:t>
            </w:r>
          </w:p>
        </w:tc>
        <w:tc>
          <w:tcPr>
            <w:tcW w:w="1558" w:type="dxa"/>
            <w:tcBorders>
              <w:bottom w:val="single" w:sz="4" w:space="0" w:color="auto"/>
            </w:tcBorders>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10.50– 12.00</w:t>
            </w:r>
          </w:p>
        </w:tc>
        <w:tc>
          <w:tcPr>
            <w:tcW w:w="1419" w:type="dxa"/>
            <w:tcBorders>
              <w:bottom w:val="single" w:sz="4" w:space="0" w:color="auto"/>
            </w:tcBorders>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10.50 – 12.10</w:t>
            </w:r>
          </w:p>
        </w:tc>
        <w:tc>
          <w:tcPr>
            <w:tcW w:w="1418" w:type="dxa"/>
            <w:tcBorders>
              <w:bottom w:val="single" w:sz="4" w:space="0" w:color="auto"/>
            </w:tcBorders>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 10.50 - 12.20</w:t>
            </w:r>
          </w:p>
        </w:tc>
        <w:tc>
          <w:tcPr>
            <w:tcW w:w="1559" w:type="dxa"/>
            <w:tcBorders>
              <w:bottom w:val="single" w:sz="4" w:space="0" w:color="auto"/>
            </w:tcBorders>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10.50  - 12.20</w:t>
            </w:r>
          </w:p>
        </w:tc>
      </w:tr>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Подготовка к обеду, обед</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12.20– 12.45</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12.20– 12.45</w:t>
            </w:r>
          </w:p>
        </w:tc>
        <w:tc>
          <w:tcPr>
            <w:tcW w:w="1419" w:type="dxa"/>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12.20 – 12.45</w:t>
            </w:r>
          </w:p>
        </w:tc>
        <w:tc>
          <w:tcPr>
            <w:tcW w:w="1418"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12.20 – 12.45</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12.20 – 12.45</w:t>
            </w:r>
          </w:p>
        </w:tc>
      </w:tr>
      <w:tr w:rsidR="003102B5" w:rsidRPr="00707765" w:rsidTr="00760208">
        <w:trPr>
          <w:trHeight w:val="208"/>
        </w:trPr>
        <w:tc>
          <w:tcPr>
            <w:tcW w:w="3119" w:type="dxa"/>
            <w:tcBorders>
              <w:top w:val="nil"/>
            </w:tcBorders>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Подготовка ко сну, дневной  сон</w:t>
            </w:r>
          </w:p>
        </w:tc>
        <w:tc>
          <w:tcPr>
            <w:tcW w:w="1417" w:type="dxa"/>
            <w:tcBorders>
              <w:top w:val="nil"/>
            </w:tcBorders>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12.45– 15.00</w:t>
            </w:r>
          </w:p>
        </w:tc>
        <w:tc>
          <w:tcPr>
            <w:tcW w:w="1558" w:type="dxa"/>
            <w:tcBorders>
              <w:top w:val="nil"/>
            </w:tcBorders>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12.45– 15.00</w:t>
            </w:r>
          </w:p>
        </w:tc>
        <w:tc>
          <w:tcPr>
            <w:tcW w:w="1419" w:type="dxa"/>
            <w:tcBorders>
              <w:top w:val="nil"/>
            </w:tcBorders>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12.45 – 15.00</w:t>
            </w:r>
          </w:p>
        </w:tc>
        <w:tc>
          <w:tcPr>
            <w:tcW w:w="1418" w:type="dxa"/>
            <w:tcBorders>
              <w:top w:val="nil"/>
            </w:tcBorders>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12.45 – 15.00</w:t>
            </w:r>
          </w:p>
        </w:tc>
        <w:tc>
          <w:tcPr>
            <w:tcW w:w="1559" w:type="dxa"/>
            <w:tcBorders>
              <w:top w:val="nil"/>
            </w:tcBorders>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12.45 – 15.00</w:t>
            </w:r>
          </w:p>
        </w:tc>
      </w:tr>
      <w:tr w:rsidR="003102B5" w:rsidRPr="00707765" w:rsidTr="00760208">
        <w:trPr>
          <w:trHeight w:val="545"/>
        </w:trPr>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Постепенный подъём, воздушные, водные процедуры</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15.00– 15.20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15.00– 15.20</w:t>
            </w:r>
          </w:p>
        </w:tc>
        <w:tc>
          <w:tcPr>
            <w:tcW w:w="1419" w:type="dxa"/>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15.00 – 15.20</w:t>
            </w:r>
          </w:p>
        </w:tc>
        <w:tc>
          <w:tcPr>
            <w:tcW w:w="1418"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15.00 -15.20</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15.00 - 15.20</w:t>
            </w:r>
          </w:p>
        </w:tc>
      </w:tr>
      <w:tr w:rsidR="003102B5" w:rsidRPr="00707765" w:rsidTr="00760208">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Полдник, игры</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15.20– 15.35</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15.20– 15.35</w:t>
            </w:r>
          </w:p>
        </w:tc>
        <w:tc>
          <w:tcPr>
            <w:tcW w:w="1419" w:type="dxa"/>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15.20– 15.35</w:t>
            </w:r>
          </w:p>
        </w:tc>
        <w:tc>
          <w:tcPr>
            <w:tcW w:w="1418"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15.20 – 15.35</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15.20 – 15.35</w:t>
            </w:r>
          </w:p>
        </w:tc>
      </w:tr>
      <w:tr w:rsidR="003102B5" w:rsidRPr="00707765" w:rsidTr="00760208">
        <w:trPr>
          <w:trHeight w:val="527"/>
        </w:trPr>
        <w:tc>
          <w:tcPr>
            <w:tcW w:w="311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ООД, игры, чтение худ.</w:t>
            </w:r>
            <w:r w:rsidR="00FA6D21">
              <w:rPr>
                <w:rFonts w:ascii="Times New Roman" w:hAnsi="Times New Roman"/>
                <w:sz w:val="23"/>
                <w:szCs w:val="23"/>
              </w:rPr>
              <w:t xml:space="preserve"> </w:t>
            </w:r>
            <w:r w:rsidRPr="00707765">
              <w:rPr>
                <w:rFonts w:ascii="Times New Roman" w:hAnsi="Times New Roman"/>
                <w:sz w:val="23"/>
                <w:szCs w:val="23"/>
              </w:rPr>
              <w:t>литературы, индивидуальная работа</w:t>
            </w:r>
          </w:p>
        </w:tc>
        <w:tc>
          <w:tcPr>
            <w:tcW w:w="1417"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15.35– 16.00</w:t>
            </w:r>
          </w:p>
        </w:tc>
        <w:tc>
          <w:tcPr>
            <w:tcW w:w="1558" w:type="dxa"/>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15.35– 16.00</w:t>
            </w:r>
          </w:p>
        </w:tc>
        <w:tc>
          <w:tcPr>
            <w:tcW w:w="1419" w:type="dxa"/>
          </w:tcPr>
          <w:p w:rsidR="003102B5" w:rsidRPr="00707765" w:rsidRDefault="003102B5" w:rsidP="00646ABF">
            <w:pPr>
              <w:shd w:val="clear" w:color="auto" w:fill="FFFFFF"/>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15.35– 16.00</w:t>
            </w:r>
          </w:p>
        </w:tc>
        <w:tc>
          <w:tcPr>
            <w:tcW w:w="1418" w:type="dxa"/>
            <w:hideMark/>
          </w:tcPr>
          <w:p w:rsidR="003102B5" w:rsidRPr="00707765" w:rsidRDefault="003102B5" w:rsidP="00646ABF">
            <w:pPr>
              <w:shd w:val="clear" w:color="auto" w:fill="FFFFFF"/>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15.35 – 16.00</w:t>
            </w:r>
          </w:p>
        </w:tc>
        <w:tc>
          <w:tcPr>
            <w:tcW w:w="1559" w:type="dxa"/>
            <w:hideMark/>
          </w:tcPr>
          <w:p w:rsidR="003102B5" w:rsidRPr="00707765" w:rsidRDefault="003102B5"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15.35 – 16.00</w:t>
            </w:r>
          </w:p>
        </w:tc>
      </w:tr>
      <w:tr w:rsidR="003102B5" w:rsidRPr="00707765" w:rsidTr="00760208">
        <w:tc>
          <w:tcPr>
            <w:tcW w:w="3119" w:type="dxa"/>
            <w:hideMark/>
          </w:tcPr>
          <w:p w:rsidR="003102B5" w:rsidRPr="00707765" w:rsidRDefault="003102B5" w:rsidP="00646ABF">
            <w:pPr>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Подготовка к прогулке, прогулка, возвращение с прогулки, уход детей домой</w:t>
            </w:r>
          </w:p>
        </w:tc>
        <w:tc>
          <w:tcPr>
            <w:tcW w:w="1417" w:type="dxa"/>
            <w:hideMark/>
          </w:tcPr>
          <w:p w:rsidR="003102B5" w:rsidRPr="00707765" w:rsidRDefault="003102B5" w:rsidP="00646ABF">
            <w:pPr>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16.00- 16.30</w:t>
            </w:r>
          </w:p>
        </w:tc>
        <w:tc>
          <w:tcPr>
            <w:tcW w:w="1558" w:type="dxa"/>
          </w:tcPr>
          <w:p w:rsidR="003102B5" w:rsidRPr="00707765" w:rsidRDefault="003102B5" w:rsidP="00646ABF">
            <w:pPr>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16.00- 16.30</w:t>
            </w:r>
          </w:p>
        </w:tc>
        <w:tc>
          <w:tcPr>
            <w:tcW w:w="1419" w:type="dxa"/>
          </w:tcPr>
          <w:p w:rsidR="003102B5" w:rsidRPr="00707765" w:rsidRDefault="003102B5" w:rsidP="00646ABF">
            <w:pPr>
              <w:spacing w:before="100" w:beforeAutospacing="1" w:after="0" w:line="240" w:lineRule="auto"/>
              <w:ind w:left="-106"/>
              <w:contextualSpacing/>
              <w:jc w:val="both"/>
              <w:rPr>
                <w:rFonts w:ascii="Times New Roman" w:hAnsi="Times New Roman"/>
                <w:sz w:val="23"/>
                <w:szCs w:val="23"/>
              </w:rPr>
            </w:pPr>
            <w:r w:rsidRPr="00707765">
              <w:rPr>
                <w:rFonts w:ascii="Times New Roman" w:hAnsi="Times New Roman"/>
                <w:sz w:val="23"/>
                <w:szCs w:val="23"/>
              </w:rPr>
              <w:t>16.00- 16.30</w:t>
            </w:r>
          </w:p>
        </w:tc>
        <w:tc>
          <w:tcPr>
            <w:tcW w:w="1418" w:type="dxa"/>
            <w:hideMark/>
          </w:tcPr>
          <w:p w:rsidR="003102B5" w:rsidRPr="00707765" w:rsidRDefault="003102B5" w:rsidP="00646ABF">
            <w:pPr>
              <w:spacing w:before="100" w:beforeAutospacing="1" w:after="0" w:line="240" w:lineRule="auto"/>
              <w:ind w:left="-108"/>
              <w:contextualSpacing/>
              <w:jc w:val="both"/>
              <w:rPr>
                <w:rFonts w:ascii="Times New Roman" w:hAnsi="Times New Roman"/>
                <w:sz w:val="23"/>
                <w:szCs w:val="23"/>
              </w:rPr>
            </w:pPr>
            <w:r w:rsidRPr="00707765">
              <w:rPr>
                <w:rFonts w:ascii="Times New Roman" w:hAnsi="Times New Roman"/>
                <w:sz w:val="23"/>
                <w:szCs w:val="23"/>
              </w:rPr>
              <w:t>16.00 – 16.30</w:t>
            </w:r>
          </w:p>
        </w:tc>
        <w:tc>
          <w:tcPr>
            <w:tcW w:w="1559" w:type="dxa"/>
            <w:hideMark/>
          </w:tcPr>
          <w:p w:rsidR="003102B5" w:rsidRPr="00707765" w:rsidRDefault="003102B5" w:rsidP="00646ABF">
            <w:pPr>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16.00– 16.30</w:t>
            </w:r>
          </w:p>
        </w:tc>
      </w:tr>
    </w:tbl>
    <w:p w:rsidR="009C0C21" w:rsidRPr="00707765" w:rsidRDefault="009C0C21" w:rsidP="00646ABF">
      <w:pPr>
        <w:pStyle w:val="a3"/>
        <w:ind w:firstLine="567"/>
        <w:contextualSpacing/>
        <w:jc w:val="both"/>
        <w:rPr>
          <w:rFonts w:ascii="Times New Roman" w:hAnsi="Times New Roman" w:cs="Times New Roman"/>
          <w:sz w:val="23"/>
          <w:szCs w:val="23"/>
        </w:rPr>
      </w:pPr>
    </w:p>
    <w:p w:rsidR="007F7D42" w:rsidRDefault="003102B5" w:rsidP="00646ABF">
      <w:pPr>
        <w:spacing w:after="0" w:line="240" w:lineRule="auto"/>
        <w:contextualSpacing/>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Режим дня</w:t>
      </w:r>
      <w:r w:rsidR="007F7D42">
        <w:rPr>
          <w:rFonts w:ascii="Times New Roman" w:eastAsia="Times New Roman" w:hAnsi="Times New Roman"/>
          <w:b/>
          <w:sz w:val="23"/>
          <w:szCs w:val="23"/>
          <w:lang w:eastAsia="ru-RU"/>
        </w:rPr>
        <w:t xml:space="preserve"> и распорядок (на теплый период)</w:t>
      </w:r>
    </w:p>
    <w:tbl>
      <w:tblPr>
        <w:tblpPr w:leftFromText="180" w:rightFromText="180" w:vertAnchor="text" w:horzAnchor="margin" w:tblpXSpec="center" w:tblpY="650"/>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DE9D9"/>
        <w:tblLayout w:type="fixed"/>
        <w:tblLook w:val="04A0" w:firstRow="1" w:lastRow="0" w:firstColumn="1" w:lastColumn="0" w:noHBand="0" w:noVBand="1"/>
      </w:tblPr>
      <w:tblGrid>
        <w:gridCol w:w="6345"/>
        <w:gridCol w:w="2053"/>
        <w:gridCol w:w="1916"/>
      </w:tblGrid>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Режимные моменты</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Младший дошкольный возраст</w:t>
            </w:r>
          </w:p>
        </w:tc>
        <w:tc>
          <w:tcPr>
            <w:tcW w:w="1916" w:type="dxa"/>
            <w:tcBorders>
              <w:top w:val="single" w:sz="4" w:space="0" w:color="000000"/>
              <w:left w:val="single" w:sz="4" w:space="0" w:color="auto"/>
              <w:bottom w:val="single" w:sz="4" w:space="0" w:color="000000"/>
              <w:right w:val="single" w:sz="4" w:space="0" w:color="000000"/>
            </w:tcBorders>
            <w:shd w:val="clear" w:color="auto" w:fill="auto"/>
          </w:tcPr>
          <w:p w:rsidR="007F7D42" w:rsidRPr="00707765" w:rsidRDefault="007F7D42"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Старший дошкольный возраст</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Утренний приём, прогулка, осмотр, игры,  утренняя гимнастика.</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7.30 – 8.30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7.30 – 8.30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lastRenderedPageBreak/>
              <w:t>Подготовка к завтраку, завтрак</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8.30– 8.55</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8.30 – 8.55</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Игры, самостоятельная деятельность детей</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8.55 – 9.00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 8.55 – 9.00</w:t>
            </w:r>
          </w:p>
        </w:tc>
      </w:tr>
      <w:tr w:rsidR="007F7D42" w:rsidRPr="00707765" w:rsidTr="0072209F">
        <w:trPr>
          <w:trHeight w:val="616"/>
        </w:trPr>
        <w:tc>
          <w:tcPr>
            <w:tcW w:w="6345" w:type="dxa"/>
            <w:tcBorders>
              <w:top w:val="single" w:sz="4" w:space="0" w:color="000000"/>
              <w:left w:val="single" w:sz="4" w:space="0" w:color="000000"/>
              <w:bottom w:val="single" w:sz="4" w:space="0" w:color="auto"/>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 xml:space="preserve">Подготовка к прогулке, </w:t>
            </w:r>
            <w:r w:rsidRPr="00707765">
              <w:rPr>
                <w:rFonts w:ascii="Times New Roman" w:hAnsi="Times New Roman"/>
                <w:color w:val="000000"/>
                <w:sz w:val="23"/>
                <w:szCs w:val="23"/>
              </w:rPr>
              <w:t xml:space="preserve"> прогулка, возвращение с прогулки (тематические прогулки, развлечения)</w:t>
            </w:r>
          </w:p>
        </w:tc>
        <w:tc>
          <w:tcPr>
            <w:tcW w:w="2053" w:type="dxa"/>
            <w:tcBorders>
              <w:top w:val="single" w:sz="4" w:space="0" w:color="000000"/>
              <w:left w:val="single" w:sz="4" w:space="0" w:color="000000"/>
              <w:bottom w:val="single" w:sz="4" w:space="0" w:color="auto"/>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9.00- 10.30</w:t>
            </w:r>
          </w:p>
        </w:tc>
        <w:tc>
          <w:tcPr>
            <w:tcW w:w="1916" w:type="dxa"/>
            <w:tcBorders>
              <w:top w:val="single" w:sz="4" w:space="0" w:color="000000"/>
              <w:left w:val="single" w:sz="4" w:space="0" w:color="000000"/>
              <w:bottom w:val="single" w:sz="4" w:space="0" w:color="auto"/>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9.00-10.30</w:t>
            </w:r>
          </w:p>
        </w:tc>
      </w:tr>
      <w:tr w:rsidR="007F7D42" w:rsidRPr="00707765" w:rsidTr="0072209F">
        <w:trPr>
          <w:trHeight w:val="241"/>
        </w:trPr>
        <w:tc>
          <w:tcPr>
            <w:tcW w:w="6345" w:type="dxa"/>
            <w:tcBorders>
              <w:top w:val="single" w:sz="4" w:space="0" w:color="auto"/>
              <w:left w:val="single" w:sz="4" w:space="0" w:color="000000"/>
              <w:bottom w:val="single" w:sz="4" w:space="0" w:color="auto"/>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Подготовка к второму завтраку, 2-ой завтрак</w:t>
            </w:r>
          </w:p>
        </w:tc>
        <w:tc>
          <w:tcPr>
            <w:tcW w:w="2053" w:type="dxa"/>
            <w:tcBorders>
              <w:top w:val="single" w:sz="4" w:space="0" w:color="auto"/>
              <w:left w:val="single" w:sz="4" w:space="0" w:color="000000"/>
              <w:bottom w:val="single" w:sz="4" w:space="0" w:color="auto"/>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10.30-10.40</w:t>
            </w:r>
          </w:p>
        </w:tc>
        <w:tc>
          <w:tcPr>
            <w:tcW w:w="1916" w:type="dxa"/>
            <w:tcBorders>
              <w:top w:val="single" w:sz="4" w:space="0" w:color="auto"/>
              <w:left w:val="single" w:sz="4" w:space="0" w:color="000000"/>
              <w:bottom w:val="single" w:sz="4" w:space="0" w:color="auto"/>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10.30-10.40</w:t>
            </w:r>
          </w:p>
        </w:tc>
      </w:tr>
      <w:tr w:rsidR="007F7D42" w:rsidRPr="00707765" w:rsidTr="0072209F">
        <w:trPr>
          <w:trHeight w:val="504"/>
        </w:trPr>
        <w:tc>
          <w:tcPr>
            <w:tcW w:w="6345" w:type="dxa"/>
            <w:tcBorders>
              <w:top w:val="single" w:sz="4" w:space="0" w:color="auto"/>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 xml:space="preserve">Прогулка, игры, наблюдения, ручной труд, </w:t>
            </w:r>
          </w:p>
        </w:tc>
        <w:tc>
          <w:tcPr>
            <w:tcW w:w="2053" w:type="dxa"/>
            <w:tcBorders>
              <w:top w:val="single" w:sz="4" w:space="0" w:color="auto"/>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10.40-12.00</w:t>
            </w:r>
          </w:p>
        </w:tc>
        <w:tc>
          <w:tcPr>
            <w:tcW w:w="1916" w:type="dxa"/>
            <w:tcBorders>
              <w:top w:val="single" w:sz="4" w:space="0" w:color="auto"/>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10.40-12.00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Подготовка к обеду, обед</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12.00–12.20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12.00 – 12.20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Закаливающие мероприятия, гигиенические процедуры. Подготовка ко сну</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12.20–12.30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12.20 – 12.30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Дневной  сон</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12.30– 15.00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12.30 – 15.00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Постепенный подъём, воздушные, водные процедуры</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15.00- 15.10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15.00 – 15.10</w:t>
            </w:r>
          </w:p>
        </w:tc>
      </w:tr>
      <w:tr w:rsidR="007F7D42" w:rsidRPr="00707765" w:rsidTr="0072209F">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Подготовка к полднику, полдник</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15.10–15.25</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15.10 – 15.25</w:t>
            </w:r>
          </w:p>
        </w:tc>
      </w:tr>
      <w:tr w:rsidR="007F7D42" w:rsidRPr="00707765" w:rsidTr="0072209F">
        <w:trPr>
          <w:trHeight w:val="447"/>
        </w:trPr>
        <w:tc>
          <w:tcPr>
            <w:tcW w:w="6345"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rPr>
                <w:rFonts w:ascii="Times New Roman" w:hAnsi="Times New Roman"/>
                <w:sz w:val="23"/>
                <w:szCs w:val="23"/>
              </w:rPr>
            </w:pPr>
            <w:r w:rsidRPr="00707765">
              <w:rPr>
                <w:rFonts w:ascii="Times New Roman" w:hAnsi="Times New Roman"/>
                <w:sz w:val="23"/>
                <w:szCs w:val="23"/>
              </w:rPr>
              <w:t>Подготовка к прогулке, прогулка, игры. Уход детей домой</w:t>
            </w:r>
          </w:p>
        </w:tc>
        <w:tc>
          <w:tcPr>
            <w:tcW w:w="2053" w:type="dxa"/>
            <w:tcBorders>
              <w:top w:val="single" w:sz="4" w:space="0" w:color="000000"/>
              <w:left w:val="single" w:sz="4" w:space="0" w:color="000000"/>
              <w:bottom w:val="single" w:sz="4" w:space="0" w:color="000000"/>
              <w:right w:val="single" w:sz="4" w:space="0" w:color="auto"/>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sz w:val="23"/>
                <w:szCs w:val="23"/>
              </w:rPr>
            </w:pPr>
            <w:r w:rsidRPr="00707765">
              <w:rPr>
                <w:rFonts w:ascii="Times New Roman" w:hAnsi="Times New Roman"/>
                <w:sz w:val="23"/>
                <w:szCs w:val="23"/>
              </w:rPr>
              <w:t>15.25–16.30</w:t>
            </w:r>
          </w:p>
        </w:tc>
        <w:tc>
          <w:tcPr>
            <w:tcW w:w="1916" w:type="dxa"/>
            <w:tcBorders>
              <w:top w:val="single" w:sz="4" w:space="0" w:color="000000"/>
              <w:left w:val="single" w:sz="4" w:space="0" w:color="000000"/>
              <w:bottom w:val="single" w:sz="4" w:space="0" w:color="000000"/>
              <w:right w:val="single" w:sz="4" w:space="0" w:color="000000"/>
            </w:tcBorders>
            <w:shd w:val="clear" w:color="auto" w:fill="auto"/>
            <w:hideMark/>
          </w:tcPr>
          <w:p w:rsidR="007F7D42" w:rsidRPr="00707765" w:rsidRDefault="007F7D42" w:rsidP="00646ABF">
            <w:pPr>
              <w:shd w:val="clear" w:color="auto" w:fill="FFFFFF"/>
              <w:spacing w:before="100" w:beforeAutospacing="1" w:after="0" w:line="240" w:lineRule="auto"/>
              <w:contextualSpacing/>
              <w:jc w:val="both"/>
              <w:rPr>
                <w:rFonts w:ascii="Times New Roman" w:hAnsi="Times New Roman"/>
                <w:color w:val="FFFFFF" w:themeColor="background1"/>
                <w:sz w:val="23"/>
                <w:szCs w:val="23"/>
              </w:rPr>
            </w:pPr>
            <w:r w:rsidRPr="00707765">
              <w:rPr>
                <w:rFonts w:ascii="Times New Roman" w:hAnsi="Times New Roman"/>
                <w:sz w:val="23"/>
                <w:szCs w:val="23"/>
              </w:rPr>
              <w:t>15.25 - 16.30</w:t>
            </w:r>
          </w:p>
        </w:tc>
      </w:tr>
    </w:tbl>
    <w:p w:rsidR="007F7D42" w:rsidRDefault="007F7D42" w:rsidP="00FA6D21">
      <w:pPr>
        <w:pStyle w:val="a3"/>
        <w:contextualSpacing/>
        <w:jc w:val="both"/>
        <w:rPr>
          <w:rFonts w:ascii="Times New Roman" w:hAnsi="Times New Roman"/>
          <w:b/>
          <w:sz w:val="23"/>
          <w:szCs w:val="23"/>
          <w:lang w:eastAsia="ru-RU"/>
        </w:rPr>
      </w:pPr>
    </w:p>
    <w:p w:rsidR="009C0C21" w:rsidRPr="00707765" w:rsidRDefault="007F7D42" w:rsidP="00646ABF">
      <w:pPr>
        <w:pStyle w:val="a3"/>
        <w:ind w:firstLine="567"/>
        <w:contextualSpacing/>
        <w:jc w:val="both"/>
        <w:rPr>
          <w:rFonts w:ascii="Times New Roman" w:hAnsi="Times New Roman"/>
          <w:b/>
          <w:sz w:val="23"/>
          <w:szCs w:val="23"/>
          <w:lang w:eastAsia="ru-RU"/>
        </w:rPr>
      </w:pPr>
      <w:r>
        <w:rPr>
          <w:rFonts w:ascii="Times New Roman" w:hAnsi="Times New Roman"/>
          <w:b/>
          <w:sz w:val="23"/>
          <w:szCs w:val="23"/>
          <w:lang w:eastAsia="ru-RU"/>
        </w:rPr>
        <w:t xml:space="preserve">3.11. </w:t>
      </w:r>
      <w:r w:rsidR="009C0C21" w:rsidRPr="00707765">
        <w:rPr>
          <w:rFonts w:ascii="Times New Roman" w:hAnsi="Times New Roman"/>
          <w:b/>
          <w:sz w:val="23"/>
          <w:szCs w:val="23"/>
          <w:lang w:eastAsia="ru-RU"/>
        </w:rPr>
        <w:t>Особенности традиционных событий</w:t>
      </w:r>
      <w:r w:rsidR="00CB3CAC" w:rsidRPr="00707765">
        <w:rPr>
          <w:rFonts w:ascii="Times New Roman" w:hAnsi="Times New Roman"/>
          <w:b/>
          <w:sz w:val="23"/>
          <w:szCs w:val="23"/>
          <w:lang w:eastAsia="ru-RU"/>
        </w:rPr>
        <w:t>, праздников, мероприятий в ДОУ</w:t>
      </w:r>
    </w:p>
    <w:p w:rsidR="00CB3CAC" w:rsidRPr="00707765" w:rsidRDefault="00CB3CA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 практике деятельности педагогического коллектива ДОУ сложилась система праздников, мероприятий и событий, проводимых ежегодно в течение многих лет. Это ежегодные яркие запоминающиеся события, которые весьма ценны в плане нравственной составляющей для всех субъектов образовательных отношений. Традиции как часть общественной жизни имеют свою специфику. Традиционность делает организацию более интересной и качественной, так как педагоги могут распланировать совместную деятельность с детьми и продуктивное сотрудничество с родителями. Для детей младшего дошкольного возраста традиции становятся сюрпризом, а для детей старшего дошкольного возраста–это возможность приобрести определенный социальный опыт и гордится им. </w:t>
      </w:r>
    </w:p>
    <w:p w:rsidR="00CB3CAC" w:rsidRPr="00707765" w:rsidRDefault="00CB3CA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Праздники в детском саду при их грамотном проведении могут стать эффективным инструментом развития и воспитания детей.</w:t>
      </w:r>
    </w:p>
    <w:p w:rsidR="00CB3CAC" w:rsidRPr="00707765" w:rsidRDefault="00CB3CA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Чтобы превратить праздник в ДОО в настоящий детский праздник существует несколько условий: </w:t>
      </w:r>
      <w:r w:rsidRPr="00707765">
        <w:rPr>
          <w:rFonts w:ascii="Times New Roman" w:hAnsi="Times New Roman" w:cs="Times New Roman"/>
          <w:b/>
          <w:sz w:val="23"/>
          <w:szCs w:val="23"/>
        </w:rPr>
        <w:t>Первое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разнообразие форматов</w:t>
      </w:r>
      <w:r w:rsidRPr="00707765">
        <w:rPr>
          <w:rFonts w:ascii="Times New Roman" w:hAnsi="Times New Roman" w:cs="Times New Roman"/>
          <w:sz w:val="23"/>
          <w:szCs w:val="23"/>
        </w:rPr>
        <w:t>. Для успешности мероприятия важен правильный выбор формата в зависимости от смысла праздника, образовательных задач, возраста детей и пр.</w:t>
      </w:r>
    </w:p>
    <w:p w:rsidR="00CB3CAC" w:rsidRPr="00707765" w:rsidRDefault="00CB3CAC"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Второе условие — участие </w:t>
      </w:r>
      <w:r w:rsidRPr="00707765">
        <w:rPr>
          <w:rFonts w:ascii="Times New Roman" w:hAnsi="Times New Roman" w:cs="Times New Roman"/>
          <w:b/>
          <w:sz w:val="23"/>
          <w:szCs w:val="23"/>
        </w:rPr>
        <w:t>родителей</w:t>
      </w:r>
      <w:r w:rsidRPr="00707765">
        <w:rPr>
          <w:rFonts w:ascii="Times New Roman" w:hAnsi="Times New Roman" w:cs="Times New Roman"/>
          <w:sz w:val="23"/>
          <w:szCs w:val="23"/>
        </w:rPr>
        <w:t>. 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CB3CAC" w:rsidRPr="00707765" w:rsidRDefault="00CB3CAC" w:rsidP="00646ABF">
      <w:pPr>
        <w:pStyle w:val="a3"/>
        <w:ind w:firstLine="567"/>
        <w:contextualSpacing/>
        <w:jc w:val="both"/>
        <w:rPr>
          <w:rFonts w:ascii="Times New Roman" w:hAnsi="Times New Roman" w:cs="Times New Roman"/>
          <w:b/>
          <w:sz w:val="23"/>
          <w:szCs w:val="23"/>
          <w:lang w:eastAsia="ru-RU"/>
        </w:rPr>
      </w:pPr>
      <w:r w:rsidRPr="00707765">
        <w:rPr>
          <w:rFonts w:ascii="Times New Roman" w:hAnsi="Times New Roman" w:cs="Times New Roman"/>
          <w:b/>
          <w:sz w:val="23"/>
          <w:szCs w:val="23"/>
        </w:rPr>
        <w:t>Третье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поддержка детской инициативы</w:t>
      </w:r>
      <w:r w:rsidRPr="00707765">
        <w:rPr>
          <w:rFonts w:ascii="Times New Roman" w:hAnsi="Times New Roman" w:cs="Times New Roman"/>
          <w:sz w:val="23"/>
          <w:szCs w:val="23"/>
        </w:rPr>
        <w:t>. 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 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В основе лежит комплексно-тематическое планирование воспитательно-образовательной работы в ДОУ.</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Цель: построение воспитательно–образовательной деятельности, направленной на обеспечение единства воспитательных, развивающих и обучающих целей и задач, с учетоминтеграции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•явлениям нравственной жизни ребенка </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•окружающей природе</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•миру искусства и литературы </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lastRenderedPageBreak/>
        <w:t>•традиционным для семьи, общества и государства праздничным событиям</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•событиям, формирующим чувство гражданской принадлежности ребенка (День</w:t>
      </w:r>
      <w:r w:rsidR="00F81CD5">
        <w:rPr>
          <w:rFonts w:ascii="Times New Roman" w:hAnsi="Times New Roman"/>
          <w:sz w:val="23"/>
          <w:szCs w:val="23"/>
          <w:lang w:eastAsia="ru-RU"/>
        </w:rPr>
        <w:t xml:space="preserve"> </w:t>
      </w:r>
      <w:r w:rsidRPr="00707765">
        <w:rPr>
          <w:rFonts w:ascii="Times New Roman" w:hAnsi="Times New Roman"/>
          <w:sz w:val="23"/>
          <w:szCs w:val="23"/>
          <w:lang w:eastAsia="ru-RU"/>
        </w:rPr>
        <w:t>народного единства, День защитника Отечества и др.)</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•сезонным явлениям </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•народной культуре и традициям.</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Тематический принцип построения образовательной деятельности позволил ввести региональные и культурные компоненты, учитывать приоритет дошкольного учреждения.</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Построение всей образовательной деятельности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 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9C0C21"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В каждой возрастной группе выделен блок, разделенный на несколько тем. Одной теме</w:t>
      </w:r>
      <w:r w:rsidR="00FA6D21">
        <w:rPr>
          <w:rFonts w:ascii="Times New Roman" w:hAnsi="Times New Roman"/>
          <w:sz w:val="23"/>
          <w:szCs w:val="23"/>
          <w:lang w:eastAsia="ru-RU"/>
        </w:rPr>
        <w:t xml:space="preserve"> </w:t>
      </w:r>
      <w:r w:rsidRPr="00707765">
        <w:rPr>
          <w:rFonts w:ascii="Times New Roman" w:hAnsi="Times New Roman"/>
          <w:sz w:val="23"/>
          <w:szCs w:val="23"/>
          <w:lang w:eastAsia="ru-RU"/>
        </w:rPr>
        <w:t>уделяется не менее одной недели. Тема отражается в подборе материалов, находящихся в группе и уголках развития.</w:t>
      </w:r>
    </w:p>
    <w:p w:rsidR="00111A7C" w:rsidRPr="00707765" w:rsidRDefault="009C0C21" w:rsidP="00646ABF">
      <w:pPr>
        <w:pStyle w:val="a3"/>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 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 Основой данного раздела является годовой план, тематика которого ориентирована на все направления развития ребенка дошкольного возраста и посвящена различным сторонам человеческого бытия.</w:t>
      </w:r>
    </w:p>
    <w:p w:rsidR="00760208" w:rsidRPr="00707765" w:rsidRDefault="00760208" w:rsidP="00646ABF">
      <w:pPr>
        <w:pStyle w:val="a3"/>
        <w:ind w:firstLine="567"/>
        <w:contextualSpacing/>
        <w:jc w:val="both"/>
        <w:rPr>
          <w:rFonts w:ascii="Times New Roman" w:hAnsi="Times New Roman"/>
          <w:sz w:val="23"/>
          <w:szCs w:val="23"/>
          <w:lang w:eastAsia="ru-RU"/>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3260"/>
      </w:tblGrid>
      <w:tr w:rsidR="009C0C21" w:rsidRPr="00707765" w:rsidTr="00A04A7F">
        <w:tc>
          <w:tcPr>
            <w:tcW w:w="5528" w:type="dxa"/>
          </w:tcPr>
          <w:p w:rsidR="009C0C21" w:rsidRPr="00707765" w:rsidRDefault="009C0C21" w:rsidP="00646ABF">
            <w:pPr>
              <w:spacing w:after="0" w:line="240" w:lineRule="auto"/>
              <w:contextualSpacing/>
              <w:jc w:val="center"/>
              <w:rPr>
                <w:rFonts w:ascii="Times New Roman" w:hAnsi="Times New Roman"/>
                <w:b/>
                <w:sz w:val="23"/>
                <w:szCs w:val="23"/>
              </w:rPr>
            </w:pPr>
            <w:r w:rsidRPr="00707765">
              <w:rPr>
                <w:rFonts w:ascii="Times New Roman" w:hAnsi="Times New Roman"/>
                <w:b/>
                <w:sz w:val="23"/>
                <w:szCs w:val="23"/>
              </w:rPr>
              <w:t>Праздничные традиционные мероприятия</w:t>
            </w:r>
          </w:p>
        </w:tc>
        <w:tc>
          <w:tcPr>
            <w:tcW w:w="3260" w:type="dxa"/>
          </w:tcPr>
          <w:p w:rsidR="009C0C21" w:rsidRPr="00707765" w:rsidRDefault="009C0C21" w:rsidP="00646ABF">
            <w:pPr>
              <w:spacing w:after="0" w:line="240" w:lineRule="auto"/>
              <w:contextualSpacing/>
              <w:jc w:val="center"/>
              <w:rPr>
                <w:rFonts w:ascii="Times New Roman" w:hAnsi="Times New Roman"/>
                <w:b/>
                <w:sz w:val="23"/>
                <w:szCs w:val="23"/>
              </w:rPr>
            </w:pPr>
            <w:r w:rsidRPr="00707765">
              <w:rPr>
                <w:rFonts w:ascii="Times New Roman" w:hAnsi="Times New Roman"/>
                <w:b/>
                <w:sz w:val="23"/>
                <w:szCs w:val="23"/>
              </w:rPr>
              <w:t>Сроки проведения</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знаний</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сентябрь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Праздник осени</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октябрь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матери</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ноябрь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Новый год</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декабрь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Зимушка-зима</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январь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защитника Отечества</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февраль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родного языка</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февраль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Науруз</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март</w:t>
            </w:r>
          </w:p>
        </w:tc>
      </w:tr>
      <w:tr w:rsidR="009C0C21" w:rsidRPr="00707765" w:rsidTr="00A04A7F">
        <w:tc>
          <w:tcPr>
            <w:tcW w:w="5528" w:type="dxa"/>
          </w:tcPr>
          <w:p w:rsidR="009C0C21" w:rsidRPr="00707765" w:rsidRDefault="00760208"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8 марта</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март</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космонавтики</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апрель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рождения Г.Тукая</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апрель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Победы</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май</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Выпускной бал</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май</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День защиты детей</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июнь</w:t>
            </w:r>
          </w:p>
        </w:tc>
      </w:tr>
      <w:tr w:rsidR="009C0C21" w:rsidRPr="00707765" w:rsidTr="00A04A7F">
        <w:tc>
          <w:tcPr>
            <w:tcW w:w="5528"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Сабантуй</w:t>
            </w:r>
          </w:p>
        </w:tc>
        <w:tc>
          <w:tcPr>
            <w:tcW w:w="3260" w:type="dxa"/>
          </w:tcPr>
          <w:p w:rsidR="009C0C21" w:rsidRPr="00707765" w:rsidRDefault="009C0C21" w:rsidP="00646ABF">
            <w:pPr>
              <w:spacing w:after="0" w:line="240" w:lineRule="auto"/>
              <w:contextualSpacing/>
              <w:jc w:val="both"/>
              <w:rPr>
                <w:rFonts w:ascii="Times New Roman" w:hAnsi="Times New Roman"/>
                <w:sz w:val="23"/>
                <w:szCs w:val="23"/>
              </w:rPr>
            </w:pPr>
            <w:r w:rsidRPr="00707765">
              <w:rPr>
                <w:rFonts w:ascii="Times New Roman" w:hAnsi="Times New Roman"/>
                <w:sz w:val="23"/>
                <w:szCs w:val="23"/>
              </w:rPr>
              <w:t>июнь</w:t>
            </w:r>
          </w:p>
        </w:tc>
      </w:tr>
      <w:tr w:rsidR="00760208" w:rsidRPr="00707765" w:rsidTr="00A04A7F">
        <w:tc>
          <w:tcPr>
            <w:tcW w:w="5528" w:type="dxa"/>
          </w:tcPr>
          <w:p w:rsidR="00760208" w:rsidRPr="00707765" w:rsidRDefault="00760208" w:rsidP="00646ABF">
            <w:pPr>
              <w:spacing w:after="0" w:line="240" w:lineRule="auto"/>
              <w:contextualSpacing/>
              <w:jc w:val="both"/>
              <w:rPr>
                <w:rFonts w:ascii="Times New Roman" w:hAnsi="Times New Roman"/>
                <w:sz w:val="23"/>
                <w:szCs w:val="23"/>
              </w:rPr>
            </w:pPr>
          </w:p>
        </w:tc>
        <w:tc>
          <w:tcPr>
            <w:tcW w:w="3260" w:type="dxa"/>
          </w:tcPr>
          <w:p w:rsidR="00760208" w:rsidRPr="00707765" w:rsidRDefault="00760208" w:rsidP="00646ABF">
            <w:pPr>
              <w:spacing w:after="0" w:line="240" w:lineRule="auto"/>
              <w:contextualSpacing/>
              <w:jc w:val="both"/>
              <w:rPr>
                <w:rFonts w:ascii="Times New Roman" w:hAnsi="Times New Roman"/>
                <w:sz w:val="23"/>
                <w:szCs w:val="23"/>
              </w:rPr>
            </w:pPr>
          </w:p>
        </w:tc>
      </w:tr>
    </w:tbl>
    <w:p w:rsidR="009C0C21" w:rsidRPr="00707765" w:rsidRDefault="009C0C21"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общественно-политические праздники (День народного единства России, День Защитника Отечества, Международный Женский день, День Победы и др.)  </w:t>
      </w:r>
    </w:p>
    <w:p w:rsidR="009C0C21" w:rsidRPr="00707765" w:rsidRDefault="009C0C21" w:rsidP="00646ABF">
      <w:pPr>
        <w:spacing w:after="0" w:line="240" w:lineRule="auto"/>
        <w:ind w:firstLine="567"/>
        <w:contextualSpacing/>
        <w:jc w:val="both"/>
        <w:rPr>
          <w:rFonts w:ascii="Times New Roman" w:hAnsi="Times New Roman"/>
          <w:b/>
          <w:sz w:val="23"/>
          <w:szCs w:val="23"/>
        </w:rPr>
      </w:pPr>
      <w:r w:rsidRPr="00707765">
        <w:rPr>
          <w:rFonts w:ascii="Times New Roman" w:hAnsi="Times New Roman"/>
          <w:sz w:val="23"/>
          <w:szCs w:val="23"/>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 В такие дни виды деятельности и режимные процессы организуются в соответствии с выбранным тематическим замыслом и принятыми ролями: «космонавты» готовят космический корабль, снаряжение, готовят космический завтрак, расшифровывают послания инопланетян, отправляются в путешествие по незнакомой планете и пр. В общей игровой, интересной, совместной деятельности решаются многие важные образовательные задачи.</w:t>
      </w:r>
    </w:p>
    <w:p w:rsidR="00B32DAC" w:rsidRPr="00707765" w:rsidRDefault="00B32DAC" w:rsidP="00646ABF">
      <w:pPr>
        <w:spacing w:after="0" w:line="240" w:lineRule="auto"/>
        <w:contextualSpacing/>
        <w:rPr>
          <w:rFonts w:ascii="Times New Roman" w:eastAsia="Times New Roman" w:hAnsi="Times New Roman"/>
          <w:b/>
          <w:sz w:val="23"/>
          <w:szCs w:val="23"/>
          <w:lang w:eastAsia="ru-RU"/>
        </w:rPr>
      </w:pPr>
    </w:p>
    <w:p w:rsidR="00F24169" w:rsidRPr="007F7D42" w:rsidRDefault="007F7D42" w:rsidP="00646ABF">
      <w:pPr>
        <w:autoSpaceDE w:val="0"/>
        <w:autoSpaceDN w:val="0"/>
        <w:adjustRightInd w:val="0"/>
        <w:spacing w:after="0" w:line="240" w:lineRule="auto"/>
        <w:ind w:firstLine="567"/>
        <w:contextualSpacing/>
        <w:jc w:val="both"/>
        <w:rPr>
          <w:rFonts w:ascii="Times New Roman" w:hAnsi="Times New Roman"/>
          <w:b/>
          <w:bCs/>
          <w:sz w:val="23"/>
          <w:szCs w:val="23"/>
          <w:lang w:eastAsia="ru-RU"/>
        </w:rPr>
      </w:pPr>
      <w:r>
        <w:rPr>
          <w:rFonts w:ascii="Times New Roman" w:hAnsi="Times New Roman"/>
          <w:b/>
          <w:bCs/>
          <w:sz w:val="23"/>
          <w:szCs w:val="23"/>
          <w:lang w:eastAsia="ru-RU"/>
        </w:rPr>
        <w:lastRenderedPageBreak/>
        <w:t>3.12</w:t>
      </w:r>
      <w:r w:rsidR="00111A7C" w:rsidRPr="00707765">
        <w:rPr>
          <w:rFonts w:ascii="Times New Roman" w:hAnsi="Times New Roman"/>
          <w:b/>
          <w:bCs/>
          <w:sz w:val="23"/>
          <w:szCs w:val="23"/>
          <w:lang w:eastAsia="ru-RU"/>
        </w:rPr>
        <w:t>.</w:t>
      </w:r>
      <w:r w:rsidR="00C453E1" w:rsidRPr="00707765">
        <w:rPr>
          <w:rFonts w:ascii="Times New Roman" w:hAnsi="Times New Roman"/>
          <w:b/>
          <w:bCs/>
          <w:sz w:val="23"/>
          <w:szCs w:val="23"/>
          <w:lang w:eastAsia="ru-RU"/>
        </w:rPr>
        <w:t xml:space="preserve">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Совершенствование и развитие Программы </w:t>
      </w:r>
      <w:r w:rsidR="00182DD0">
        <w:rPr>
          <w:rFonts w:ascii="Times New Roman" w:hAnsi="Times New Roman"/>
          <w:sz w:val="23"/>
          <w:szCs w:val="23"/>
          <w:lang w:eastAsia="ru-RU"/>
        </w:rPr>
        <w:t>в МБДОУ «</w:t>
      </w:r>
      <w:r w:rsidR="00F81CD5">
        <w:rPr>
          <w:rFonts w:ascii="Times New Roman" w:hAnsi="Times New Roman"/>
          <w:sz w:val="23"/>
          <w:szCs w:val="23"/>
          <w:lang w:eastAsia="ru-RU"/>
        </w:rPr>
        <w:t>Старочука</w:t>
      </w:r>
      <w:r w:rsidR="00066BBF">
        <w:rPr>
          <w:rFonts w:ascii="Times New Roman" w:hAnsi="Times New Roman"/>
          <w:sz w:val="23"/>
          <w:szCs w:val="23"/>
          <w:lang w:eastAsia="ru-RU"/>
        </w:rPr>
        <w:t>линский</w:t>
      </w:r>
      <w:r w:rsidR="00DA06B9" w:rsidRPr="00707765">
        <w:rPr>
          <w:rFonts w:ascii="Times New Roman" w:hAnsi="Times New Roman"/>
          <w:sz w:val="23"/>
          <w:szCs w:val="23"/>
          <w:lang w:eastAsia="ru-RU"/>
        </w:rPr>
        <w:t xml:space="preserve"> детский сад» </w:t>
      </w:r>
      <w:r w:rsidRPr="00707765">
        <w:rPr>
          <w:rFonts w:ascii="Times New Roman" w:hAnsi="Times New Roman"/>
          <w:sz w:val="23"/>
          <w:szCs w:val="23"/>
          <w:lang w:eastAsia="ru-RU"/>
        </w:rPr>
        <w:t xml:space="preserve">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w:t>
      </w:r>
      <w:r w:rsidR="00182DD0">
        <w:rPr>
          <w:rFonts w:ascii="Times New Roman" w:hAnsi="Times New Roman"/>
          <w:sz w:val="23"/>
          <w:szCs w:val="23"/>
          <w:lang w:eastAsia="ru-RU"/>
        </w:rPr>
        <w:t>педагога МБДОУ «</w:t>
      </w:r>
      <w:r w:rsidR="00F81CD5">
        <w:rPr>
          <w:rFonts w:ascii="Times New Roman" w:hAnsi="Times New Roman"/>
          <w:sz w:val="23"/>
          <w:szCs w:val="23"/>
          <w:lang w:eastAsia="ru-RU"/>
        </w:rPr>
        <w:t>Старочука</w:t>
      </w:r>
      <w:r w:rsidR="00066BBF">
        <w:rPr>
          <w:rFonts w:ascii="Times New Roman" w:hAnsi="Times New Roman"/>
          <w:sz w:val="23"/>
          <w:szCs w:val="23"/>
          <w:lang w:eastAsia="ru-RU"/>
        </w:rPr>
        <w:t>линский</w:t>
      </w:r>
      <w:r w:rsidR="00417D20" w:rsidRPr="00707765">
        <w:rPr>
          <w:rFonts w:ascii="Times New Roman" w:hAnsi="Times New Roman"/>
          <w:sz w:val="23"/>
          <w:szCs w:val="23"/>
          <w:lang w:eastAsia="ru-RU"/>
        </w:rPr>
        <w:t xml:space="preserve"> детский сад» ДМР РТ, отдела образования Дрожжановского района Республики Татарстан.</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Организационные условия </w:t>
      </w:r>
      <w:r w:rsidR="00417D20" w:rsidRPr="00707765">
        <w:rPr>
          <w:rFonts w:ascii="Times New Roman" w:hAnsi="Times New Roman"/>
          <w:sz w:val="23"/>
          <w:szCs w:val="23"/>
          <w:lang w:eastAsia="ru-RU"/>
        </w:rPr>
        <w:t>включают</w:t>
      </w:r>
      <w:r w:rsidRPr="00707765">
        <w:rPr>
          <w:rFonts w:ascii="Times New Roman" w:hAnsi="Times New Roman"/>
          <w:sz w:val="23"/>
          <w:szCs w:val="23"/>
          <w:lang w:eastAsia="ru-RU"/>
        </w:rPr>
        <w:t>:</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предоставление доступа к открытому тексту Программы в электронном и бумажном виде;</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xml:space="preserve">─предоставление возможности давать экспертную оценку, рецензировать и </w:t>
      </w:r>
      <w:r w:rsidR="00417D20" w:rsidRPr="00707765">
        <w:rPr>
          <w:rFonts w:ascii="Times New Roman" w:hAnsi="Times New Roman"/>
          <w:sz w:val="23"/>
          <w:szCs w:val="23"/>
          <w:lang w:eastAsia="ru-RU"/>
        </w:rPr>
        <w:t>комментировать ее положения на</w:t>
      </w:r>
      <w:r w:rsidR="00FA6D21">
        <w:rPr>
          <w:rFonts w:ascii="Times New Roman" w:hAnsi="Times New Roman"/>
          <w:sz w:val="23"/>
          <w:szCs w:val="23"/>
          <w:lang w:eastAsia="ru-RU"/>
        </w:rPr>
        <w:t xml:space="preserve"> </w:t>
      </w:r>
      <w:r w:rsidR="00417D20" w:rsidRPr="00707765">
        <w:rPr>
          <w:rFonts w:ascii="Times New Roman" w:hAnsi="Times New Roman"/>
          <w:sz w:val="23"/>
          <w:szCs w:val="23"/>
          <w:lang w:eastAsia="ru-RU"/>
        </w:rPr>
        <w:t>педагогических семинарах, родительских собраниях</w:t>
      </w:r>
      <w:r w:rsidRPr="00707765">
        <w:rPr>
          <w:rFonts w:ascii="Times New Roman" w:hAnsi="Times New Roman"/>
          <w:sz w:val="23"/>
          <w:szCs w:val="23"/>
          <w:lang w:eastAsia="ru-RU"/>
        </w:rPr>
        <w:t>;</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В целях совершенствования нормативных и научно-методических ресурсов Программы запланирована следующая работа.</w:t>
      </w:r>
    </w:p>
    <w:p w:rsidR="00C453E1" w:rsidRPr="00707765" w:rsidRDefault="00C453E1"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1. Разработка и публикация в электронном и бумажном виде:</w:t>
      </w:r>
    </w:p>
    <w:p w:rsidR="00182DD0" w:rsidRPr="00FA6D21" w:rsidRDefault="00417D20" w:rsidP="00FA6D21">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sz w:val="23"/>
          <w:szCs w:val="23"/>
        </w:rPr>
        <w:t xml:space="preserve">2. </w:t>
      </w:r>
      <w:r w:rsidRPr="00707765">
        <w:rPr>
          <w:rFonts w:ascii="Times New Roman" w:hAnsi="Times New Roman"/>
          <w:sz w:val="23"/>
          <w:szCs w:val="23"/>
        </w:rPr>
        <w:t>Совершенствование материально-технических условий, развивающей предметно-пространственной среды, планируется осуществлять в процессе реализации программы.</w:t>
      </w:r>
      <w:r w:rsidR="00FA6D21">
        <w:rPr>
          <w:rFonts w:ascii="Times New Roman" w:hAnsi="Times New Roman"/>
          <w:sz w:val="23"/>
          <w:szCs w:val="23"/>
          <w:lang w:eastAsia="ru-RU"/>
        </w:rPr>
        <w:t>.</w:t>
      </w:r>
    </w:p>
    <w:p w:rsidR="00707765" w:rsidRPr="00707765" w:rsidRDefault="00707765" w:rsidP="00646ABF">
      <w:pPr>
        <w:pStyle w:val="110"/>
        <w:spacing w:before="63" w:line="240" w:lineRule="auto"/>
        <w:contextualSpacing/>
        <w:rPr>
          <w:sz w:val="23"/>
          <w:szCs w:val="23"/>
        </w:rPr>
      </w:pPr>
      <w:r w:rsidRPr="00707765">
        <w:rPr>
          <w:sz w:val="23"/>
          <w:szCs w:val="23"/>
        </w:rPr>
        <w:t>Перечень литературных источников</w:t>
      </w:r>
    </w:p>
    <w:p w:rsidR="00884926" w:rsidRPr="00707765" w:rsidRDefault="00884926"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1. Авдеева Н.Н., Князева О.Л., Стеркина Р.Б. Учебное пособие по основам безопасности жизнедеятельности детей старшего дошкольного возраста «Безопасность.- М.: ООО «Издательство АСТ-ЛТД», 1998</w:t>
      </w:r>
    </w:p>
    <w:p w:rsidR="00884926" w:rsidRPr="00707765" w:rsidRDefault="00884926" w:rsidP="00646ABF">
      <w:pPr>
        <w:pStyle w:val="a3"/>
        <w:contextualSpacing/>
        <w:jc w:val="both"/>
        <w:rPr>
          <w:sz w:val="23"/>
          <w:szCs w:val="23"/>
        </w:rPr>
      </w:pPr>
      <w:r w:rsidRPr="00707765">
        <w:rPr>
          <w:rFonts w:ascii="Times New Roman" w:eastAsia="Times New Roman" w:hAnsi="Times New Roman"/>
          <w:sz w:val="23"/>
          <w:szCs w:val="23"/>
        </w:rPr>
        <w:t>2. Ахмадиева Р. Ш., Воронина Е.Е. «Обучение детей дошкольного возраста правилам безопасного поведения на дорогах».- Казань, 2008</w:t>
      </w:r>
    </w:p>
    <w:p w:rsidR="00884926" w:rsidRPr="00707765" w:rsidRDefault="00884926" w:rsidP="00646ABF">
      <w:pPr>
        <w:pStyle w:val="a3"/>
        <w:contextualSpacing/>
        <w:jc w:val="both"/>
        <w:rPr>
          <w:rFonts w:ascii="Times New Roman" w:eastAsia="Times New Roman" w:hAnsi="Times New Roman" w:cs="Times New Roman"/>
          <w:sz w:val="23"/>
          <w:szCs w:val="23"/>
        </w:rPr>
      </w:pPr>
      <w:r w:rsidRPr="00707765">
        <w:rPr>
          <w:rFonts w:ascii="Times New Roman" w:hAnsi="Times New Roman" w:cs="Times New Roman"/>
          <w:sz w:val="23"/>
          <w:szCs w:val="23"/>
        </w:rPr>
        <w:t>3. Белая К.Ю. Формирование основ безопасности у дошкольников. Для занятий с детьми 2-7 лет. ФГОС // М.: Изд. Мозаика – Синтез, 2014. – 64 с.</w:t>
      </w:r>
    </w:p>
    <w:p w:rsidR="00884926" w:rsidRPr="00707765" w:rsidRDefault="00884926" w:rsidP="00646ABF">
      <w:pPr>
        <w:pStyle w:val="a3"/>
        <w:contextualSpacing/>
        <w:jc w:val="both"/>
        <w:rPr>
          <w:rFonts w:ascii="Times New Roman" w:hAnsi="Times New Roman"/>
          <w:sz w:val="23"/>
          <w:szCs w:val="23"/>
        </w:rPr>
      </w:pPr>
      <w:r w:rsidRPr="00707765">
        <w:rPr>
          <w:rFonts w:ascii="Times New Roman" w:hAnsi="Times New Roman"/>
          <w:sz w:val="23"/>
          <w:szCs w:val="23"/>
        </w:rPr>
        <w:t xml:space="preserve">4. Бондаренко Т.М «Экологические занятия с детьми 5-6 лет» </w:t>
      </w:r>
    </w:p>
    <w:p w:rsidR="00884926" w:rsidRPr="00707765" w:rsidRDefault="00884926"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5. Буре Р.С. «Дошкольник и труд».- М.: Мозаика – Синтез, 2011</w:t>
      </w:r>
    </w:p>
    <w:p w:rsidR="00884926" w:rsidRPr="00707765" w:rsidRDefault="00884926"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6. Буре Р.С. «Учите детей трудиться». –  М.: Просвещение,1983.</w:t>
      </w:r>
    </w:p>
    <w:p w:rsidR="00884926" w:rsidRPr="00707765" w:rsidRDefault="00707765" w:rsidP="00646ABF">
      <w:pPr>
        <w:pStyle w:val="a7"/>
        <w:ind w:right="235"/>
        <w:contextualSpacing/>
        <w:jc w:val="both"/>
        <w:rPr>
          <w:sz w:val="23"/>
          <w:szCs w:val="23"/>
        </w:rPr>
      </w:pPr>
      <w:r w:rsidRPr="00707765">
        <w:rPr>
          <w:sz w:val="23"/>
          <w:szCs w:val="23"/>
        </w:rPr>
        <w:t xml:space="preserve">7. </w:t>
      </w:r>
      <w:r w:rsidR="00884926" w:rsidRPr="00707765">
        <w:rPr>
          <w:sz w:val="23"/>
          <w:szCs w:val="23"/>
        </w:rPr>
        <w:t>Васильева Л.Г. Программа этнохудожественного развития детей 2-4 лет «Узоры чувашской земли». -Чебоксары: Чуваш.кн. изд-во, 2015;</w:t>
      </w:r>
    </w:p>
    <w:p w:rsidR="00884926" w:rsidRPr="00707765" w:rsidRDefault="00707765" w:rsidP="00646ABF">
      <w:pPr>
        <w:pStyle w:val="a7"/>
        <w:ind w:right="235"/>
        <w:contextualSpacing/>
        <w:jc w:val="both"/>
        <w:rPr>
          <w:sz w:val="23"/>
          <w:szCs w:val="23"/>
        </w:rPr>
      </w:pPr>
      <w:r w:rsidRPr="00707765">
        <w:rPr>
          <w:sz w:val="23"/>
          <w:szCs w:val="23"/>
        </w:rPr>
        <w:t xml:space="preserve">8. </w:t>
      </w:r>
      <w:r w:rsidR="00884926" w:rsidRPr="00707765">
        <w:rPr>
          <w:sz w:val="23"/>
          <w:szCs w:val="23"/>
        </w:rPr>
        <w:t>Веракса Н.Е. Основная образовательная программа дошкольного образования "От рождения до школы". ФГОС // Н.Е. Веракса. М.: Изд. Мозаика – Синтез, 2014. – 352 с.</w:t>
      </w:r>
    </w:p>
    <w:p w:rsidR="00884926" w:rsidRPr="00707765" w:rsidRDefault="00707765" w:rsidP="00646ABF">
      <w:pPr>
        <w:pStyle w:val="a3"/>
        <w:contextualSpacing/>
        <w:jc w:val="both"/>
        <w:rPr>
          <w:rFonts w:ascii="Times New Roman" w:eastAsia="Times New Roman" w:hAnsi="Times New Roman"/>
          <w:sz w:val="23"/>
          <w:szCs w:val="23"/>
        </w:rPr>
      </w:pPr>
      <w:r w:rsidRPr="00707765">
        <w:rPr>
          <w:rFonts w:ascii="Times New Roman" w:hAnsi="Times New Roman" w:cs="Times New Roman"/>
          <w:sz w:val="23"/>
          <w:szCs w:val="23"/>
        </w:rPr>
        <w:t xml:space="preserve">9. </w:t>
      </w:r>
      <w:r w:rsidR="005C47C8">
        <w:rPr>
          <w:rFonts w:ascii="Times New Roman" w:hAnsi="Times New Roman" w:cs="Times New Roman"/>
          <w:sz w:val="23"/>
          <w:szCs w:val="23"/>
        </w:rPr>
        <w:t>Веракса Н.Е., Комарова Т.</w:t>
      </w:r>
      <w:r w:rsidR="005C47C8" w:rsidRPr="00707765">
        <w:rPr>
          <w:rFonts w:ascii="Times New Roman" w:hAnsi="Times New Roman" w:cs="Times New Roman"/>
          <w:sz w:val="23"/>
          <w:szCs w:val="23"/>
        </w:rPr>
        <w:t>С.</w:t>
      </w:r>
      <w:r w:rsidR="005C47C8">
        <w:rPr>
          <w:rFonts w:ascii="Times New Roman" w:hAnsi="Times New Roman" w:cs="Times New Roman"/>
          <w:sz w:val="23"/>
          <w:szCs w:val="23"/>
        </w:rPr>
        <w:t>,Дорофеева</w:t>
      </w:r>
      <w:r w:rsidR="005C47C8" w:rsidRPr="00707765">
        <w:rPr>
          <w:rFonts w:ascii="Times New Roman" w:hAnsi="Times New Roman" w:cs="Times New Roman"/>
          <w:sz w:val="23"/>
          <w:szCs w:val="23"/>
        </w:rPr>
        <w:t xml:space="preserve">Э. М. </w:t>
      </w:r>
      <w:r w:rsidR="00884926" w:rsidRPr="00707765">
        <w:rPr>
          <w:rFonts w:ascii="Times New Roman" w:hAnsi="Times New Roman" w:cs="Times New Roman"/>
          <w:sz w:val="23"/>
          <w:szCs w:val="23"/>
        </w:rPr>
        <w:t>«От рождения до школы» Инновационная программа дошкольного образования — Издание пятое (инновационное), испр. и доп. — М.: МОЗАИКА-СИНТЕЗ, 2019.</w:t>
      </w:r>
      <w:r w:rsidR="00884926" w:rsidRPr="00707765">
        <w:rPr>
          <w:rFonts w:ascii="Arial" w:hAnsi="Arial" w:cs="Arial"/>
          <w:sz w:val="23"/>
          <w:szCs w:val="23"/>
        </w:rPr>
        <w:t xml:space="preserve"> — </w:t>
      </w:r>
      <w:r w:rsidR="00884926" w:rsidRPr="005C47C8">
        <w:rPr>
          <w:rFonts w:ascii="Times New Roman" w:hAnsi="Times New Roman" w:cs="Times New Roman"/>
          <w:sz w:val="23"/>
          <w:szCs w:val="23"/>
        </w:rPr>
        <w:t>c. 336</w:t>
      </w:r>
    </w:p>
    <w:p w:rsidR="00884926" w:rsidRPr="00707765" w:rsidRDefault="00707765" w:rsidP="00646ABF">
      <w:pPr>
        <w:pStyle w:val="a3"/>
        <w:contextualSpacing/>
        <w:jc w:val="both"/>
        <w:rPr>
          <w:rFonts w:ascii="Times New Roman" w:hAnsi="Times New Roman"/>
          <w:sz w:val="23"/>
          <w:szCs w:val="23"/>
        </w:rPr>
      </w:pPr>
      <w:r w:rsidRPr="00707765">
        <w:rPr>
          <w:rFonts w:ascii="Times New Roman" w:hAnsi="Times New Roman"/>
          <w:sz w:val="23"/>
          <w:szCs w:val="23"/>
        </w:rPr>
        <w:t xml:space="preserve">10. </w:t>
      </w:r>
      <w:r w:rsidR="00884926" w:rsidRPr="00707765">
        <w:rPr>
          <w:rFonts w:ascii="Times New Roman" w:hAnsi="Times New Roman"/>
          <w:sz w:val="23"/>
          <w:szCs w:val="23"/>
        </w:rPr>
        <w:t>Гербова  В.В. «Развитие речи в детском саду» (подгот.</w:t>
      </w:r>
      <w:r w:rsidRPr="00707765">
        <w:rPr>
          <w:rFonts w:ascii="Times New Roman" w:hAnsi="Times New Roman"/>
          <w:sz w:val="23"/>
          <w:szCs w:val="23"/>
        </w:rPr>
        <w:t xml:space="preserve"> гр.).-</w:t>
      </w:r>
      <w:r w:rsidR="00884926" w:rsidRPr="00707765">
        <w:rPr>
          <w:rFonts w:ascii="Times New Roman" w:hAnsi="Times New Roman"/>
          <w:sz w:val="23"/>
          <w:szCs w:val="23"/>
        </w:rPr>
        <w:t>Мозайка-Синтез, 2014г</w:t>
      </w:r>
    </w:p>
    <w:p w:rsidR="00884926" w:rsidRPr="00707765" w:rsidRDefault="00707765" w:rsidP="00646ABF">
      <w:pPr>
        <w:pStyle w:val="a3"/>
        <w:contextualSpacing/>
        <w:jc w:val="both"/>
        <w:rPr>
          <w:rFonts w:ascii="Times New Roman" w:hAnsi="Times New Roman"/>
          <w:sz w:val="23"/>
          <w:szCs w:val="23"/>
        </w:rPr>
      </w:pPr>
      <w:r w:rsidRPr="00707765">
        <w:rPr>
          <w:rFonts w:ascii="Times New Roman" w:hAnsi="Times New Roman"/>
          <w:sz w:val="23"/>
          <w:szCs w:val="23"/>
        </w:rPr>
        <w:t xml:space="preserve">11. </w:t>
      </w:r>
      <w:r w:rsidR="00884926" w:rsidRPr="00707765">
        <w:rPr>
          <w:rFonts w:ascii="Times New Roman" w:hAnsi="Times New Roman"/>
          <w:sz w:val="23"/>
          <w:szCs w:val="23"/>
        </w:rPr>
        <w:t xml:space="preserve">Гербова В. В. «Развитие речи в детском саду» </w:t>
      </w:r>
      <w:r w:rsidRPr="00707765">
        <w:rPr>
          <w:rFonts w:ascii="Times New Roman" w:hAnsi="Times New Roman"/>
          <w:sz w:val="23"/>
          <w:szCs w:val="23"/>
        </w:rPr>
        <w:t>(ст. гр.). -</w:t>
      </w:r>
      <w:r w:rsidR="00884926" w:rsidRPr="00707765">
        <w:rPr>
          <w:rFonts w:ascii="Times New Roman" w:hAnsi="Times New Roman"/>
          <w:sz w:val="23"/>
          <w:szCs w:val="23"/>
        </w:rPr>
        <w:t>Мозайка - Синтез, 2014г</w:t>
      </w:r>
    </w:p>
    <w:p w:rsidR="00884926" w:rsidRDefault="00707765" w:rsidP="00646ABF">
      <w:pPr>
        <w:pStyle w:val="a3"/>
        <w:contextualSpacing/>
        <w:rPr>
          <w:rFonts w:ascii="Times New Roman" w:hAnsi="Times New Roman"/>
          <w:sz w:val="23"/>
          <w:szCs w:val="23"/>
        </w:rPr>
      </w:pPr>
      <w:r w:rsidRPr="00707765">
        <w:rPr>
          <w:rFonts w:ascii="Times New Roman" w:hAnsi="Times New Roman"/>
          <w:sz w:val="23"/>
          <w:szCs w:val="23"/>
        </w:rPr>
        <w:t xml:space="preserve">12. </w:t>
      </w:r>
      <w:r w:rsidR="00884926" w:rsidRPr="00707765">
        <w:rPr>
          <w:rFonts w:ascii="Times New Roman" w:hAnsi="Times New Roman"/>
          <w:sz w:val="23"/>
          <w:szCs w:val="23"/>
        </w:rPr>
        <w:t xml:space="preserve">Гербова В.В.  </w:t>
      </w:r>
      <w:r w:rsidRPr="00707765">
        <w:rPr>
          <w:rFonts w:ascii="Times New Roman" w:hAnsi="Times New Roman"/>
          <w:sz w:val="23"/>
          <w:szCs w:val="23"/>
        </w:rPr>
        <w:t>«Учусь говорить».-</w:t>
      </w:r>
      <w:r w:rsidR="00884926" w:rsidRPr="00707765">
        <w:rPr>
          <w:rFonts w:ascii="Times New Roman" w:hAnsi="Times New Roman"/>
          <w:sz w:val="23"/>
          <w:szCs w:val="23"/>
        </w:rPr>
        <w:t xml:space="preserve"> М., Просвещение, 2002 г.</w:t>
      </w:r>
    </w:p>
    <w:p w:rsidR="00770A5A" w:rsidRPr="00707765" w:rsidRDefault="00770A5A" w:rsidP="00646ABF">
      <w:pPr>
        <w:pStyle w:val="a3"/>
        <w:contextualSpacing/>
        <w:rPr>
          <w:rFonts w:ascii="Times New Roman" w:hAnsi="Times New Roman"/>
          <w:sz w:val="23"/>
          <w:szCs w:val="23"/>
        </w:rPr>
      </w:pPr>
      <w:r>
        <w:rPr>
          <w:rFonts w:ascii="Times New Roman" w:hAnsi="Times New Roman"/>
          <w:sz w:val="23"/>
          <w:szCs w:val="23"/>
        </w:rPr>
        <w:t>13. Дыбина О.В. «Ознакомление с предметным и социальным окружением». Старшая группа. – М.: Мозаика – синтез, 2016.-80 с.</w:t>
      </w:r>
    </w:p>
    <w:p w:rsidR="00884926" w:rsidRPr="00707765" w:rsidRDefault="00770A5A" w:rsidP="00646ABF">
      <w:pPr>
        <w:pStyle w:val="ParagraphStyle"/>
        <w:tabs>
          <w:tab w:val="left" w:pos="0"/>
        </w:tabs>
        <w:contextualSpacing/>
        <w:jc w:val="both"/>
        <w:rPr>
          <w:rFonts w:ascii="Times New Roman" w:hAnsi="Times New Roman"/>
          <w:b w:val="0"/>
          <w:color w:val="auto"/>
          <w:sz w:val="23"/>
          <w:szCs w:val="23"/>
        </w:rPr>
      </w:pPr>
      <w:r>
        <w:rPr>
          <w:rFonts w:ascii="Times New Roman" w:hAnsi="Times New Roman"/>
          <w:b w:val="0"/>
          <w:color w:val="auto"/>
          <w:sz w:val="23"/>
          <w:szCs w:val="23"/>
        </w:rPr>
        <w:t>14</w:t>
      </w:r>
      <w:r w:rsidR="00707765" w:rsidRPr="00707765">
        <w:rPr>
          <w:rFonts w:ascii="Times New Roman" w:hAnsi="Times New Roman"/>
          <w:b w:val="0"/>
          <w:color w:val="auto"/>
          <w:sz w:val="23"/>
          <w:szCs w:val="23"/>
        </w:rPr>
        <w:t xml:space="preserve">. </w:t>
      </w:r>
      <w:r w:rsidR="00884926" w:rsidRPr="00707765">
        <w:rPr>
          <w:rFonts w:ascii="Times New Roman" w:hAnsi="Times New Roman"/>
          <w:b w:val="0"/>
          <w:color w:val="auto"/>
          <w:sz w:val="23"/>
          <w:szCs w:val="23"/>
        </w:rPr>
        <w:t xml:space="preserve">Зарипова З.М., Кидрячева Р.Г Балаларбакчасындарусбалаларны татар теле </w:t>
      </w:r>
      <w:r w:rsidR="00884926" w:rsidRPr="00707765">
        <w:rPr>
          <w:rFonts w:ascii="Times New Roman" w:hAnsi="Times New Roman"/>
          <w:b w:val="0"/>
          <w:color w:val="auto"/>
          <w:sz w:val="23"/>
          <w:szCs w:val="23"/>
          <w:lang w:val="tt-RU"/>
        </w:rPr>
        <w:t>өйрәтү</w:t>
      </w:r>
      <w:r w:rsidR="00884926" w:rsidRPr="00707765">
        <w:rPr>
          <w:rFonts w:ascii="Times New Roman" w:hAnsi="Times New Roman"/>
          <w:b w:val="0"/>
          <w:color w:val="auto"/>
          <w:sz w:val="23"/>
          <w:szCs w:val="23"/>
        </w:rPr>
        <w:t>/ Обучение русскоязычных детей татарскому языку в детском саду.- Казань: Первая полиграфическая компания, 2013.г. -112 с.</w:t>
      </w:r>
    </w:p>
    <w:p w:rsidR="00884926" w:rsidRPr="00770A5A" w:rsidRDefault="00770A5A" w:rsidP="00646ABF">
      <w:pPr>
        <w:spacing w:after="0" w:line="240" w:lineRule="auto"/>
        <w:contextualSpacing/>
        <w:jc w:val="both"/>
        <w:rPr>
          <w:rFonts w:ascii="Times New Roman" w:hAnsi="Times New Roman"/>
          <w:bCs/>
          <w:sz w:val="23"/>
          <w:szCs w:val="23"/>
        </w:rPr>
      </w:pPr>
      <w:r>
        <w:rPr>
          <w:rFonts w:ascii="Times New Roman" w:hAnsi="Times New Roman"/>
          <w:bCs/>
          <w:sz w:val="23"/>
          <w:szCs w:val="23"/>
        </w:rPr>
        <w:t>15</w:t>
      </w:r>
      <w:r w:rsidR="00707765" w:rsidRPr="00707765">
        <w:rPr>
          <w:rFonts w:ascii="Times New Roman" w:hAnsi="Times New Roman"/>
          <w:bCs/>
          <w:sz w:val="23"/>
          <w:szCs w:val="23"/>
        </w:rPr>
        <w:t xml:space="preserve">. </w:t>
      </w:r>
      <w:r w:rsidR="00884926" w:rsidRPr="00770A5A">
        <w:rPr>
          <w:rFonts w:ascii="Times New Roman" w:hAnsi="Times New Roman"/>
          <w:bCs/>
          <w:sz w:val="23"/>
          <w:szCs w:val="23"/>
        </w:rPr>
        <w:t>Карцева Л.В., Шамсутдинова Н.Н. Учебно-методическое пособие для дошкольных образовательных учреждений «Семьеведение»</w:t>
      </w:r>
      <w:r w:rsidRPr="00770A5A">
        <w:rPr>
          <w:rFonts w:ascii="Times New Roman" w:hAnsi="Times New Roman"/>
          <w:bCs/>
          <w:sz w:val="23"/>
          <w:szCs w:val="23"/>
        </w:rPr>
        <w:t>. – Казань: Редакционное – издательский центр «Школа» 2019.-176 с.</w:t>
      </w:r>
    </w:p>
    <w:p w:rsidR="00884926" w:rsidRPr="00707765" w:rsidRDefault="005C47C8" w:rsidP="00646ABF">
      <w:pPr>
        <w:spacing w:after="0" w:line="240" w:lineRule="auto"/>
        <w:contextualSpacing/>
        <w:jc w:val="both"/>
        <w:rPr>
          <w:rFonts w:ascii="Times New Roman" w:hAnsi="Times New Roman"/>
          <w:bCs/>
          <w:sz w:val="23"/>
          <w:szCs w:val="23"/>
        </w:rPr>
      </w:pPr>
      <w:r>
        <w:rPr>
          <w:rFonts w:ascii="Times New Roman" w:hAnsi="Times New Roman"/>
          <w:bCs/>
          <w:sz w:val="23"/>
          <w:szCs w:val="23"/>
        </w:rPr>
        <w:t>16</w:t>
      </w:r>
      <w:r w:rsidR="00707765" w:rsidRPr="00707765">
        <w:rPr>
          <w:rFonts w:ascii="Times New Roman" w:hAnsi="Times New Roman"/>
          <w:bCs/>
          <w:sz w:val="23"/>
          <w:szCs w:val="23"/>
        </w:rPr>
        <w:t xml:space="preserve">. </w:t>
      </w:r>
      <w:r w:rsidR="00884926" w:rsidRPr="00707765">
        <w:rPr>
          <w:rFonts w:ascii="Times New Roman" w:hAnsi="Times New Roman"/>
          <w:bCs/>
          <w:sz w:val="23"/>
          <w:szCs w:val="23"/>
        </w:rPr>
        <w:t>Лазарев М. Л. «Здравствуй!»,- Учебно-методическое пособие для педагогов дошкольных образовательных учреждений</w:t>
      </w:r>
      <w:r w:rsidR="00707765" w:rsidRPr="00707765">
        <w:rPr>
          <w:rFonts w:ascii="Times New Roman" w:hAnsi="Times New Roman"/>
          <w:bCs/>
          <w:sz w:val="23"/>
          <w:szCs w:val="23"/>
        </w:rPr>
        <w:t>.-</w:t>
      </w:r>
      <w:r w:rsidR="00884926" w:rsidRPr="00707765">
        <w:rPr>
          <w:rFonts w:ascii="Times New Roman" w:hAnsi="Times New Roman"/>
          <w:bCs/>
          <w:sz w:val="23"/>
          <w:szCs w:val="23"/>
        </w:rPr>
        <w:t xml:space="preserve"> М.:Мнемозина, 2004.-248 с.</w:t>
      </w:r>
    </w:p>
    <w:p w:rsidR="00884926" w:rsidRPr="00707765" w:rsidRDefault="005C47C8"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17</w:t>
      </w:r>
      <w:r w:rsidR="00707765" w:rsidRPr="00707765">
        <w:rPr>
          <w:rFonts w:ascii="Times New Roman" w:eastAsia="Times New Roman" w:hAnsi="Times New Roman"/>
          <w:sz w:val="23"/>
          <w:szCs w:val="23"/>
        </w:rPr>
        <w:t xml:space="preserve">. </w:t>
      </w:r>
      <w:r w:rsidR="00884926" w:rsidRPr="00707765">
        <w:rPr>
          <w:rFonts w:ascii="Times New Roman" w:eastAsia="Times New Roman" w:hAnsi="Times New Roman"/>
          <w:sz w:val="23"/>
          <w:szCs w:val="23"/>
        </w:rPr>
        <w:t>Нечаева В.Г.  «Воспитание дошкольника в труде»</w:t>
      </w:r>
      <w:r w:rsidR="00707765" w:rsidRPr="00707765">
        <w:rPr>
          <w:rFonts w:ascii="Times New Roman" w:eastAsia="Times New Roman" w:hAnsi="Times New Roman"/>
          <w:sz w:val="23"/>
          <w:szCs w:val="23"/>
        </w:rPr>
        <w:t>.</w:t>
      </w:r>
      <w:r w:rsidR="00884926" w:rsidRPr="00707765">
        <w:rPr>
          <w:rFonts w:ascii="Times New Roman" w:eastAsia="Times New Roman" w:hAnsi="Times New Roman"/>
          <w:sz w:val="23"/>
          <w:szCs w:val="23"/>
        </w:rPr>
        <w:t xml:space="preserve"> – М.: Просвещение, 1983.</w:t>
      </w:r>
    </w:p>
    <w:p w:rsidR="00884926" w:rsidRPr="00707765" w:rsidRDefault="005C47C8" w:rsidP="00646ABF">
      <w:pPr>
        <w:pStyle w:val="a3"/>
        <w:contextualSpacing/>
        <w:rPr>
          <w:rFonts w:ascii="Times New Roman" w:hAnsi="Times New Roman"/>
          <w:sz w:val="23"/>
          <w:szCs w:val="23"/>
        </w:rPr>
      </w:pPr>
      <w:r>
        <w:rPr>
          <w:rFonts w:ascii="Times New Roman" w:hAnsi="Times New Roman"/>
          <w:sz w:val="23"/>
          <w:szCs w:val="23"/>
        </w:rPr>
        <w:t>18</w:t>
      </w:r>
      <w:r w:rsidR="00707765" w:rsidRPr="00707765">
        <w:rPr>
          <w:rFonts w:ascii="Times New Roman" w:hAnsi="Times New Roman"/>
          <w:sz w:val="23"/>
          <w:szCs w:val="23"/>
        </w:rPr>
        <w:t xml:space="preserve">. </w:t>
      </w:r>
      <w:r w:rsidR="00884926" w:rsidRPr="00707765">
        <w:rPr>
          <w:rFonts w:ascii="Times New Roman" w:hAnsi="Times New Roman"/>
          <w:sz w:val="23"/>
          <w:szCs w:val="23"/>
        </w:rPr>
        <w:t xml:space="preserve">Николаева </w:t>
      </w:r>
      <w:r w:rsidR="00884926" w:rsidRPr="00707765">
        <w:rPr>
          <w:sz w:val="23"/>
          <w:szCs w:val="23"/>
        </w:rPr>
        <w:t>С.</w:t>
      </w:r>
      <w:r w:rsidR="00884926" w:rsidRPr="00707765">
        <w:rPr>
          <w:rFonts w:ascii="Times New Roman" w:hAnsi="Times New Roman"/>
          <w:sz w:val="23"/>
          <w:szCs w:val="23"/>
        </w:rPr>
        <w:t xml:space="preserve"> Н. «</w:t>
      </w:r>
      <w:r w:rsidR="00707765" w:rsidRPr="00707765">
        <w:rPr>
          <w:rFonts w:ascii="Times New Roman" w:hAnsi="Times New Roman"/>
          <w:sz w:val="23"/>
          <w:szCs w:val="23"/>
        </w:rPr>
        <w:t xml:space="preserve">Юный эколог».- </w:t>
      </w:r>
      <w:r w:rsidR="00884926" w:rsidRPr="00707765">
        <w:rPr>
          <w:rFonts w:ascii="Times New Roman" w:hAnsi="Times New Roman"/>
          <w:sz w:val="23"/>
          <w:szCs w:val="23"/>
        </w:rPr>
        <w:t xml:space="preserve"> М., мозаика синтез, 2010 г.</w:t>
      </w:r>
      <w:r w:rsidR="00884926" w:rsidRPr="00707765">
        <w:rPr>
          <w:rFonts w:ascii="Times New Roman" w:hAnsi="Times New Roman"/>
          <w:sz w:val="23"/>
          <w:szCs w:val="23"/>
        </w:rPr>
        <w:tab/>
      </w:r>
    </w:p>
    <w:p w:rsidR="00884926" w:rsidRPr="00770A5A" w:rsidRDefault="005C47C8" w:rsidP="00646ABF">
      <w:pPr>
        <w:pStyle w:val="a3"/>
        <w:contextualSpacing/>
        <w:rPr>
          <w:rFonts w:ascii="Times New Roman" w:hAnsi="Times New Roman"/>
          <w:sz w:val="23"/>
          <w:szCs w:val="23"/>
        </w:rPr>
      </w:pPr>
      <w:r>
        <w:rPr>
          <w:rFonts w:ascii="Times New Roman" w:eastAsia="TimesNewRomanPSMT" w:hAnsi="Times New Roman" w:cs="Times New Roman"/>
          <w:color w:val="000000" w:themeColor="text1"/>
          <w:sz w:val="23"/>
          <w:szCs w:val="23"/>
        </w:rPr>
        <w:t>19</w:t>
      </w:r>
      <w:r w:rsidR="00707765" w:rsidRPr="00707765">
        <w:rPr>
          <w:rFonts w:ascii="Times New Roman" w:eastAsia="TimesNewRomanPSMT" w:hAnsi="Times New Roman" w:cs="Times New Roman"/>
          <w:color w:val="000000" w:themeColor="text1"/>
          <w:sz w:val="23"/>
          <w:szCs w:val="23"/>
        </w:rPr>
        <w:t xml:space="preserve">. </w:t>
      </w:r>
      <w:r w:rsidR="00884926" w:rsidRPr="00770A5A">
        <w:rPr>
          <w:rFonts w:ascii="Times New Roman" w:eastAsia="TimesNewRomanPSMT" w:hAnsi="Times New Roman" w:cs="Times New Roman"/>
          <w:sz w:val="23"/>
          <w:szCs w:val="23"/>
        </w:rPr>
        <w:t>Пензулаева Л.И. «Физи</w:t>
      </w:r>
      <w:r w:rsidR="00770A5A">
        <w:rPr>
          <w:rFonts w:ascii="Times New Roman" w:eastAsia="TimesNewRomanPSMT" w:hAnsi="Times New Roman" w:cs="Times New Roman"/>
          <w:sz w:val="23"/>
          <w:szCs w:val="23"/>
        </w:rPr>
        <w:t>ческая культура в детском саду». – М.:МОЗАИКА-СИНТЕЗ, 2014.-128 с.</w:t>
      </w:r>
    </w:p>
    <w:p w:rsidR="00884926" w:rsidRPr="00770A5A" w:rsidRDefault="005C47C8" w:rsidP="00646ABF">
      <w:pPr>
        <w:spacing w:after="0" w:line="240" w:lineRule="auto"/>
        <w:contextualSpacing/>
        <w:jc w:val="both"/>
        <w:rPr>
          <w:rFonts w:ascii="Times New Roman" w:hAnsi="Times New Roman"/>
          <w:sz w:val="23"/>
          <w:szCs w:val="23"/>
        </w:rPr>
      </w:pPr>
      <w:r>
        <w:rPr>
          <w:rFonts w:ascii="Times New Roman" w:hAnsi="Times New Roman"/>
          <w:sz w:val="23"/>
          <w:szCs w:val="23"/>
        </w:rPr>
        <w:t>20</w:t>
      </w:r>
      <w:r w:rsidR="00707765" w:rsidRPr="00770A5A">
        <w:rPr>
          <w:rFonts w:ascii="Times New Roman" w:hAnsi="Times New Roman"/>
          <w:sz w:val="23"/>
          <w:szCs w:val="23"/>
        </w:rPr>
        <w:t xml:space="preserve">. </w:t>
      </w:r>
      <w:r w:rsidR="00884926" w:rsidRPr="00770A5A">
        <w:rPr>
          <w:rFonts w:ascii="Times New Roman" w:hAnsi="Times New Roman"/>
          <w:sz w:val="23"/>
          <w:szCs w:val="23"/>
        </w:rPr>
        <w:t>Помарева И.А., Позина В.А. «Формирование элементарны</w:t>
      </w:r>
      <w:r w:rsidR="00770A5A">
        <w:rPr>
          <w:rFonts w:ascii="Times New Roman" w:hAnsi="Times New Roman"/>
          <w:sz w:val="23"/>
          <w:szCs w:val="23"/>
        </w:rPr>
        <w:t>х математических представлений»: Подготовительная к школе группа.- М.: Мозаика-синтез, 2016.-176 с.</w:t>
      </w:r>
    </w:p>
    <w:p w:rsidR="00884926" w:rsidRPr="004E4CD9" w:rsidRDefault="005C47C8" w:rsidP="004E4CD9">
      <w:pPr>
        <w:spacing w:after="0" w:line="240" w:lineRule="auto"/>
        <w:contextualSpacing/>
        <w:jc w:val="both"/>
        <w:rPr>
          <w:rFonts w:ascii="Times New Roman" w:hAnsi="Times New Roman"/>
          <w:bCs/>
          <w:sz w:val="23"/>
          <w:szCs w:val="23"/>
        </w:rPr>
      </w:pPr>
      <w:r>
        <w:rPr>
          <w:rFonts w:ascii="Times New Roman" w:hAnsi="Times New Roman"/>
          <w:sz w:val="23"/>
          <w:szCs w:val="23"/>
        </w:rPr>
        <w:t>21</w:t>
      </w:r>
      <w:r w:rsidR="00770A5A" w:rsidRPr="00770A5A">
        <w:rPr>
          <w:rFonts w:ascii="Times New Roman" w:hAnsi="Times New Roman"/>
          <w:sz w:val="23"/>
          <w:szCs w:val="23"/>
        </w:rPr>
        <w:t>. Помарева И.А., Позина В.А. «Формирование элементарных математических представлений»</w:t>
      </w:r>
      <w:r w:rsidR="00770A5A">
        <w:rPr>
          <w:rFonts w:ascii="Times New Roman" w:hAnsi="Times New Roman"/>
          <w:sz w:val="23"/>
          <w:szCs w:val="23"/>
        </w:rPr>
        <w:t>:Старшая группа .- М.: Мозаика-синтез, 2014.-80 с.</w:t>
      </w:r>
    </w:p>
    <w:p w:rsidR="00884926" w:rsidRPr="00770A5A" w:rsidRDefault="004E4CD9" w:rsidP="00646ABF">
      <w:pPr>
        <w:spacing w:after="0" w:line="240" w:lineRule="auto"/>
        <w:contextualSpacing/>
        <w:jc w:val="both"/>
        <w:rPr>
          <w:rFonts w:ascii="Times New Roman" w:eastAsia="TimesNewRomanPSMT" w:hAnsi="Times New Roman"/>
          <w:sz w:val="23"/>
          <w:szCs w:val="23"/>
        </w:rPr>
      </w:pPr>
      <w:r>
        <w:rPr>
          <w:rFonts w:ascii="Times New Roman" w:eastAsia="TimesNewRomanPSMT" w:hAnsi="Times New Roman"/>
          <w:sz w:val="23"/>
          <w:szCs w:val="23"/>
        </w:rPr>
        <w:t>22</w:t>
      </w:r>
      <w:r w:rsidR="00707765" w:rsidRPr="00770A5A">
        <w:rPr>
          <w:rFonts w:ascii="Times New Roman" w:eastAsia="TimesNewRomanPSMT" w:hAnsi="Times New Roman"/>
          <w:sz w:val="23"/>
          <w:szCs w:val="23"/>
        </w:rPr>
        <w:t xml:space="preserve">. </w:t>
      </w:r>
      <w:r w:rsidR="00884926" w:rsidRPr="00770A5A">
        <w:rPr>
          <w:rFonts w:ascii="Times New Roman" w:eastAsia="TimesNewRomanPSMT" w:hAnsi="Times New Roman"/>
          <w:sz w:val="23"/>
          <w:szCs w:val="23"/>
        </w:rPr>
        <w:t xml:space="preserve">Комарова </w:t>
      </w:r>
      <w:r w:rsidR="00707765" w:rsidRPr="00770A5A">
        <w:rPr>
          <w:rFonts w:ascii="Times New Roman" w:eastAsia="TimesNewRomanPSMT" w:hAnsi="Times New Roman"/>
          <w:sz w:val="23"/>
          <w:szCs w:val="23"/>
        </w:rPr>
        <w:t xml:space="preserve">Т.С. </w:t>
      </w:r>
      <w:r w:rsidR="00884926" w:rsidRPr="00770A5A">
        <w:rPr>
          <w:rFonts w:ascii="Times New Roman" w:eastAsia="TimesNewRomanPSMT" w:hAnsi="Times New Roman"/>
          <w:sz w:val="23"/>
          <w:szCs w:val="23"/>
        </w:rPr>
        <w:t xml:space="preserve">«Изобразительная деятельность в детском саду». </w:t>
      </w:r>
      <w:r w:rsidR="00770A5A" w:rsidRPr="00770A5A">
        <w:rPr>
          <w:rFonts w:ascii="Times New Roman" w:eastAsia="TimesNewRomanPSMT" w:hAnsi="Times New Roman"/>
          <w:sz w:val="23"/>
          <w:szCs w:val="23"/>
        </w:rPr>
        <w:t>–М.: Мозаика-синтез, 2016.- 128 с.</w:t>
      </w:r>
    </w:p>
    <w:p w:rsidR="00884926" w:rsidRPr="00707765" w:rsidRDefault="004E4CD9" w:rsidP="00646ABF">
      <w:pPr>
        <w:pStyle w:val="a3"/>
        <w:contextualSpacing/>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23</w:t>
      </w:r>
      <w:r w:rsidR="00707765" w:rsidRPr="00707765">
        <w:rPr>
          <w:rFonts w:ascii="Times New Roman" w:eastAsia="TimesNewRomanPSMT" w:hAnsi="Times New Roman" w:cs="Times New Roman"/>
          <w:color w:val="000000" w:themeColor="text1"/>
          <w:sz w:val="23"/>
          <w:szCs w:val="23"/>
        </w:rPr>
        <w:t xml:space="preserve">. </w:t>
      </w:r>
      <w:r w:rsidR="00884926" w:rsidRPr="00707765">
        <w:rPr>
          <w:rFonts w:ascii="Times New Roman" w:hAnsi="Times New Roman"/>
          <w:sz w:val="23"/>
          <w:szCs w:val="23"/>
        </w:rPr>
        <w:t xml:space="preserve">Шаехова Р.К.  Региональная программа дошкольного образования. </w:t>
      </w:r>
      <w:r w:rsidR="00884926" w:rsidRPr="00707765">
        <w:rPr>
          <w:rFonts w:ascii="Times New Roman" w:hAnsi="Times New Roman"/>
          <w:sz w:val="23"/>
          <w:szCs w:val="23"/>
          <w:lang w:val="tt-RU"/>
        </w:rPr>
        <w:t>Төбәкнең мәк</w:t>
      </w:r>
      <w:r w:rsidR="00707765" w:rsidRPr="00707765">
        <w:rPr>
          <w:rFonts w:ascii="Times New Roman" w:hAnsi="Times New Roman"/>
          <w:sz w:val="23"/>
          <w:szCs w:val="23"/>
          <w:lang w:val="tt-RU"/>
        </w:rPr>
        <w:t>тәпкәчә белем бирү программасы.</w:t>
      </w:r>
      <w:r w:rsidR="00884926" w:rsidRPr="00707765">
        <w:rPr>
          <w:rFonts w:ascii="Times New Roman" w:hAnsi="Times New Roman"/>
          <w:sz w:val="23"/>
          <w:szCs w:val="23"/>
        </w:rPr>
        <w:t xml:space="preserve"> -РИЦ, 2012.-208 с.</w:t>
      </w:r>
    </w:p>
    <w:p w:rsidR="00E077C4" w:rsidRPr="00707765" w:rsidRDefault="004E4CD9" w:rsidP="00646ABF">
      <w:pPr>
        <w:pStyle w:val="a3"/>
        <w:contextualSpacing/>
        <w:jc w:val="both"/>
        <w:rPr>
          <w:rFonts w:ascii="Times New Roman" w:hAnsi="Times New Roman"/>
          <w:bCs/>
          <w:spacing w:val="-5"/>
          <w:sz w:val="23"/>
          <w:szCs w:val="23"/>
        </w:rPr>
      </w:pPr>
      <w:r>
        <w:rPr>
          <w:rFonts w:ascii="Times New Roman" w:hAnsi="Times New Roman"/>
          <w:bCs/>
          <w:spacing w:val="-5"/>
          <w:sz w:val="23"/>
          <w:szCs w:val="23"/>
        </w:rPr>
        <w:lastRenderedPageBreak/>
        <w:t>24</w:t>
      </w:r>
      <w:r w:rsidR="00707765" w:rsidRPr="00707765">
        <w:rPr>
          <w:rFonts w:ascii="Times New Roman" w:hAnsi="Times New Roman"/>
          <w:bCs/>
          <w:spacing w:val="-5"/>
          <w:sz w:val="23"/>
          <w:szCs w:val="23"/>
        </w:rPr>
        <w:t xml:space="preserve">. </w:t>
      </w:r>
      <w:r w:rsidR="00E077C4" w:rsidRPr="00707765">
        <w:rPr>
          <w:rFonts w:ascii="Times New Roman" w:hAnsi="Times New Roman"/>
          <w:bCs/>
          <w:spacing w:val="-5"/>
          <w:sz w:val="23"/>
          <w:szCs w:val="23"/>
        </w:rPr>
        <w:t>Шаеховой Р. К . Региональная образовательная программа дошкольного образования  «</w:t>
      </w:r>
      <w:r w:rsidR="00E077C4" w:rsidRPr="00707765">
        <w:rPr>
          <w:rFonts w:ascii="Times New Roman" w:hAnsi="Times New Roman"/>
          <w:bCs/>
          <w:spacing w:val="-5"/>
          <w:sz w:val="23"/>
          <w:szCs w:val="23"/>
          <w:lang w:val="tt-RU"/>
        </w:rPr>
        <w:t xml:space="preserve">Сөенеч - Радость познания”.- Казань: Магариф-Вакыт, </w:t>
      </w:r>
      <w:r w:rsidR="00E077C4" w:rsidRPr="00707765">
        <w:rPr>
          <w:rFonts w:ascii="Times New Roman" w:hAnsi="Times New Roman"/>
          <w:bCs/>
          <w:spacing w:val="-5"/>
          <w:sz w:val="23"/>
          <w:szCs w:val="23"/>
        </w:rPr>
        <w:t>2016.-191 с.</w:t>
      </w:r>
    </w:p>
    <w:p w:rsidR="000847D0" w:rsidRPr="00707765" w:rsidRDefault="000847D0" w:rsidP="00646ABF">
      <w:pPr>
        <w:pStyle w:val="a3"/>
        <w:contextualSpacing/>
        <w:rPr>
          <w:rFonts w:ascii="Times New Roman" w:hAnsi="Times New Roman"/>
          <w:b/>
          <w:sz w:val="23"/>
          <w:szCs w:val="23"/>
        </w:rPr>
      </w:pPr>
    </w:p>
    <w:p w:rsidR="00B32DAC" w:rsidRDefault="00B32DAC" w:rsidP="00646ABF">
      <w:pPr>
        <w:pStyle w:val="a3"/>
        <w:contextualSpacing/>
        <w:jc w:val="both"/>
        <w:rPr>
          <w:rFonts w:ascii="Times New Roman" w:hAnsi="Times New Roman" w:cs="Times New Roman"/>
          <w:color w:val="444444"/>
          <w:sz w:val="23"/>
          <w:szCs w:val="23"/>
          <w:shd w:val="clear" w:color="auto" w:fill="FFFFFF"/>
        </w:rPr>
      </w:pPr>
    </w:p>
    <w:p w:rsidR="004E4CD9" w:rsidRDefault="004E4CD9" w:rsidP="00646ABF">
      <w:pPr>
        <w:pStyle w:val="a3"/>
        <w:contextualSpacing/>
        <w:jc w:val="both"/>
        <w:rPr>
          <w:rFonts w:ascii="Times New Roman" w:hAnsi="Times New Roman" w:cs="Times New Roman"/>
          <w:color w:val="444444"/>
          <w:sz w:val="23"/>
          <w:szCs w:val="23"/>
          <w:shd w:val="clear" w:color="auto" w:fill="FFFFFF"/>
        </w:rPr>
      </w:pPr>
    </w:p>
    <w:p w:rsidR="004E4CD9" w:rsidRDefault="004E4CD9" w:rsidP="00646ABF">
      <w:pPr>
        <w:pStyle w:val="a3"/>
        <w:contextualSpacing/>
        <w:jc w:val="both"/>
        <w:rPr>
          <w:rFonts w:ascii="Times New Roman" w:hAnsi="Times New Roman" w:cs="Times New Roman"/>
          <w:color w:val="444444"/>
          <w:sz w:val="23"/>
          <w:szCs w:val="23"/>
          <w:shd w:val="clear" w:color="auto" w:fill="FFFFFF"/>
        </w:rPr>
      </w:pPr>
    </w:p>
    <w:p w:rsidR="004E4CD9" w:rsidRPr="00707765" w:rsidRDefault="004E4CD9" w:rsidP="00646ABF">
      <w:pPr>
        <w:pStyle w:val="a3"/>
        <w:contextualSpacing/>
        <w:jc w:val="both"/>
        <w:rPr>
          <w:rFonts w:ascii="Times New Roman" w:hAnsi="Times New Roman" w:cs="Times New Roman"/>
          <w:color w:val="444444"/>
          <w:sz w:val="23"/>
          <w:szCs w:val="23"/>
          <w:shd w:val="clear" w:color="auto" w:fill="FFFFFF"/>
        </w:rPr>
      </w:pPr>
    </w:p>
    <w:p w:rsidR="00707765" w:rsidRPr="00707765" w:rsidRDefault="00707765" w:rsidP="00646ABF">
      <w:pPr>
        <w:pStyle w:val="a3"/>
        <w:contextualSpacing/>
        <w:rPr>
          <w:rFonts w:ascii="Times New Roman" w:hAnsi="Times New Roman" w:cs="Times New Roman"/>
          <w:b/>
          <w:sz w:val="23"/>
          <w:szCs w:val="23"/>
        </w:rPr>
      </w:pPr>
    </w:p>
    <w:p w:rsidR="00D23308" w:rsidRPr="00707765" w:rsidRDefault="000E7E9E" w:rsidP="00646ABF">
      <w:pPr>
        <w:pStyle w:val="a3"/>
        <w:contextualSpacing/>
        <w:jc w:val="center"/>
        <w:rPr>
          <w:rFonts w:ascii="Times New Roman" w:hAnsi="Times New Roman" w:cs="Times New Roman"/>
          <w:b/>
          <w:sz w:val="23"/>
          <w:szCs w:val="23"/>
        </w:rPr>
      </w:pPr>
      <w:r w:rsidRPr="00707765">
        <w:rPr>
          <w:rFonts w:ascii="Times New Roman" w:hAnsi="Times New Roman" w:cs="Times New Roman"/>
          <w:b/>
          <w:sz w:val="23"/>
          <w:szCs w:val="23"/>
        </w:rPr>
        <w:t>Дополнительный раздел (краткая презентация программы на сайт)</w:t>
      </w:r>
    </w:p>
    <w:p w:rsidR="000E7E9E" w:rsidRPr="00707765" w:rsidRDefault="000E7E9E" w:rsidP="00646ABF">
      <w:pPr>
        <w:pStyle w:val="a3"/>
        <w:contextualSpacing/>
        <w:jc w:val="center"/>
        <w:rPr>
          <w:rFonts w:ascii="Times New Roman" w:hAnsi="Times New Roman" w:cs="Times New Roman"/>
          <w:b/>
          <w:sz w:val="23"/>
          <w:szCs w:val="23"/>
        </w:rPr>
      </w:pPr>
      <w:r w:rsidRPr="00707765">
        <w:rPr>
          <w:rFonts w:ascii="Times New Roman" w:hAnsi="Times New Roman" w:cs="Times New Roman"/>
          <w:b/>
          <w:sz w:val="23"/>
          <w:szCs w:val="23"/>
        </w:rPr>
        <w:t>Краткая презентация об</w:t>
      </w:r>
      <w:r w:rsidR="00E21A6C">
        <w:rPr>
          <w:rFonts w:ascii="Times New Roman" w:hAnsi="Times New Roman" w:cs="Times New Roman"/>
          <w:b/>
          <w:sz w:val="23"/>
          <w:szCs w:val="23"/>
        </w:rPr>
        <w:t>разо</w:t>
      </w:r>
      <w:r w:rsidR="00182DD0">
        <w:rPr>
          <w:rFonts w:ascii="Times New Roman" w:hAnsi="Times New Roman" w:cs="Times New Roman"/>
          <w:b/>
          <w:sz w:val="23"/>
          <w:szCs w:val="23"/>
        </w:rPr>
        <w:t>вательной программы МБДОУ «</w:t>
      </w:r>
      <w:r w:rsidR="00F81CD5">
        <w:rPr>
          <w:rFonts w:ascii="Times New Roman" w:hAnsi="Times New Roman" w:cs="Times New Roman"/>
          <w:b/>
          <w:sz w:val="23"/>
          <w:szCs w:val="23"/>
        </w:rPr>
        <w:t>Старочука</w:t>
      </w:r>
      <w:r w:rsidR="00066BBF">
        <w:rPr>
          <w:rFonts w:ascii="Times New Roman" w:hAnsi="Times New Roman" w:cs="Times New Roman"/>
          <w:b/>
          <w:sz w:val="23"/>
          <w:szCs w:val="23"/>
        </w:rPr>
        <w:t>линский</w:t>
      </w:r>
      <w:r w:rsidRPr="00707765">
        <w:rPr>
          <w:rFonts w:ascii="Times New Roman" w:hAnsi="Times New Roman" w:cs="Times New Roman"/>
          <w:b/>
          <w:sz w:val="23"/>
          <w:szCs w:val="23"/>
        </w:rPr>
        <w:t xml:space="preserve"> детский сад»</w:t>
      </w:r>
      <w:r w:rsidR="00FA6D21">
        <w:rPr>
          <w:rFonts w:ascii="Times New Roman" w:hAnsi="Times New Roman" w:cs="Times New Roman"/>
          <w:b/>
          <w:sz w:val="23"/>
          <w:szCs w:val="23"/>
        </w:rPr>
        <w:t xml:space="preserve"> </w:t>
      </w:r>
      <w:r w:rsidR="00707765" w:rsidRPr="00707765">
        <w:rPr>
          <w:rFonts w:ascii="Times New Roman" w:hAnsi="Times New Roman" w:cs="Times New Roman"/>
          <w:b/>
          <w:sz w:val="23"/>
          <w:szCs w:val="23"/>
        </w:rPr>
        <w:t>Дрожжановского муниципального района РТ</w:t>
      </w:r>
    </w:p>
    <w:p w:rsidR="000E7E9E" w:rsidRPr="00707765" w:rsidRDefault="000E7E9E" w:rsidP="00646ABF">
      <w:pPr>
        <w:pStyle w:val="a3"/>
        <w:contextualSpacing/>
        <w:jc w:val="both"/>
        <w:rPr>
          <w:rFonts w:ascii="Times New Roman" w:hAnsi="Times New Roman" w:cs="Times New Roman"/>
          <w:i/>
          <w:sz w:val="23"/>
          <w:szCs w:val="23"/>
        </w:rPr>
      </w:pPr>
      <w:r w:rsidRPr="00707765">
        <w:rPr>
          <w:rFonts w:ascii="Times New Roman" w:hAnsi="Times New Roman" w:cs="Times New Roman"/>
          <w:i/>
          <w:sz w:val="23"/>
          <w:szCs w:val="23"/>
        </w:rPr>
        <w:t>Возрастные и индивидуальные особенности детей.</w:t>
      </w:r>
    </w:p>
    <w:p w:rsidR="000E7E9E" w:rsidRPr="00707765" w:rsidRDefault="000E7E9E"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Основная об</w:t>
      </w:r>
      <w:r w:rsidR="00E21A6C">
        <w:rPr>
          <w:rFonts w:ascii="Times New Roman" w:hAnsi="Times New Roman" w:cs="Times New Roman"/>
          <w:sz w:val="23"/>
          <w:szCs w:val="23"/>
        </w:rPr>
        <w:t>разо</w:t>
      </w:r>
      <w:r w:rsidR="00182DD0">
        <w:rPr>
          <w:rFonts w:ascii="Times New Roman" w:hAnsi="Times New Roman" w:cs="Times New Roman"/>
          <w:sz w:val="23"/>
          <w:szCs w:val="23"/>
        </w:rPr>
        <w:t>вательная программа МБДОУ «</w:t>
      </w:r>
      <w:r w:rsidR="00F81CD5">
        <w:rPr>
          <w:rFonts w:ascii="Times New Roman" w:hAnsi="Times New Roman" w:cs="Times New Roman"/>
          <w:sz w:val="23"/>
          <w:szCs w:val="23"/>
        </w:rPr>
        <w:t>Старочука</w:t>
      </w:r>
      <w:r w:rsidR="00066BBF">
        <w:rPr>
          <w:rFonts w:ascii="Times New Roman" w:hAnsi="Times New Roman" w:cs="Times New Roman"/>
          <w:sz w:val="23"/>
          <w:szCs w:val="23"/>
        </w:rPr>
        <w:t>линский</w:t>
      </w:r>
      <w:r w:rsidRPr="00707765">
        <w:rPr>
          <w:rFonts w:ascii="Times New Roman" w:hAnsi="Times New Roman" w:cs="Times New Roman"/>
          <w:sz w:val="23"/>
          <w:szCs w:val="23"/>
        </w:rPr>
        <w:t xml:space="preserve"> детс</w:t>
      </w:r>
      <w:r w:rsidR="00707765" w:rsidRPr="00707765">
        <w:rPr>
          <w:rFonts w:ascii="Times New Roman" w:hAnsi="Times New Roman" w:cs="Times New Roman"/>
          <w:sz w:val="23"/>
          <w:szCs w:val="23"/>
        </w:rPr>
        <w:t xml:space="preserve">кий сад» охватывает возраст от </w:t>
      </w:r>
      <w:r w:rsidR="00E21A6C">
        <w:rPr>
          <w:rFonts w:ascii="Times New Roman" w:hAnsi="Times New Roman" w:cs="Times New Roman"/>
          <w:sz w:val="23"/>
          <w:szCs w:val="23"/>
        </w:rPr>
        <w:t>1.5</w:t>
      </w:r>
      <w:r w:rsidRPr="00707765">
        <w:rPr>
          <w:rFonts w:ascii="Times New Roman" w:hAnsi="Times New Roman" w:cs="Times New Roman"/>
          <w:sz w:val="23"/>
          <w:szCs w:val="23"/>
        </w:rPr>
        <w:t xml:space="preserve"> до 7 лет.</w:t>
      </w:r>
    </w:p>
    <w:p w:rsidR="005459DF" w:rsidRPr="00707765" w:rsidRDefault="005459DF" w:rsidP="00646ABF">
      <w:pPr>
        <w:autoSpaceDE w:val="0"/>
        <w:autoSpaceDN w:val="0"/>
        <w:adjustRightInd w:val="0"/>
        <w:spacing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В соответствии с федеральным государственным  образовательным стандартом дошкольного образования данная образовательная программа является основным документом.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направлена на:</w:t>
      </w:r>
    </w:p>
    <w:p w:rsidR="005459DF" w:rsidRPr="00707765" w:rsidRDefault="005459DF" w:rsidP="00616B2A">
      <w:pPr>
        <w:numPr>
          <w:ilvl w:val="0"/>
          <w:numId w:val="22"/>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w:t>
      </w:r>
    </w:p>
    <w:p w:rsidR="005459DF" w:rsidRPr="00707765" w:rsidRDefault="005459DF" w:rsidP="00616B2A">
      <w:pPr>
        <w:numPr>
          <w:ilvl w:val="0"/>
          <w:numId w:val="22"/>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создание развивающей  образовательной среды, которая представляет собой систему условий социализации и индивидуализации детей.</w:t>
      </w:r>
    </w:p>
    <w:p w:rsidR="005459DF" w:rsidRPr="00707765" w:rsidRDefault="005459DF"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Средствами достижения предназначения программы служат:</w:t>
      </w:r>
    </w:p>
    <w:p w:rsidR="005459DF" w:rsidRPr="00707765" w:rsidRDefault="00671227"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Pr>
          <w:rFonts w:ascii="Times New Roman" w:eastAsia="TimesNewRomanPSMT" w:hAnsi="Times New Roman"/>
          <w:color w:val="000000" w:themeColor="text1"/>
          <w:sz w:val="23"/>
          <w:szCs w:val="23"/>
        </w:rPr>
        <w:t xml:space="preserve">1. Освоение детьми </w:t>
      </w:r>
      <w:r w:rsidR="005459DF" w:rsidRPr="00707765">
        <w:rPr>
          <w:rFonts w:ascii="Times New Roman" w:eastAsia="TimesNewRomanPSMT" w:hAnsi="Times New Roman"/>
          <w:color w:val="000000" w:themeColor="text1"/>
          <w:sz w:val="23"/>
          <w:szCs w:val="23"/>
        </w:rPr>
        <w:t xml:space="preserve">целевых ориентиров, определенных федеральным государственным образовательным стандартом дошкольного образования. </w:t>
      </w:r>
    </w:p>
    <w:p w:rsidR="005459DF" w:rsidRPr="00707765" w:rsidRDefault="005459DF" w:rsidP="00646ABF">
      <w:pPr>
        <w:autoSpaceDE w:val="0"/>
        <w:autoSpaceDN w:val="0"/>
        <w:adjustRightInd w:val="0"/>
        <w:spacing w:after="0"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2. Использование в образовательной практике  инновационной образовательной программы дошкольного образования «От рождения до школы» под ред. </w:t>
      </w:r>
      <w:r w:rsidRPr="00707765">
        <w:rPr>
          <w:rStyle w:val="af8"/>
          <w:rFonts w:ascii="Times New Roman" w:hAnsi="Times New Roman"/>
          <w:sz w:val="23"/>
          <w:szCs w:val="23"/>
        </w:rPr>
        <w:t>Н.Е. Вераксы, Т.С. Комаровой, Э.М. Дорофеевой</w:t>
      </w:r>
      <w:r w:rsidRPr="00707765">
        <w:rPr>
          <w:rFonts w:ascii="Times New Roman" w:eastAsia="TimesNewRomanPSMT" w:hAnsi="Times New Roman"/>
          <w:color w:val="000000" w:themeColor="text1"/>
          <w:sz w:val="23"/>
          <w:szCs w:val="23"/>
        </w:rPr>
        <w:t>, 2019 г.</w:t>
      </w:r>
    </w:p>
    <w:p w:rsidR="005459DF" w:rsidRPr="00707765" w:rsidRDefault="005459DF"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3. Обновление форм воспитания детей.</w:t>
      </w:r>
    </w:p>
    <w:p w:rsidR="005459DF" w:rsidRPr="00707765" w:rsidRDefault="005459DF" w:rsidP="00646ABF">
      <w:pPr>
        <w:autoSpaceDE w:val="0"/>
        <w:autoSpaceDN w:val="0"/>
        <w:adjustRightInd w:val="0"/>
        <w:spacing w:after="0"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4. Обновление методов воспитания, создание развивающей предметно-пространственной среды, которая соответствует реализуемой программе (инновационная образовательная программа дошкольного образования «От рождения до школы» под ред. Н.Е.Вераксы, Т.С.Комаровой, </w:t>
      </w:r>
      <w:r w:rsidRPr="00707765">
        <w:rPr>
          <w:rStyle w:val="af8"/>
          <w:rFonts w:ascii="Times New Roman" w:hAnsi="Times New Roman"/>
          <w:sz w:val="23"/>
          <w:szCs w:val="23"/>
        </w:rPr>
        <w:t>Э.М. Дорофеевой</w:t>
      </w:r>
      <w:r w:rsidRPr="00707765">
        <w:rPr>
          <w:rFonts w:ascii="Times New Roman" w:eastAsia="TimesNewRomanPSMT" w:hAnsi="Times New Roman"/>
          <w:color w:val="000000" w:themeColor="text1"/>
          <w:sz w:val="23"/>
          <w:szCs w:val="23"/>
        </w:rPr>
        <w:t>).</w:t>
      </w:r>
    </w:p>
    <w:p w:rsidR="000E7E9E" w:rsidRPr="00707765" w:rsidRDefault="000E7E9E"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Содержание Программы охватывает следующие образовательные области:</w:t>
      </w:r>
    </w:p>
    <w:p w:rsidR="000E7E9E" w:rsidRPr="00707765" w:rsidRDefault="000E7E9E" w:rsidP="00646ABF">
      <w:pPr>
        <w:pStyle w:val="a3"/>
        <w:ind w:firstLine="567"/>
        <w:contextualSpacing/>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-социально-коммуникативное развитие;</w:t>
      </w:r>
    </w:p>
    <w:p w:rsidR="000E7E9E" w:rsidRPr="00707765" w:rsidRDefault="000E7E9E" w:rsidP="00646ABF">
      <w:pPr>
        <w:pStyle w:val="a3"/>
        <w:ind w:firstLine="567"/>
        <w:contextualSpacing/>
        <w:jc w:val="both"/>
        <w:rPr>
          <w:rFonts w:ascii="Times New Roman" w:hAnsi="Times New Roman" w:cs="Times New Roman"/>
          <w:sz w:val="23"/>
          <w:szCs w:val="23"/>
          <w:u w:val="single"/>
        </w:rPr>
      </w:pPr>
      <w:r w:rsidRPr="00707765">
        <w:rPr>
          <w:rFonts w:ascii="Times New Roman" w:hAnsi="Times New Roman" w:cs="Times New Roman"/>
          <w:sz w:val="23"/>
          <w:szCs w:val="23"/>
          <w:u w:val="single"/>
        </w:rPr>
        <w:t>- познавательное развитие;</w:t>
      </w:r>
    </w:p>
    <w:p w:rsidR="000E7E9E" w:rsidRPr="00707765" w:rsidRDefault="000E7E9E" w:rsidP="00646ABF">
      <w:pPr>
        <w:pStyle w:val="a3"/>
        <w:ind w:firstLine="567"/>
        <w:contextualSpacing/>
        <w:jc w:val="both"/>
        <w:rPr>
          <w:rFonts w:ascii="Times New Roman" w:hAnsi="Times New Roman" w:cs="Times New Roman"/>
          <w:sz w:val="23"/>
          <w:szCs w:val="23"/>
          <w:u w:val="single"/>
        </w:rPr>
      </w:pPr>
      <w:r w:rsidRPr="00707765">
        <w:rPr>
          <w:rFonts w:ascii="Times New Roman" w:hAnsi="Times New Roman" w:cs="Times New Roman"/>
          <w:sz w:val="23"/>
          <w:szCs w:val="23"/>
          <w:u w:val="single"/>
        </w:rPr>
        <w:t>- речевое развитие;</w:t>
      </w:r>
    </w:p>
    <w:p w:rsidR="000E7E9E" w:rsidRPr="00707765" w:rsidRDefault="000E7E9E" w:rsidP="00646ABF">
      <w:pPr>
        <w:pStyle w:val="a3"/>
        <w:ind w:firstLine="567"/>
        <w:contextualSpacing/>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-художественно-эстетическое развитие;</w:t>
      </w:r>
    </w:p>
    <w:p w:rsidR="000E7E9E" w:rsidRPr="00707765" w:rsidRDefault="000E7E9E" w:rsidP="00646ABF">
      <w:pPr>
        <w:pStyle w:val="a3"/>
        <w:ind w:firstLine="567"/>
        <w:contextualSpacing/>
        <w:jc w:val="both"/>
        <w:rPr>
          <w:rFonts w:ascii="Times New Roman" w:hAnsi="Times New Roman" w:cs="Times New Roman"/>
          <w:sz w:val="23"/>
          <w:szCs w:val="23"/>
          <w:u w:val="single"/>
        </w:rPr>
      </w:pPr>
      <w:r w:rsidRPr="00707765">
        <w:rPr>
          <w:rFonts w:ascii="Times New Roman" w:hAnsi="Times New Roman" w:cs="Times New Roman"/>
          <w:sz w:val="23"/>
          <w:szCs w:val="23"/>
          <w:u w:val="single"/>
        </w:rPr>
        <w:t>-физическое развитие.</w:t>
      </w:r>
    </w:p>
    <w:p w:rsidR="003E5528" w:rsidRPr="00707765" w:rsidRDefault="003E5528" w:rsidP="00646ABF">
      <w:pPr>
        <w:pStyle w:val="a3"/>
        <w:ind w:firstLine="567"/>
        <w:contextualSpacing/>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Социально-коммуникативное развитие</w:t>
      </w:r>
      <w:r w:rsidRPr="00707765">
        <w:rPr>
          <w:rFonts w:ascii="Times New Roman" w:hAnsi="Times New Roman" w:cs="Times New Roman"/>
          <w:color w:val="000000"/>
          <w:sz w:val="23"/>
          <w:szCs w:val="23"/>
          <w:shd w:val="clear" w:color="auto" w:fill="FFFFFF"/>
        </w:rPr>
        <w:t xml:space="preserve">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3E5528" w:rsidRPr="00707765" w:rsidRDefault="003E5528" w:rsidP="00646ABF">
      <w:pPr>
        <w:pStyle w:val="a3"/>
        <w:ind w:firstLine="567"/>
        <w:contextualSpacing/>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Познавательное развитие</w:t>
      </w:r>
      <w:r w:rsidRPr="00707765">
        <w:rPr>
          <w:rFonts w:ascii="Times New Roman" w:hAnsi="Times New Roman" w:cs="Times New Roman"/>
          <w:color w:val="000000"/>
          <w:sz w:val="23"/>
          <w:szCs w:val="23"/>
          <w:shd w:val="clear" w:color="auto" w:fill="FFFFFF"/>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 доме людей, об особенностях ее природы, многообразии стран и народов мира</w:t>
      </w:r>
    </w:p>
    <w:p w:rsidR="003E5528" w:rsidRPr="00707765" w:rsidRDefault="003E5528" w:rsidP="00646ABF">
      <w:pPr>
        <w:pStyle w:val="a3"/>
        <w:ind w:firstLine="567"/>
        <w:contextualSpacing/>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lastRenderedPageBreak/>
        <w:t>Речевое развитие</w:t>
      </w:r>
      <w:r w:rsidRPr="00707765">
        <w:rPr>
          <w:rFonts w:ascii="Times New Roman" w:hAnsi="Times New Roman" w:cs="Times New Roman"/>
          <w:color w:val="000000"/>
          <w:sz w:val="23"/>
          <w:szCs w:val="23"/>
          <w:shd w:val="clear" w:color="auto" w:fill="FFFFFF"/>
        </w:rPr>
        <w:t xml:space="preserve">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3E5528" w:rsidRPr="00707765" w:rsidRDefault="003E5528" w:rsidP="00646ABF">
      <w:pPr>
        <w:pStyle w:val="a3"/>
        <w:ind w:firstLine="567"/>
        <w:contextualSpacing/>
        <w:jc w:val="both"/>
        <w:rPr>
          <w:rFonts w:ascii="Times New Roman" w:hAnsi="Times New Roman" w:cs="Times New Roman"/>
          <w:color w:val="000000"/>
          <w:sz w:val="23"/>
          <w:szCs w:val="23"/>
          <w:shd w:val="clear" w:color="auto" w:fill="FFFFFF"/>
        </w:rPr>
      </w:pPr>
      <w:r w:rsidRPr="00707765">
        <w:rPr>
          <w:rFonts w:ascii="Times New Roman" w:hAnsi="Times New Roman" w:cs="Times New Roman"/>
          <w:b/>
          <w:color w:val="000000"/>
          <w:sz w:val="23"/>
          <w:szCs w:val="23"/>
          <w:shd w:val="clear" w:color="auto" w:fill="FFFFFF"/>
        </w:rPr>
        <w:t>Художественно-эстетическое развитие</w:t>
      </w:r>
      <w:r w:rsidRPr="00707765">
        <w:rPr>
          <w:rFonts w:ascii="Times New Roman" w:hAnsi="Times New Roman" w:cs="Times New Roman"/>
          <w:color w:val="000000"/>
          <w:sz w:val="23"/>
          <w:szCs w:val="23"/>
          <w:shd w:val="clear" w:color="auto" w:fill="FFFFFF"/>
        </w:rPr>
        <w:t xml:space="preserve">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3E5528" w:rsidRPr="00707765" w:rsidRDefault="003E5528" w:rsidP="00646ABF">
      <w:pPr>
        <w:pStyle w:val="c221"/>
        <w:shd w:val="clear" w:color="auto" w:fill="FFFFFF"/>
        <w:spacing w:before="0" w:beforeAutospacing="0" w:after="0" w:afterAutospacing="0"/>
        <w:ind w:left="20" w:right="20" w:firstLine="567"/>
        <w:contextualSpacing/>
        <w:jc w:val="both"/>
        <w:rPr>
          <w:color w:val="000000"/>
          <w:sz w:val="23"/>
          <w:szCs w:val="23"/>
        </w:rPr>
      </w:pPr>
      <w:r w:rsidRPr="00707765">
        <w:rPr>
          <w:rStyle w:val="c65"/>
          <w:b/>
          <w:color w:val="000000"/>
          <w:sz w:val="23"/>
          <w:szCs w:val="23"/>
        </w:rPr>
        <w:t>Физическое развитие</w:t>
      </w:r>
      <w:r w:rsidRPr="00707765">
        <w:rPr>
          <w:rStyle w:val="c65"/>
          <w:color w:val="000000"/>
          <w:sz w:val="23"/>
          <w:szCs w:val="23"/>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r w:rsidR="009A6348">
        <w:rPr>
          <w:rStyle w:val="c65"/>
          <w:color w:val="000000"/>
          <w:sz w:val="23"/>
          <w:szCs w:val="23"/>
        </w:rPr>
        <w:t xml:space="preserve"> </w:t>
      </w:r>
      <w:r w:rsidRPr="00707765">
        <w:rPr>
          <w:rStyle w:val="c65"/>
          <w:color w:val="000000"/>
          <w:sz w:val="23"/>
          <w:szCs w:val="23"/>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80738" w:rsidRDefault="00580738" w:rsidP="00646ABF">
      <w:pPr>
        <w:pStyle w:val="a3"/>
        <w:ind w:firstLine="567"/>
        <w:contextualSpacing/>
        <w:jc w:val="both"/>
        <w:rPr>
          <w:rFonts w:ascii="Times New Roman" w:hAnsi="Times New Roman" w:cs="Times New Roman"/>
        </w:rPr>
      </w:pPr>
      <w:r w:rsidRPr="00580738">
        <w:rPr>
          <w:rFonts w:ascii="Times New Roman" w:hAnsi="Times New Roman" w:cs="Times New Roman"/>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Программа включает три основных раздела: целевой, содержательный, организационный, в каждом из которых отражается обязательная часть и часть, формируемая участниками образовательных отношений; а также четвертый дополнительный раздел, где представлена краткая презентация программы. </w:t>
      </w:r>
    </w:p>
    <w:p w:rsidR="00580738" w:rsidRPr="00580738" w:rsidRDefault="00580738" w:rsidP="00646ABF">
      <w:pPr>
        <w:pStyle w:val="a3"/>
        <w:ind w:firstLine="567"/>
        <w:contextualSpacing/>
        <w:jc w:val="center"/>
        <w:rPr>
          <w:b/>
        </w:rPr>
      </w:pPr>
      <w:r w:rsidRPr="00580738">
        <w:rPr>
          <w:rFonts w:ascii="Times New Roman" w:hAnsi="Times New Roman" w:cs="Times New Roman"/>
          <w:b/>
        </w:rPr>
        <w:t>Разделы программы</w:t>
      </w:r>
    </w:p>
    <w:p w:rsidR="00580738" w:rsidRPr="00580738" w:rsidRDefault="003F21E4" w:rsidP="00646ABF">
      <w:pPr>
        <w:pStyle w:val="a3"/>
        <w:ind w:firstLine="567"/>
        <w:contextualSpacing/>
        <w:jc w:val="both"/>
        <w:rPr>
          <w:rFonts w:ascii="Times New Roman" w:hAnsi="Times New Roman" w:cs="Times New Roman"/>
        </w:rPr>
      </w:pPr>
      <w:r w:rsidRPr="00707765">
        <w:rPr>
          <w:rFonts w:ascii="Times New Roman" w:hAnsi="Times New Roman" w:cs="Times New Roman"/>
          <w:b/>
          <w:sz w:val="23"/>
          <w:szCs w:val="23"/>
        </w:rPr>
        <w:t xml:space="preserve">1. </w:t>
      </w:r>
      <w:r w:rsidR="00580738" w:rsidRPr="00580738">
        <w:rPr>
          <w:rFonts w:ascii="Times New Roman" w:hAnsi="Times New Roman" w:cs="Times New Roman"/>
          <w:b/>
        </w:rPr>
        <w:t>Целевой раздел</w:t>
      </w:r>
      <w:r w:rsidR="00580738" w:rsidRPr="00580738">
        <w:rPr>
          <w:rFonts w:ascii="Times New Roman" w:hAnsi="Times New Roman" w:cs="Times New Roman"/>
        </w:rPr>
        <w:t xml:space="preserve"> включает в себя пояснительную записку в которой отражены: цели и задачи реализации Программы; принципы и подходы к формированию Программы; планируемые результаты освоения Программы. </w:t>
      </w:r>
    </w:p>
    <w:p w:rsidR="00580738" w:rsidRPr="00580738" w:rsidRDefault="00580738" w:rsidP="00646ABF">
      <w:pPr>
        <w:pStyle w:val="a3"/>
        <w:ind w:firstLine="567"/>
        <w:contextualSpacing/>
        <w:jc w:val="both"/>
        <w:rPr>
          <w:rFonts w:ascii="Times New Roman" w:hAnsi="Times New Roman" w:cs="Times New Roman"/>
        </w:rPr>
      </w:pPr>
      <w:r>
        <w:rPr>
          <w:rFonts w:ascii="Times New Roman" w:hAnsi="Times New Roman" w:cs="Times New Roman"/>
          <w:b/>
        </w:rPr>
        <w:t xml:space="preserve">2. </w:t>
      </w:r>
      <w:r w:rsidRPr="00580738">
        <w:rPr>
          <w:rFonts w:ascii="Times New Roman" w:hAnsi="Times New Roman" w:cs="Times New Roman"/>
          <w:b/>
        </w:rPr>
        <w:t>Содержательный раздел</w:t>
      </w:r>
      <w:r w:rsidRPr="00580738">
        <w:rPr>
          <w:rFonts w:ascii="Times New Roman" w:hAnsi="Times New Roman" w:cs="Times New Roman"/>
        </w:rPr>
        <w:t xml:space="preserve"> представляет общее содержание Программы, обеспечивающее полноценное развитие личности детей. </w:t>
      </w:r>
    </w:p>
    <w:p w:rsidR="00580738" w:rsidRDefault="00580738" w:rsidP="00646ABF">
      <w:pPr>
        <w:pStyle w:val="a3"/>
        <w:ind w:firstLine="567"/>
        <w:contextualSpacing/>
        <w:jc w:val="both"/>
        <w:rPr>
          <w:rFonts w:ascii="Times New Roman" w:hAnsi="Times New Roman" w:cs="Times New Roman"/>
        </w:rPr>
      </w:pPr>
      <w:r>
        <w:rPr>
          <w:rFonts w:ascii="Times New Roman" w:hAnsi="Times New Roman" w:cs="Times New Roman"/>
          <w:b/>
        </w:rPr>
        <w:t xml:space="preserve">3. </w:t>
      </w:r>
      <w:r w:rsidRPr="00580738">
        <w:rPr>
          <w:rFonts w:ascii="Times New Roman" w:hAnsi="Times New Roman" w:cs="Times New Roman"/>
          <w:b/>
        </w:rPr>
        <w:t>Организационный раздел</w:t>
      </w:r>
      <w:r w:rsidR="009A6348">
        <w:rPr>
          <w:rFonts w:ascii="Times New Roman" w:hAnsi="Times New Roman" w:cs="Times New Roman"/>
          <w:b/>
        </w:rPr>
        <w:t xml:space="preserve"> </w:t>
      </w:r>
      <w:r>
        <w:rPr>
          <w:rFonts w:ascii="Times New Roman" w:hAnsi="Times New Roman" w:cs="Times New Roman"/>
        </w:rPr>
        <w:t xml:space="preserve">включает режим дня, расписание </w:t>
      </w:r>
      <w:r w:rsidRPr="00580738">
        <w:rPr>
          <w:rFonts w:ascii="Times New Roman" w:hAnsi="Times New Roman" w:cs="Times New Roman"/>
        </w:rPr>
        <w:t>НОД, комплексно-тематическое планирование, а также особенности традиционных событий, праздников, мероприятий; содержит описание материально-технического обеспечения Программы, обеспеченности методическими материалами и средствами обучения и воспитания, особенности организации развивающей предметно-пространственной среды; финансовые условия реализации программы</w:t>
      </w:r>
      <w:r>
        <w:rPr>
          <w:rFonts w:ascii="Times New Roman" w:hAnsi="Times New Roman" w:cs="Times New Roman"/>
        </w:rPr>
        <w:t>, кадровые условия</w:t>
      </w:r>
      <w:r w:rsidRPr="00580738">
        <w:rPr>
          <w:rFonts w:ascii="Times New Roman" w:hAnsi="Times New Roman" w:cs="Times New Roman"/>
        </w:rPr>
        <w:t>.</w:t>
      </w:r>
    </w:p>
    <w:p w:rsidR="00580738" w:rsidRPr="00580738" w:rsidRDefault="00580738" w:rsidP="00646ABF">
      <w:pPr>
        <w:pStyle w:val="a3"/>
        <w:ind w:firstLine="567"/>
        <w:contextualSpacing/>
        <w:jc w:val="both"/>
        <w:rPr>
          <w:rFonts w:ascii="Times New Roman" w:hAnsi="Times New Roman" w:cs="Times New Roman"/>
          <w:sz w:val="23"/>
          <w:szCs w:val="23"/>
        </w:rPr>
      </w:pPr>
      <w:r>
        <w:rPr>
          <w:rFonts w:ascii="Times New Roman" w:hAnsi="Times New Roman" w:cs="Times New Roman"/>
        </w:rPr>
        <w:t xml:space="preserve">4. </w:t>
      </w:r>
      <w:r w:rsidRPr="00580738">
        <w:rPr>
          <w:rFonts w:ascii="Times New Roman" w:hAnsi="Times New Roman" w:cs="Times New Roman"/>
          <w:b/>
        </w:rPr>
        <w:t xml:space="preserve">Краткая презентация </w:t>
      </w:r>
      <w:r w:rsidRPr="00580738">
        <w:rPr>
          <w:rFonts w:ascii="Times New Roman" w:hAnsi="Times New Roman" w:cs="Times New Roman"/>
        </w:rPr>
        <w:t>программы ориентирована на родителей (законных представителей) детей.</w:t>
      </w:r>
    </w:p>
    <w:p w:rsidR="00580738" w:rsidRDefault="00580738"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p>
    <w:p w:rsidR="00580738" w:rsidRPr="00707765" w:rsidRDefault="00580738" w:rsidP="00646ABF">
      <w:p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Основными  </w:t>
      </w:r>
      <w:r w:rsidRPr="00707765">
        <w:rPr>
          <w:rFonts w:ascii="Times New Roman" w:eastAsia="TimesNewRomanPSMT" w:hAnsi="Times New Roman"/>
          <w:b/>
          <w:color w:val="000000" w:themeColor="text1"/>
          <w:sz w:val="23"/>
          <w:szCs w:val="23"/>
        </w:rPr>
        <w:t xml:space="preserve">приоритетными направлениями </w:t>
      </w:r>
      <w:r w:rsidRPr="00707765">
        <w:rPr>
          <w:rFonts w:ascii="Times New Roman" w:eastAsia="TimesNewRomanPSMT" w:hAnsi="Times New Roman"/>
          <w:color w:val="000000" w:themeColor="text1"/>
          <w:sz w:val="23"/>
          <w:szCs w:val="23"/>
        </w:rPr>
        <w:t>деятельности  образовательного учреждения являются:</w:t>
      </w:r>
    </w:p>
    <w:p w:rsidR="00580738" w:rsidRPr="00580738" w:rsidRDefault="00580738" w:rsidP="00616B2A">
      <w:pPr>
        <w:numPr>
          <w:ilvl w:val="0"/>
          <w:numId w:val="23"/>
        </w:numPr>
        <w:autoSpaceDE w:val="0"/>
        <w:autoSpaceDN w:val="0"/>
        <w:adjustRightInd w:val="0"/>
        <w:spacing w:line="240" w:lineRule="auto"/>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Социально – личностное  развитие;</w:t>
      </w:r>
    </w:p>
    <w:p w:rsidR="00580738" w:rsidRPr="00707765" w:rsidRDefault="00580738"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b/>
          <w:sz w:val="23"/>
          <w:szCs w:val="23"/>
        </w:rPr>
        <w:t xml:space="preserve">Цели и задачи Программы: </w:t>
      </w:r>
      <w:r w:rsidRPr="00707765">
        <w:rPr>
          <w:rFonts w:ascii="Times New Roman" w:hAnsi="Times New Roman" w:cs="Times New Roman"/>
          <w:sz w:val="23"/>
          <w:szCs w:val="23"/>
        </w:rPr>
        <w:t>воспитание гармонично развитой и социально ответственной личности на основе духовно- нравственных ценностей народов Российской Федерации, исторических и национально-культурных традиций.</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Эта цель является главной целью программы «От рождения до школы». Реализация Программы направлена на: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создание ПДР (пространство детской реализации),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-поддержку детской инициативы, творчества, развитие личности ребенка;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создание условий для самореализации ребенка;</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разнообразия детской деятельности – близкой и естественной для ребенка: игры, общения со взрослыми и сверстниками, экспериментирования, предметной, изобразительной, </w:t>
      </w:r>
      <w:r w:rsidRPr="00707765">
        <w:rPr>
          <w:rFonts w:ascii="Times New Roman" w:hAnsi="Times New Roman" w:cs="Times New Roman"/>
          <w:sz w:val="23"/>
          <w:szCs w:val="23"/>
        </w:rPr>
        <w:lastRenderedPageBreak/>
        <w:t>музыкальной. Чем полнее и разнообразнее детская деятельность, тем больше она значима для ребенка и отвечает его природе;</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ориентацию всех условий реализации программы на ребенка, создание эмоционально -комфортной обстановки и благоприятной среды его позитивного развития.</w:t>
      </w:r>
    </w:p>
    <w:p w:rsidR="00580738" w:rsidRPr="00707765" w:rsidRDefault="00580738"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sz w:val="23"/>
          <w:szCs w:val="23"/>
        </w:rPr>
        <w:t xml:space="preserve"> Достижение поставленной цели предусматривает решение следующих </w:t>
      </w:r>
      <w:r w:rsidRPr="00707765">
        <w:rPr>
          <w:rFonts w:ascii="Times New Roman" w:hAnsi="Times New Roman" w:cs="Times New Roman"/>
          <w:b/>
          <w:sz w:val="23"/>
          <w:szCs w:val="23"/>
        </w:rPr>
        <w:t xml:space="preserve">задач: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оптимального сочетания классического дошкольного образования и современных образовательных технологий;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охрану и укрепление физического и психического здоровья детей, в том числе их эмоционального благополучия;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равных возможностей для по</w:t>
      </w:r>
      <w:r w:rsidR="009A6348">
        <w:rPr>
          <w:rFonts w:ascii="Times New Roman" w:hAnsi="Times New Roman" w:cs="Times New Roman"/>
          <w:sz w:val="23"/>
          <w:szCs w:val="23"/>
        </w:rPr>
        <w:t>лноценного развития каждого ребе</w:t>
      </w:r>
      <w:r w:rsidRPr="00707765">
        <w:rPr>
          <w:rFonts w:ascii="Times New Roman" w:hAnsi="Times New Roman" w:cs="Times New Roman"/>
          <w:sz w:val="23"/>
          <w:szCs w:val="23"/>
        </w:rPr>
        <w:t xml:space="preserve">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преемственности целей, задач и содержания образования, реализуемых в рамках образовательных программ дошкольного и начального общего образования;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w:t>
      </w:r>
      <w:r w:rsidR="009A6348">
        <w:rPr>
          <w:rFonts w:ascii="Times New Roman" w:hAnsi="Times New Roman" w:cs="Times New Roman"/>
          <w:sz w:val="23"/>
          <w:szCs w:val="23"/>
        </w:rPr>
        <w:t>рческого потенциала каждого ребе</w:t>
      </w:r>
      <w:r w:rsidRPr="00707765">
        <w:rPr>
          <w:rFonts w:ascii="Times New Roman" w:hAnsi="Times New Roman" w:cs="Times New Roman"/>
          <w:sz w:val="23"/>
          <w:szCs w:val="23"/>
        </w:rPr>
        <w:t>нка как субъекта отношений с самим собой, другими детьми, взрослыми и миром;</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w:t>
      </w:r>
      <w:r w:rsidR="009A6348">
        <w:rPr>
          <w:rFonts w:ascii="Times New Roman" w:hAnsi="Times New Roman" w:cs="Times New Roman"/>
          <w:sz w:val="23"/>
          <w:szCs w:val="23"/>
        </w:rPr>
        <w:t>тельности и ответственности ребе</w:t>
      </w:r>
      <w:r w:rsidRPr="00707765">
        <w:rPr>
          <w:rFonts w:ascii="Times New Roman" w:hAnsi="Times New Roman" w:cs="Times New Roman"/>
          <w:sz w:val="23"/>
          <w:szCs w:val="23"/>
        </w:rPr>
        <w:t xml:space="preserve">нка, формирование предпосылок учебной деятельности;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обеспечение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учѐтом образовательных потребностей и способностей детей;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формирование социокультурной среды, соответствующей возрастным, индивидуальным, психологическим и физиологическим особенностям детей; </w:t>
      </w:r>
    </w:p>
    <w:p w:rsidR="00580738" w:rsidRPr="00707765" w:rsidRDefault="00580738"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80738" w:rsidRPr="00707765" w:rsidRDefault="00580738" w:rsidP="00646ABF">
      <w:pPr>
        <w:pStyle w:val="a9"/>
        <w:tabs>
          <w:tab w:val="left" w:pos="993"/>
        </w:tabs>
        <w:spacing w:before="0" w:beforeAutospacing="0" w:after="0" w:afterAutospacing="0"/>
        <w:ind w:firstLine="567"/>
        <w:contextualSpacing/>
        <w:jc w:val="both"/>
        <w:rPr>
          <w:sz w:val="23"/>
          <w:szCs w:val="23"/>
        </w:rPr>
      </w:pPr>
      <w:r w:rsidRPr="00707765">
        <w:rPr>
          <w:b/>
          <w:sz w:val="23"/>
          <w:szCs w:val="23"/>
        </w:rPr>
        <w:t>Часть программы, формируемая участниками образовательных отношений с учетом региональной составляющей</w:t>
      </w:r>
    </w:p>
    <w:p w:rsidR="00580738" w:rsidRPr="00707765" w:rsidRDefault="00580738" w:rsidP="00646ABF">
      <w:pPr>
        <w:pStyle w:val="a3"/>
        <w:contextualSpacing/>
        <w:jc w:val="both"/>
        <w:rPr>
          <w:rFonts w:ascii="Times New Roman" w:eastAsia="Calibri" w:hAnsi="Times New Roman" w:cs="Times New Roman"/>
          <w:b/>
          <w:bCs/>
          <w:color w:val="000000"/>
          <w:sz w:val="23"/>
          <w:szCs w:val="23"/>
        </w:rPr>
      </w:pPr>
      <w:r w:rsidRPr="00707765">
        <w:rPr>
          <w:rFonts w:ascii="Times New Roman" w:eastAsia="Calibri" w:hAnsi="Times New Roman" w:cs="Times New Roman"/>
          <w:b/>
          <w:bCs/>
          <w:color w:val="000000"/>
          <w:sz w:val="23"/>
          <w:szCs w:val="23"/>
        </w:rPr>
        <w:t>Задачи:</w:t>
      </w:r>
    </w:p>
    <w:p w:rsidR="00580738" w:rsidRPr="00707765" w:rsidRDefault="00580738"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580738" w:rsidRPr="00707765" w:rsidRDefault="00580738"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80738" w:rsidRPr="00707765" w:rsidRDefault="00580738"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обеспечение преемственности целей, задач и содержания дошкольного и начального общего образования в области казаневедения (краеведения);</w:t>
      </w:r>
    </w:p>
    <w:p w:rsidR="00580738" w:rsidRPr="00707765" w:rsidRDefault="00580738" w:rsidP="00646ABF">
      <w:pPr>
        <w:pStyle w:val="a3"/>
        <w:ind w:firstLine="567"/>
        <w:contextualSpacing/>
        <w:jc w:val="both"/>
        <w:rPr>
          <w:rFonts w:ascii="Times New Roman" w:eastAsia="Calibri" w:hAnsi="Times New Roman" w:cs="Times New Roman"/>
          <w:bCs/>
          <w:sz w:val="23"/>
          <w:szCs w:val="23"/>
        </w:rPr>
      </w:pPr>
      <w:r w:rsidRPr="00707765">
        <w:rPr>
          <w:rFonts w:ascii="Times New Roman" w:eastAsia="Calibri" w:hAnsi="Times New Roman" w:cs="Times New Roman"/>
          <w:bCs/>
          <w:color w:val="000000"/>
          <w:sz w:val="23"/>
          <w:szCs w:val="23"/>
        </w:rPr>
        <w:t xml:space="preserve">- </w:t>
      </w:r>
      <w:r w:rsidRPr="00707765">
        <w:rPr>
          <w:rFonts w:ascii="Times New Roman" w:eastAsia="Calibri" w:hAnsi="Times New Roman" w:cs="Times New Roman"/>
          <w:bCs/>
          <w:sz w:val="23"/>
          <w:szCs w:val="23"/>
        </w:rPr>
        <w:t xml:space="preserve">создание благоприятных условий для освоения татарского, родного </w:t>
      </w:r>
      <w:r w:rsidR="00066BBF">
        <w:rPr>
          <w:rFonts w:ascii="Times New Roman" w:eastAsia="Calibri" w:hAnsi="Times New Roman" w:cs="Times New Roman"/>
          <w:bCs/>
          <w:sz w:val="23"/>
          <w:szCs w:val="23"/>
        </w:rPr>
        <w:t>татарского</w:t>
      </w:r>
      <w:r w:rsidRPr="00707765">
        <w:rPr>
          <w:rFonts w:ascii="Times New Roman" w:eastAsia="Calibri" w:hAnsi="Times New Roman" w:cs="Times New Roman"/>
          <w:bCs/>
          <w:sz w:val="23"/>
          <w:szCs w:val="23"/>
        </w:rPr>
        <w:t xml:space="preserve"> языка и сохранения государственных языков Российской Федерации и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80738" w:rsidRPr="00707765" w:rsidRDefault="00580738" w:rsidP="00646ABF">
      <w:pPr>
        <w:pStyle w:val="a3"/>
        <w:ind w:firstLine="567"/>
        <w:contextualSpacing/>
        <w:jc w:val="both"/>
        <w:rPr>
          <w:rFonts w:ascii="Times New Roman" w:eastAsia="Calibri" w:hAnsi="Times New Roman" w:cs="Times New Roman"/>
          <w:bCs/>
          <w:sz w:val="23"/>
          <w:szCs w:val="23"/>
        </w:rPr>
      </w:pPr>
      <w:r w:rsidRPr="00707765">
        <w:rPr>
          <w:rFonts w:ascii="Times New Roman" w:eastAsia="Calibri" w:hAnsi="Times New Roman" w:cs="Times New Roman"/>
          <w:bCs/>
          <w:sz w:val="23"/>
          <w:szCs w:val="23"/>
        </w:rPr>
        <w:t xml:space="preserve">- объединение обучения и воспитания в целостный образовательный процесс на основе духовно-нравственных и культурных ценностей татарского, русского и </w:t>
      </w:r>
      <w:r w:rsidR="00066BBF">
        <w:rPr>
          <w:rFonts w:ascii="Times New Roman" w:eastAsia="Calibri" w:hAnsi="Times New Roman" w:cs="Times New Roman"/>
          <w:bCs/>
          <w:sz w:val="23"/>
          <w:szCs w:val="23"/>
        </w:rPr>
        <w:t>татарского</w:t>
      </w:r>
      <w:r w:rsidRPr="00707765">
        <w:rPr>
          <w:rFonts w:ascii="Times New Roman" w:eastAsia="Calibri" w:hAnsi="Times New Roman" w:cs="Times New Roman"/>
          <w:bCs/>
          <w:sz w:val="23"/>
          <w:szCs w:val="23"/>
        </w:rPr>
        <w:t xml:space="preserve"> народа;</w:t>
      </w:r>
    </w:p>
    <w:p w:rsidR="00580738" w:rsidRPr="00707765" w:rsidRDefault="00580738" w:rsidP="00646ABF">
      <w:pPr>
        <w:pStyle w:val="a3"/>
        <w:ind w:firstLine="567"/>
        <w:contextualSpacing/>
        <w:jc w:val="both"/>
        <w:rPr>
          <w:rFonts w:ascii="Times New Roman" w:eastAsia="Calibri" w:hAnsi="Times New Roman" w:cs="Times New Roman"/>
          <w:bCs/>
          <w:color w:val="000000"/>
          <w:sz w:val="23"/>
          <w:szCs w:val="23"/>
        </w:rPr>
      </w:pPr>
      <w:r w:rsidRPr="00707765">
        <w:rPr>
          <w:rFonts w:ascii="Times New Roman" w:eastAsia="Calibri" w:hAnsi="Times New Roman" w:cs="Times New Roman"/>
          <w:bCs/>
          <w:color w:val="000000"/>
          <w:sz w:val="23"/>
          <w:szCs w:val="23"/>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580738" w:rsidRPr="00707765" w:rsidRDefault="00580738" w:rsidP="00646ABF">
      <w:pPr>
        <w:pStyle w:val="Style24"/>
        <w:widowControl/>
        <w:spacing w:line="240" w:lineRule="auto"/>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с природой родного края, формирование экологической культуры;</w:t>
      </w:r>
    </w:p>
    <w:p w:rsidR="00580738" w:rsidRPr="00707765" w:rsidRDefault="00580738" w:rsidP="00646ABF">
      <w:pPr>
        <w:pStyle w:val="Style24"/>
        <w:widowControl/>
        <w:spacing w:line="240" w:lineRule="auto"/>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F91100" w:rsidRPr="00707765" w:rsidRDefault="00F91100" w:rsidP="00646ABF">
      <w:pPr>
        <w:spacing w:after="0" w:line="240" w:lineRule="auto"/>
        <w:contextualSpacing/>
        <w:jc w:val="center"/>
        <w:rPr>
          <w:rFonts w:ascii="Times New Roman" w:eastAsia="Times New Roman" w:hAnsi="Times New Roman"/>
          <w:b/>
          <w:sz w:val="23"/>
          <w:szCs w:val="23"/>
          <w:lang w:eastAsia="ru-RU"/>
        </w:rPr>
      </w:pPr>
      <w:r w:rsidRPr="00707765">
        <w:rPr>
          <w:rFonts w:ascii="Times New Roman" w:eastAsia="Times New Roman" w:hAnsi="Times New Roman"/>
          <w:b/>
          <w:sz w:val="23"/>
          <w:szCs w:val="23"/>
          <w:lang w:eastAsia="ru-RU"/>
        </w:rPr>
        <w:t>Принципы и подходы к формированию Программы</w:t>
      </w:r>
    </w:p>
    <w:p w:rsidR="00F91100" w:rsidRPr="00707765" w:rsidRDefault="00F91100" w:rsidP="00646ABF">
      <w:pPr>
        <w:autoSpaceDE w:val="0"/>
        <w:autoSpaceDN w:val="0"/>
        <w:spacing w:before="100" w:beforeAutospacing="1"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Образовательная  программа дошкольного учреждения разработана в соответствии с видом образовательного учреждения и связанную с ним специфику образовательного процесса, приоритетным направлением деятельности, в том числе по обеспечению равных стартовых </w:t>
      </w:r>
      <w:r w:rsidRPr="00707765">
        <w:rPr>
          <w:rFonts w:ascii="Times New Roman" w:hAnsi="Times New Roman"/>
          <w:color w:val="000000" w:themeColor="text1"/>
          <w:sz w:val="23"/>
          <w:szCs w:val="23"/>
        </w:rPr>
        <w:lastRenderedPageBreak/>
        <w:t xml:space="preserve">возможностей для обучения детей в образовательных учреждениях, специфики национально-культурных условий, а также  с  поставленными целями и задачами. </w:t>
      </w:r>
    </w:p>
    <w:p w:rsidR="00F91100" w:rsidRPr="00707765" w:rsidRDefault="005C47C8" w:rsidP="00646ABF">
      <w:pPr>
        <w:autoSpaceDE w:val="0"/>
        <w:autoSpaceDN w:val="0"/>
        <w:adjustRightInd w:val="0"/>
        <w:spacing w:after="0" w:line="240" w:lineRule="auto"/>
        <w:ind w:firstLine="567"/>
        <w:contextualSpacing/>
        <w:jc w:val="both"/>
        <w:rPr>
          <w:rFonts w:ascii="Times New Roman" w:hAnsi="Times New Roman"/>
          <w:color w:val="000000" w:themeColor="text1"/>
          <w:sz w:val="23"/>
          <w:szCs w:val="23"/>
        </w:rPr>
      </w:pPr>
      <w:r>
        <w:rPr>
          <w:rFonts w:ascii="Times New Roman" w:eastAsia="TimesNewRomanPSMT" w:hAnsi="Times New Roman"/>
          <w:color w:val="000000" w:themeColor="text1"/>
          <w:sz w:val="23"/>
          <w:szCs w:val="23"/>
        </w:rPr>
        <w:t xml:space="preserve">Программа </w:t>
      </w:r>
      <w:r w:rsidR="00F91100" w:rsidRPr="00707765">
        <w:rPr>
          <w:rFonts w:ascii="Times New Roman" w:hAnsi="Times New Roman"/>
          <w:color w:val="000000" w:themeColor="text1"/>
          <w:sz w:val="23"/>
          <w:szCs w:val="23"/>
        </w:rPr>
        <w:t>реализует следующие  основные принципы:</w:t>
      </w:r>
    </w:p>
    <w:p w:rsidR="00F91100" w:rsidRPr="00F91100" w:rsidRDefault="00F91100" w:rsidP="00646ABF">
      <w:pPr>
        <w:pStyle w:val="a5"/>
        <w:tabs>
          <w:tab w:val="left" w:pos="0"/>
        </w:tabs>
        <w:autoSpaceDE w:val="0"/>
        <w:autoSpaceDN w:val="0"/>
        <w:adjustRightInd w:val="0"/>
        <w:spacing w:after="0" w:line="240" w:lineRule="auto"/>
        <w:ind w:left="0" w:firstLine="567"/>
        <w:jc w:val="both"/>
        <w:rPr>
          <w:rFonts w:ascii="Times New Roman" w:eastAsia="Arial" w:hAnsi="Times New Roman"/>
          <w:bCs/>
          <w:color w:val="000000"/>
          <w:sz w:val="23"/>
          <w:szCs w:val="23"/>
        </w:rPr>
      </w:pPr>
      <w:r>
        <w:rPr>
          <w:rFonts w:ascii="Times New Roman" w:eastAsia="Arial" w:hAnsi="Times New Roman"/>
          <w:bCs/>
          <w:color w:val="000000"/>
          <w:sz w:val="23"/>
          <w:szCs w:val="23"/>
        </w:rPr>
        <w:t xml:space="preserve">1. </w:t>
      </w:r>
      <w:r w:rsidRPr="00F91100">
        <w:rPr>
          <w:rFonts w:ascii="Times New Roman" w:eastAsia="Arial" w:hAnsi="Times New Roman"/>
          <w:bCs/>
          <w:color w:val="000000"/>
          <w:sz w:val="23"/>
          <w:szCs w:val="23"/>
        </w:rPr>
        <w:t>Всестороннее развитие каждого ребенка</w:t>
      </w:r>
    </w:p>
    <w:p w:rsidR="00F91100" w:rsidRPr="009A6348" w:rsidRDefault="00F91100" w:rsidP="00646ABF">
      <w:pPr>
        <w:pStyle w:val="a5"/>
        <w:tabs>
          <w:tab w:val="left" w:pos="0"/>
        </w:tabs>
        <w:autoSpaceDE w:val="0"/>
        <w:autoSpaceDN w:val="0"/>
        <w:adjustRightInd w:val="0"/>
        <w:spacing w:after="0" w:line="240" w:lineRule="auto"/>
        <w:ind w:left="0" w:firstLine="567"/>
        <w:jc w:val="both"/>
        <w:rPr>
          <w:rFonts w:ascii="Times New Roman" w:hAnsi="Times New Roman"/>
          <w:bCs/>
          <w:sz w:val="23"/>
          <w:szCs w:val="23"/>
        </w:rPr>
      </w:pPr>
      <w:r>
        <w:rPr>
          <w:rFonts w:ascii="Times New Roman" w:eastAsia="Arial" w:hAnsi="Times New Roman"/>
          <w:bCs/>
          <w:color w:val="000000"/>
          <w:sz w:val="23"/>
          <w:szCs w:val="23"/>
        </w:rPr>
        <w:t xml:space="preserve">2. </w:t>
      </w:r>
      <w:r w:rsidRPr="00F91100">
        <w:rPr>
          <w:rFonts w:ascii="Times New Roman" w:eastAsia="Arial" w:hAnsi="Times New Roman"/>
          <w:bCs/>
          <w:color w:val="000000"/>
          <w:sz w:val="23"/>
          <w:szCs w:val="23"/>
        </w:rPr>
        <w:t>Принцип возрастного соответстви</w:t>
      </w:r>
      <w:r w:rsidR="009A6348">
        <w:rPr>
          <w:rFonts w:ascii="Times New Roman" w:eastAsia="PMingLiU" w:hAnsi="Times New Roman"/>
          <w:bCs/>
          <w:sz w:val="23"/>
          <w:szCs w:val="23"/>
        </w:rPr>
        <w:t>я</w:t>
      </w:r>
    </w:p>
    <w:p w:rsidR="00F91100" w:rsidRPr="00F91100" w:rsidRDefault="00F91100" w:rsidP="00646ABF">
      <w:pPr>
        <w:pStyle w:val="a5"/>
        <w:tabs>
          <w:tab w:val="left" w:pos="0"/>
        </w:tabs>
        <w:autoSpaceDE w:val="0"/>
        <w:autoSpaceDN w:val="0"/>
        <w:adjustRightInd w:val="0"/>
        <w:spacing w:before="94" w:after="0" w:line="240" w:lineRule="auto"/>
        <w:ind w:left="0" w:firstLine="567"/>
        <w:jc w:val="both"/>
        <w:rPr>
          <w:rFonts w:ascii="Times New Roman" w:hAnsi="Times New Roman"/>
          <w:bCs/>
          <w:color w:val="000000"/>
          <w:sz w:val="23"/>
          <w:szCs w:val="23"/>
        </w:rPr>
      </w:pPr>
      <w:r>
        <w:rPr>
          <w:rFonts w:ascii="Times New Roman" w:eastAsia="Arial" w:hAnsi="Times New Roman"/>
          <w:color w:val="000000"/>
          <w:sz w:val="23"/>
          <w:szCs w:val="23"/>
        </w:rPr>
        <w:t xml:space="preserve">3. </w:t>
      </w:r>
      <w:r w:rsidRPr="00F91100">
        <w:rPr>
          <w:rFonts w:ascii="Times New Roman" w:eastAsia="Arial" w:hAnsi="Times New Roman"/>
          <w:color w:val="000000"/>
          <w:sz w:val="23"/>
          <w:szCs w:val="23"/>
        </w:rPr>
        <w:t>Сочетание</w:t>
      </w:r>
      <w:r w:rsidR="009A6348">
        <w:rPr>
          <w:rFonts w:ascii="Times New Roman" w:eastAsia="Arial" w:hAnsi="Times New Roman"/>
          <w:color w:val="000000"/>
          <w:sz w:val="23"/>
          <w:szCs w:val="23"/>
        </w:rPr>
        <w:t xml:space="preserve"> </w:t>
      </w:r>
      <w:r w:rsidRPr="00F91100">
        <w:rPr>
          <w:rFonts w:ascii="Times New Roman" w:eastAsia="Arial" w:hAnsi="Times New Roman"/>
          <w:bCs/>
          <w:color w:val="000000"/>
          <w:sz w:val="23"/>
          <w:szCs w:val="23"/>
        </w:rPr>
        <w:t>принципов научной обоснованности и практической</w:t>
      </w:r>
      <w:r w:rsidR="009A6348">
        <w:rPr>
          <w:rFonts w:ascii="Times New Roman" w:eastAsia="Arial" w:hAnsi="Times New Roman"/>
          <w:bCs/>
          <w:color w:val="000000"/>
          <w:sz w:val="23"/>
          <w:szCs w:val="23"/>
        </w:rPr>
        <w:t xml:space="preserve"> </w:t>
      </w:r>
      <w:r w:rsidRPr="00F91100">
        <w:rPr>
          <w:rFonts w:ascii="Times New Roman" w:eastAsia="Arial" w:hAnsi="Times New Roman"/>
          <w:bCs/>
          <w:color w:val="000000"/>
          <w:sz w:val="23"/>
          <w:szCs w:val="23"/>
        </w:rPr>
        <w:t xml:space="preserve">применимости </w:t>
      </w:r>
      <w:r w:rsidRPr="00F91100">
        <w:rPr>
          <w:rFonts w:ascii="Times New Roman" w:eastAsia="Arial" w:hAnsi="Times New Roman"/>
          <w:color w:val="000000"/>
          <w:sz w:val="23"/>
          <w:szCs w:val="23"/>
        </w:rPr>
        <w:t>—</w:t>
      </w:r>
    </w:p>
    <w:p w:rsidR="00F91100" w:rsidRPr="00F91100" w:rsidRDefault="00F91100" w:rsidP="00646ABF">
      <w:pPr>
        <w:pStyle w:val="a5"/>
        <w:tabs>
          <w:tab w:val="left" w:pos="0"/>
        </w:tabs>
        <w:autoSpaceDE w:val="0"/>
        <w:autoSpaceDN w:val="0"/>
        <w:adjustRightInd w:val="0"/>
        <w:spacing w:before="94" w:after="0" w:line="240" w:lineRule="auto"/>
        <w:ind w:left="0" w:firstLine="567"/>
        <w:jc w:val="both"/>
        <w:rPr>
          <w:rFonts w:ascii="Times New Roman" w:hAnsi="Times New Roman"/>
          <w:bCs/>
          <w:color w:val="000000"/>
          <w:sz w:val="23"/>
          <w:szCs w:val="23"/>
        </w:rPr>
      </w:pPr>
      <w:r>
        <w:rPr>
          <w:rFonts w:ascii="Times New Roman" w:hAnsi="Times New Roman"/>
          <w:bCs/>
          <w:color w:val="000000"/>
          <w:sz w:val="23"/>
          <w:szCs w:val="23"/>
        </w:rPr>
        <w:t xml:space="preserve">4. </w:t>
      </w:r>
      <w:r w:rsidRPr="00F91100">
        <w:rPr>
          <w:rFonts w:ascii="Times New Roman" w:hAnsi="Times New Roman"/>
          <w:bCs/>
          <w:color w:val="000000"/>
          <w:sz w:val="23"/>
          <w:szCs w:val="23"/>
        </w:rPr>
        <w:t xml:space="preserve">Поддержка разнообразия детства </w:t>
      </w:r>
    </w:p>
    <w:p w:rsidR="00F91100" w:rsidRPr="00F91100" w:rsidRDefault="00F91100" w:rsidP="00646ABF">
      <w:pPr>
        <w:pStyle w:val="a5"/>
        <w:tabs>
          <w:tab w:val="left" w:pos="0"/>
        </w:tabs>
        <w:autoSpaceDE w:val="0"/>
        <w:autoSpaceDN w:val="0"/>
        <w:adjustRightInd w:val="0"/>
        <w:spacing w:after="0" w:line="240" w:lineRule="auto"/>
        <w:ind w:left="0" w:firstLine="567"/>
        <w:jc w:val="both"/>
        <w:rPr>
          <w:rFonts w:ascii="Times New Roman" w:hAnsi="Times New Roman"/>
          <w:bCs/>
          <w:color w:val="000000"/>
          <w:sz w:val="23"/>
          <w:szCs w:val="23"/>
        </w:rPr>
      </w:pPr>
      <w:r>
        <w:rPr>
          <w:rFonts w:ascii="Times New Roman" w:hAnsi="Times New Roman"/>
          <w:bCs/>
          <w:color w:val="000000"/>
          <w:sz w:val="23"/>
          <w:szCs w:val="23"/>
        </w:rPr>
        <w:t xml:space="preserve">5. </w:t>
      </w:r>
      <w:r w:rsidRPr="00F91100">
        <w:rPr>
          <w:rFonts w:ascii="Times New Roman" w:hAnsi="Times New Roman"/>
          <w:bCs/>
          <w:color w:val="000000"/>
          <w:sz w:val="23"/>
          <w:szCs w:val="23"/>
        </w:rPr>
        <w:t xml:space="preserve">Позитивная социализация </w:t>
      </w:r>
    </w:p>
    <w:p w:rsidR="00F91100" w:rsidRPr="00F91100" w:rsidRDefault="00F91100" w:rsidP="00646ABF">
      <w:pPr>
        <w:pStyle w:val="a5"/>
        <w:tabs>
          <w:tab w:val="left" w:pos="0"/>
        </w:tabs>
        <w:autoSpaceDE w:val="0"/>
        <w:autoSpaceDN w:val="0"/>
        <w:adjustRightInd w:val="0"/>
        <w:spacing w:after="0" w:line="240" w:lineRule="auto"/>
        <w:ind w:left="0" w:firstLine="567"/>
        <w:jc w:val="both"/>
        <w:rPr>
          <w:rFonts w:ascii="Times New Roman" w:hAnsi="Times New Roman"/>
          <w:bCs/>
          <w:color w:val="000000"/>
          <w:sz w:val="23"/>
          <w:szCs w:val="23"/>
        </w:rPr>
      </w:pPr>
      <w:r>
        <w:rPr>
          <w:rFonts w:ascii="Times New Roman" w:eastAsia="Arial" w:hAnsi="Times New Roman"/>
          <w:bCs/>
          <w:color w:val="000000"/>
          <w:sz w:val="23"/>
          <w:szCs w:val="23"/>
        </w:rPr>
        <w:t xml:space="preserve">6. </w:t>
      </w:r>
      <w:r w:rsidRPr="00F91100">
        <w:rPr>
          <w:rFonts w:ascii="Times New Roman" w:eastAsia="Arial" w:hAnsi="Times New Roman"/>
          <w:bCs/>
          <w:color w:val="000000"/>
          <w:sz w:val="23"/>
          <w:szCs w:val="23"/>
        </w:rPr>
        <w:t>Личностно-ориентированное взаимодействие</w:t>
      </w:r>
      <w:r w:rsidR="009A6348">
        <w:rPr>
          <w:rFonts w:ascii="Times New Roman" w:eastAsia="Arial" w:hAnsi="Times New Roman"/>
          <w:bCs/>
          <w:color w:val="000000"/>
          <w:sz w:val="23"/>
          <w:szCs w:val="23"/>
        </w:rPr>
        <w:t xml:space="preserve"> взрослого с ребенком</w:t>
      </w:r>
    </w:p>
    <w:p w:rsidR="00F91100" w:rsidRPr="00F91100" w:rsidRDefault="00F91100" w:rsidP="00646ABF">
      <w:pPr>
        <w:tabs>
          <w:tab w:val="left" w:pos="0"/>
        </w:tabs>
        <w:autoSpaceDE w:val="0"/>
        <w:autoSpaceDN w:val="0"/>
        <w:adjustRightInd w:val="0"/>
        <w:spacing w:after="0" w:line="240" w:lineRule="auto"/>
        <w:ind w:firstLine="567"/>
        <w:contextualSpacing/>
        <w:jc w:val="both"/>
        <w:rPr>
          <w:rFonts w:ascii="Times New Roman" w:hAnsi="Times New Roman"/>
          <w:bCs/>
          <w:color w:val="000000"/>
          <w:sz w:val="23"/>
          <w:szCs w:val="23"/>
        </w:rPr>
      </w:pPr>
      <w:r>
        <w:rPr>
          <w:rFonts w:ascii="Times New Roman" w:hAnsi="Times New Roman"/>
          <w:bCs/>
          <w:color w:val="000000"/>
          <w:sz w:val="23"/>
          <w:szCs w:val="23"/>
        </w:rPr>
        <w:t xml:space="preserve">7. </w:t>
      </w:r>
      <w:r w:rsidRPr="00F91100">
        <w:rPr>
          <w:rFonts w:ascii="Times New Roman" w:hAnsi="Times New Roman"/>
          <w:bCs/>
          <w:color w:val="000000"/>
          <w:sz w:val="23"/>
          <w:szCs w:val="23"/>
        </w:rPr>
        <w:t xml:space="preserve">Эффективное взаимодействие с семьями воспитанников  </w:t>
      </w:r>
    </w:p>
    <w:p w:rsidR="00F91100" w:rsidRPr="00F91100" w:rsidRDefault="00F91100" w:rsidP="00646ABF">
      <w:pPr>
        <w:tabs>
          <w:tab w:val="left" w:pos="0"/>
        </w:tabs>
        <w:autoSpaceDE w:val="0"/>
        <w:autoSpaceDN w:val="0"/>
        <w:adjustRightInd w:val="0"/>
        <w:spacing w:after="0" w:line="240" w:lineRule="auto"/>
        <w:ind w:firstLine="567"/>
        <w:contextualSpacing/>
        <w:jc w:val="both"/>
        <w:rPr>
          <w:rFonts w:ascii="Times New Roman" w:hAnsi="Times New Roman"/>
          <w:bCs/>
          <w:color w:val="000000"/>
          <w:sz w:val="23"/>
          <w:szCs w:val="23"/>
        </w:rPr>
      </w:pPr>
      <w:r>
        <w:rPr>
          <w:rFonts w:ascii="Times New Roman" w:hAnsi="Times New Roman"/>
          <w:bCs/>
          <w:color w:val="000000"/>
          <w:sz w:val="23"/>
          <w:szCs w:val="23"/>
        </w:rPr>
        <w:t xml:space="preserve">8. </w:t>
      </w:r>
      <w:r w:rsidRPr="00F91100">
        <w:rPr>
          <w:rFonts w:ascii="Times New Roman" w:hAnsi="Times New Roman"/>
          <w:bCs/>
          <w:color w:val="000000"/>
          <w:sz w:val="23"/>
          <w:szCs w:val="23"/>
        </w:rPr>
        <w:t>Сетевое взаимодействие с организациями</w:t>
      </w:r>
    </w:p>
    <w:p w:rsidR="00F91100" w:rsidRPr="00F91100" w:rsidRDefault="00F91100" w:rsidP="00646ABF">
      <w:pPr>
        <w:tabs>
          <w:tab w:val="left" w:pos="0"/>
        </w:tabs>
        <w:autoSpaceDE w:val="0"/>
        <w:autoSpaceDN w:val="0"/>
        <w:adjustRightInd w:val="0"/>
        <w:spacing w:after="0" w:line="240" w:lineRule="auto"/>
        <w:ind w:firstLine="567"/>
        <w:contextualSpacing/>
        <w:jc w:val="both"/>
        <w:rPr>
          <w:rFonts w:ascii="Times New Roman" w:hAnsi="Times New Roman"/>
          <w:color w:val="000000"/>
          <w:sz w:val="23"/>
          <w:szCs w:val="23"/>
        </w:rPr>
      </w:pPr>
      <w:r>
        <w:rPr>
          <w:rFonts w:ascii="Times New Roman" w:hAnsi="Times New Roman"/>
          <w:bCs/>
          <w:color w:val="000000"/>
          <w:sz w:val="23"/>
          <w:szCs w:val="23"/>
        </w:rPr>
        <w:t xml:space="preserve">9. </w:t>
      </w:r>
      <w:r w:rsidRPr="00F91100">
        <w:rPr>
          <w:rFonts w:ascii="Times New Roman" w:hAnsi="Times New Roman"/>
          <w:bCs/>
          <w:color w:val="000000"/>
          <w:sz w:val="23"/>
          <w:szCs w:val="23"/>
        </w:rPr>
        <w:t xml:space="preserve">Индивидуализация дошкольного образования </w:t>
      </w:r>
    </w:p>
    <w:p w:rsidR="00F91100" w:rsidRPr="00F91100" w:rsidRDefault="00F91100" w:rsidP="00646ABF">
      <w:pPr>
        <w:tabs>
          <w:tab w:val="left" w:pos="0"/>
        </w:tabs>
        <w:autoSpaceDE w:val="0"/>
        <w:autoSpaceDN w:val="0"/>
        <w:adjustRightInd w:val="0"/>
        <w:spacing w:after="0" w:line="240" w:lineRule="auto"/>
        <w:ind w:firstLine="567"/>
        <w:contextualSpacing/>
        <w:jc w:val="both"/>
        <w:rPr>
          <w:rFonts w:ascii="Times New Roman" w:hAnsi="Times New Roman"/>
          <w:color w:val="000000"/>
          <w:sz w:val="23"/>
          <w:szCs w:val="23"/>
        </w:rPr>
      </w:pPr>
      <w:r>
        <w:rPr>
          <w:rFonts w:ascii="Times New Roman" w:hAnsi="Times New Roman"/>
          <w:bCs/>
          <w:color w:val="000000"/>
          <w:sz w:val="23"/>
          <w:szCs w:val="23"/>
        </w:rPr>
        <w:t xml:space="preserve">10. </w:t>
      </w:r>
      <w:r w:rsidRPr="00F91100">
        <w:rPr>
          <w:rFonts w:ascii="Times New Roman" w:hAnsi="Times New Roman"/>
          <w:bCs/>
          <w:color w:val="000000"/>
          <w:sz w:val="23"/>
          <w:szCs w:val="23"/>
        </w:rPr>
        <w:t xml:space="preserve">Возрастная адекватность </w:t>
      </w:r>
      <w:r w:rsidRPr="00F91100">
        <w:rPr>
          <w:rFonts w:ascii="Times New Roman" w:hAnsi="Times New Roman"/>
          <w:color w:val="000000"/>
          <w:sz w:val="23"/>
          <w:szCs w:val="23"/>
        </w:rPr>
        <w:t xml:space="preserve">образования </w:t>
      </w:r>
    </w:p>
    <w:p w:rsidR="00F91100" w:rsidRPr="00F91100" w:rsidRDefault="00F91100" w:rsidP="00646ABF">
      <w:pPr>
        <w:tabs>
          <w:tab w:val="left" w:pos="0"/>
        </w:tabs>
        <w:autoSpaceDE w:val="0"/>
        <w:autoSpaceDN w:val="0"/>
        <w:adjustRightInd w:val="0"/>
        <w:spacing w:after="0" w:line="240" w:lineRule="auto"/>
        <w:ind w:firstLine="567"/>
        <w:contextualSpacing/>
        <w:jc w:val="both"/>
        <w:rPr>
          <w:rFonts w:ascii="Times New Roman" w:hAnsi="Times New Roman"/>
          <w:color w:val="000000"/>
          <w:sz w:val="23"/>
          <w:szCs w:val="23"/>
        </w:rPr>
      </w:pPr>
      <w:r>
        <w:rPr>
          <w:rFonts w:ascii="Times New Roman" w:hAnsi="Times New Roman"/>
          <w:bCs/>
          <w:color w:val="000000"/>
          <w:sz w:val="23"/>
          <w:szCs w:val="23"/>
        </w:rPr>
        <w:t xml:space="preserve">11. </w:t>
      </w:r>
      <w:r w:rsidRPr="00F91100">
        <w:rPr>
          <w:rFonts w:ascii="Times New Roman" w:hAnsi="Times New Roman"/>
          <w:bCs/>
          <w:color w:val="000000"/>
          <w:sz w:val="23"/>
          <w:szCs w:val="23"/>
        </w:rPr>
        <w:t xml:space="preserve">Развивающее вариативное образование. </w:t>
      </w:r>
    </w:p>
    <w:p w:rsidR="00F91100" w:rsidRPr="00F91100" w:rsidRDefault="00F91100" w:rsidP="00646ABF">
      <w:pPr>
        <w:tabs>
          <w:tab w:val="left" w:pos="0"/>
        </w:tabs>
        <w:spacing w:after="0" w:line="240" w:lineRule="auto"/>
        <w:ind w:firstLine="567"/>
        <w:contextualSpacing/>
        <w:jc w:val="both"/>
        <w:rPr>
          <w:rFonts w:ascii="Times New Roman" w:hAnsi="Times New Roman"/>
          <w:bCs/>
          <w:sz w:val="23"/>
          <w:szCs w:val="23"/>
        </w:rPr>
      </w:pPr>
      <w:r>
        <w:rPr>
          <w:rFonts w:ascii="Times New Roman" w:hAnsi="Times New Roman"/>
          <w:sz w:val="23"/>
          <w:szCs w:val="23"/>
        </w:rPr>
        <w:t xml:space="preserve">12. </w:t>
      </w:r>
      <w:r w:rsidRPr="00F91100">
        <w:rPr>
          <w:rFonts w:ascii="Times New Roman" w:hAnsi="Times New Roman"/>
          <w:sz w:val="23"/>
          <w:szCs w:val="23"/>
        </w:rPr>
        <w:t xml:space="preserve">Полнота содержания и интеграция </w:t>
      </w:r>
      <w:r w:rsidRPr="00F91100">
        <w:rPr>
          <w:rFonts w:ascii="Times New Roman" w:hAnsi="Times New Roman"/>
          <w:bCs/>
          <w:sz w:val="23"/>
          <w:szCs w:val="23"/>
        </w:rPr>
        <w:t xml:space="preserve">отдельных образовательных областей. </w:t>
      </w:r>
    </w:p>
    <w:p w:rsidR="00F91100" w:rsidRDefault="00F91100" w:rsidP="00646ABF">
      <w:pPr>
        <w:tabs>
          <w:tab w:val="left" w:pos="567"/>
        </w:tabs>
        <w:autoSpaceDE w:val="0"/>
        <w:autoSpaceDN w:val="0"/>
        <w:adjustRightInd w:val="0"/>
        <w:spacing w:after="0" w:line="240" w:lineRule="auto"/>
        <w:ind w:firstLine="567"/>
        <w:contextualSpacing/>
        <w:jc w:val="both"/>
        <w:rPr>
          <w:rFonts w:ascii="Times New Roman" w:hAnsi="Times New Roman"/>
          <w:bCs/>
          <w:color w:val="000000"/>
          <w:sz w:val="23"/>
          <w:szCs w:val="23"/>
        </w:rPr>
      </w:pPr>
      <w:r>
        <w:rPr>
          <w:rFonts w:ascii="Times New Roman" w:hAnsi="Times New Roman"/>
          <w:bCs/>
          <w:color w:val="000000"/>
          <w:sz w:val="23"/>
          <w:szCs w:val="23"/>
        </w:rPr>
        <w:t xml:space="preserve">13. </w:t>
      </w:r>
      <w:r w:rsidRPr="00F91100">
        <w:rPr>
          <w:rFonts w:ascii="Times New Roman" w:hAnsi="Times New Roman"/>
          <w:bCs/>
          <w:color w:val="000000"/>
          <w:sz w:val="23"/>
          <w:szCs w:val="23"/>
        </w:rPr>
        <w:t xml:space="preserve">Инвариантность ценностей и целей при вариативности средств реализации и достижения целей Программы. </w:t>
      </w:r>
    </w:p>
    <w:p w:rsidR="00F91100" w:rsidRDefault="00F91100" w:rsidP="00646ABF">
      <w:pPr>
        <w:tabs>
          <w:tab w:val="left" w:pos="567"/>
        </w:tabs>
        <w:autoSpaceDE w:val="0"/>
        <w:autoSpaceDN w:val="0"/>
        <w:adjustRightInd w:val="0"/>
        <w:spacing w:after="0" w:line="240" w:lineRule="auto"/>
        <w:ind w:firstLine="567"/>
        <w:contextualSpacing/>
        <w:jc w:val="both"/>
        <w:rPr>
          <w:rFonts w:ascii="Times New Roman" w:hAnsi="Times New Roman"/>
        </w:rPr>
      </w:pPr>
      <w:r w:rsidRPr="00F91100">
        <w:rPr>
          <w:rFonts w:ascii="Times New Roman" w:hAnsi="Times New Roman"/>
          <w:b/>
        </w:rPr>
        <w:t>Характеристики особенностей развития детей раннего и дошкольного возраста.</w:t>
      </w:r>
    </w:p>
    <w:p w:rsidR="00F91100" w:rsidRDefault="00F91100" w:rsidP="00646ABF">
      <w:pPr>
        <w:tabs>
          <w:tab w:val="left" w:pos="567"/>
        </w:tabs>
        <w:autoSpaceDE w:val="0"/>
        <w:autoSpaceDN w:val="0"/>
        <w:adjustRightInd w:val="0"/>
        <w:spacing w:after="0" w:line="240" w:lineRule="auto"/>
        <w:ind w:firstLine="567"/>
        <w:contextualSpacing/>
        <w:jc w:val="both"/>
        <w:rPr>
          <w:rFonts w:ascii="Times New Roman" w:hAnsi="Times New Roman"/>
        </w:rPr>
      </w:pPr>
      <w:r w:rsidRPr="00F91100">
        <w:rPr>
          <w:rFonts w:ascii="Times New Roman" w:hAnsi="Times New Roman"/>
        </w:rPr>
        <w:t>Для правильной организации образовательного процесса в условиях дошкольного образовательного учреждения (группы) необходим учет возрастных особенностей развития детей дошкольного возраста. Образовательная программа МДОУ учитывает возрастные и индивидуальные особенности контингента детей, воспитывающихся в образовательном учреждении, квалификацию педагогических кадров, состав родителей воспитанников.</w:t>
      </w:r>
    </w:p>
    <w:p w:rsidR="00F91100" w:rsidRPr="00707765" w:rsidRDefault="00F91100" w:rsidP="00646ABF">
      <w:pPr>
        <w:spacing w:after="0" w:line="240" w:lineRule="auto"/>
        <w:ind w:firstLine="567"/>
        <w:contextualSpacing/>
        <w:jc w:val="both"/>
        <w:rPr>
          <w:rFonts w:ascii="Times New Roman" w:hAnsi="Times New Roman"/>
          <w:i/>
          <w:sz w:val="23"/>
          <w:szCs w:val="23"/>
        </w:rPr>
      </w:pPr>
      <w:r w:rsidRPr="00707765">
        <w:rPr>
          <w:rFonts w:ascii="Times New Roman" w:hAnsi="Times New Roman"/>
          <w:i/>
          <w:sz w:val="23"/>
          <w:szCs w:val="23"/>
        </w:rPr>
        <w:t>Возрастные особенности детей подробно сформулированы в Инновационной программе дошкольного образования «От рождения до школы» Под ред. Н.Е. Вераксы, Т.С. Комаровой, Э.М. Дорофеевой 2019год – Издание пятое (инновационное), испр.и доп.-М.МОЗАИКА-СИНТЕЗ, 2019-с336.</w:t>
      </w:r>
    </w:p>
    <w:p w:rsidR="00F91100" w:rsidRPr="00707765" w:rsidRDefault="00F91100" w:rsidP="00646ABF">
      <w:pPr>
        <w:spacing w:line="240" w:lineRule="auto"/>
        <w:ind w:left="360"/>
        <w:contextualSpacing/>
        <w:jc w:val="center"/>
        <w:rPr>
          <w:rFonts w:ascii="Times New Roman" w:hAnsi="Times New Roman"/>
          <w:b/>
          <w:color w:val="000000" w:themeColor="text1"/>
          <w:sz w:val="23"/>
          <w:szCs w:val="23"/>
        </w:rPr>
      </w:pPr>
      <w:r w:rsidRPr="00707765">
        <w:rPr>
          <w:rFonts w:ascii="Times New Roman" w:hAnsi="Times New Roman"/>
          <w:b/>
          <w:color w:val="000000" w:themeColor="text1"/>
          <w:sz w:val="23"/>
          <w:szCs w:val="23"/>
        </w:rPr>
        <w:t>Планируемые результаты освоения Программы</w:t>
      </w:r>
    </w:p>
    <w:p w:rsidR="00F91100" w:rsidRPr="00707765" w:rsidRDefault="00F91100" w:rsidP="00646ABF">
      <w:pPr>
        <w:spacing w:after="0" w:line="240" w:lineRule="auto"/>
        <w:ind w:left="10" w:right="20" w:firstLine="397"/>
        <w:contextualSpacing/>
        <w:jc w:val="both"/>
        <w:rPr>
          <w:rFonts w:ascii="Times New Roman" w:eastAsia="Arial" w:hAnsi="Times New Roman"/>
          <w:sz w:val="23"/>
          <w:szCs w:val="23"/>
        </w:rPr>
      </w:pPr>
      <w:r w:rsidRPr="00707765">
        <w:rPr>
          <w:rFonts w:ascii="Times New Roman" w:eastAsia="Arial" w:hAnsi="Times New Roman"/>
          <w:sz w:val="23"/>
          <w:szCs w:val="23"/>
        </w:rPr>
        <w:t>Ожидаемые образовательные</w:t>
      </w:r>
      <w:r w:rsidRPr="00707765">
        <w:rPr>
          <w:rFonts w:ascii="Times New Roman" w:hAnsi="Times New Roman"/>
          <w:bCs/>
          <w:sz w:val="23"/>
          <w:szCs w:val="23"/>
        </w:rPr>
        <w:t xml:space="preserve"> результаты освоения Программы представлены в виде </w:t>
      </w:r>
      <w:r w:rsidRPr="00707765">
        <w:rPr>
          <w:rFonts w:ascii="Times New Roman" w:hAnsi="Times New Roman"/>
          <w:b/>
          <w:bCs/>
          <w:sz w:val="23"/>
          <w:szCs w:val="23"/>
        </w:rPr>
        <w:t>целевых ориентиров</w:t>
      </w:r>
      <w:r w:rsidRPr="00707765">
        <w:rPr>
          <w:rFonts w:ascii="Times New Roman" w:hAnsi="Times New Roman"/>
          <w:bCs/>
          <w:sz w:val="23"/>
          <w:szCs w:val="23"/>
        </w:rPr>
        <w:t xml:space="preserve">. </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Целевые ориентиры не могут служить непосредственным основанием при решении управленческих задач, включая: </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-аттестацию педагогических кадров;</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качества образования;</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F91100" w:rsidRPr="00707765" w:rsidRDefault="00F91100"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-распределение стимулирующего фонда оплаты труда работников ДОУ.</w:t>
      </w:r>
    </w:p>
    <w:p w:rsidR="00F91100" w:rsidRPr="00707765" w:rsidRDefault="00F91100" w:rsidP="00646ABF">
      <w:pPr>
        <w:keepNext/>
        <w:suppressLineNumbers/>
        <w:spacing w:after="0" w:line="240" w:lineRule="auto"/>
        <w:ind w:firstLine="567"/>
        <w:contextualSpacing/>
        <w:jc w:val="both"/>
        <w:rPr>
          <w:rFonts w:ascii="Times New Roman" w:hAnsi="Times New Roman"/>
          <w:bCs/>
          <w:sz w:val="23"/>
          <w:szCs w:val="23"/>
        </w:rPr>
      </w:pPr>
      <w:r w:rsidRPr="00707765">
        <w:rPr>
          <w:rFonts w:ascii="Times New Roman" w:hAnsi="Times New Roman"/>
          <w:sz w:val="23"/>
          <w:szCs w:val="23"/>
        </w:rPr>
        <w:t>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w:t>
      </w:r>
      <w:r w:rsidRPr="00707765">
        <w:rPr>
          <w:rFonts w:ascii="Times New Roman" w:hAnsi="Times New Roman"/>
          <w:bCs/>
          <w:sz w:val="23"/>
          <w:szCs w:val="23"/>
        </w:rPr>
        <w:t xml:space="preserve"> Целевые ориентиры освоения Программы представлены к началу дошкольного возраста (к 3 годам) и на этапе завершения дошкольного образования (к 7 годам). Целевые ориентиры едины для обеих частей Программы.</w:t>
      </w:r>
    </w:p>
    <w:p w:rsidR="00F91100" w:rsidRPr="00707765" w:rsidRDefault="00F91100" w:rsidP="00646ABF">
      <w:pPr>
        <w:pStyle w:val="a5"/>
        <w:spacing w:line="240" w:lineRule="auto"/>
        <w:ind w:left="0"/>
        <w:rPr>
          <w:rFonts w:ascii="Times New Roman" w:hAnsi="Times New Roman"/>
          <w:b/>
          <w:color w:val="000000" w:themeColor="text1"/>
          <w:sz w:val="23"/>
          <w:szCs w:val="23"/>
        </w:rPr>
      </w:pPr>
      <w:r w:rsidRPr="00707765">
        <w:rPr>
          <w:rFonts w:ascii="Times New Roman" w:hAnsi="Times New Roman"/>
          <w:b/>
          <w:color w:val="000000" w:themeColor="text1"/>
          <w:sz w:val="23"/>
          <w:szCs w:val="23"/>
        </w:rPr>
        <w:t>Содержание основных (ключевых) характеристик развития личности ребенка</w:t>
      </w:r>
    </w:p>
    <w:p w:rsidR="007F5D9F" w:rsidRDefault="007F5D9F" w:rsidP="00646ABF">
      <w:pPr>
        <w:spacing w:after="0" w:line="240" w:lineRule="auto"/>
        <w:ind w:left="3" w:firstLine="397"/>
        <w:contextualSpacing/>
        <w:jc w:val="both"/>
        <w:rPr>
          <w:rFonts w:ascii="Times New Roman" w:hAnsi="Times New Roman"/>
        </w:rPr>
      </w:pPr>
      <w:r w:rsidRPr="007F5D9F">
        <w:rPr>
          <w:rFonts w:ascii="Times New Roman" w:hAnsi="Times New Roman"/>
        </w:rPr>
        <w:t>В программе «От рождения до школы», так же как и в ФГОС ДО</w:t>
      </w:r>
      <w:r w:rsidR="009A6348">
        <w:rPr>
          <w:rFonts w:ascii="Times New Roman" w:hAnsi="Times New Roman"/>
        </w:rPr>
        <w:t xml:space="preserve"> </w:t>
      </w:r>
      <w:r w:rsidRPr="007F5D9F">
        <w:rPr>
          <w:rFonts w:ascii="Times New Roman" w:hAnsi="Times New Roman"/>
        </w:rPr>
        <w:t xml:space="preserve">к целевым ориентирам дошкольного образования относятся следующие социально-нормативные возрастные характеристики возможных достижений ребенка: </w:t>
      </w:r>
    </w:p>
    <w:p w:rsidR="007F5D9F" w:rsidRDefault="007F5D9F" w:rsidP="00646ABF">
      <w:pPr>
        <w:spacing w:after="0" w:line="240" w:lineRule="auto"/>
        <w:ind w:left="3" w:firstLine="397"/>
        <w:contextualSpacing/>
        <w:jc w:val="both"/>
        <w:rPr>
          <w:rFonts w:ascii="Times New Roman" w:hAnsi="Times New Roman"/>
        </w:rPr>
      </w:pPr>
      <w:r w:rsidRPr="007F5D9F">
        <w:rPr>
          <w:rFonts w:ascii="Times New Roman" w:hAnsi="Times New Roman"/>
        </w:rPr>
        <w:t>- Целевые ориентиры образования к началу дошкольного возраста.</w:t>
      </w:r>
    </w:p>
    <w:p w:rsidR="007F5D9F" w:rsidRDefault="007F5D9F" w:rsidP="00646ABF">
      <w:pPr>
        <w:spacing w:after="0" w:line="240" w:lineRule="auto"/>
        <w:ind w:left="3" w:firstLine="397"/>
        <w:contextualSpacing/>
        <w:jc w:val="both"/>
      </w:pPr>
      <w:r w:rsidRPr="007F5D9F">
        <w:rPr>
          <w:rFonts w:ascii="Times New Roman" w:hAnsi="Times New Roman"/>
        </w:rPr>
        <w:t xml:space="preserve"> - Целевые ориентиры на этапе завершения дошкольного образования</w:t>
      </w:r>
      <w:r>
        <w:t>.</w:t>
      </w:r>
    </w:p>
    <w:p w:rsidR="007F5D9F" w:rsidRPr="009A6348" w:rsidRDefault="007F5D9F" w:rsidP="009A6348">
      <w:pPr>
        <w:spacing w:after="0" w:line="240" w:lineRule="auto"/>
        <w:ind w:left="3"/>
        <w:contextualSpacing/>
        <w:jc w:val="both"/>
        <w:rPr>
          <w:rFonts w:ascii="Times New Roman" w:hAnsi="Times New Roman"/>
          <w:sz w:val="23"/>
          <w:szCs w:val="23"/>
        </w:rPr>
      </w:pPr>
      <w:r w:rsidRPr="00707765">
        <w:rPr>
          <w:rFonts w:ascii="Times New Roman" w:eastAsia="Arial" w:hAnsi="Times New Roman"/>
          <w:sz w:val="23"/>
          <w:szCs w:val="23"/>
        </w:rPr>
        <w:t>Образовательные результаты, по определению, это результаты, достигнутые в процессе образовательной деятельности. Для целей дошкольного образования они  классифицируются следующим образом:</w:t>
      </w:r>
    </w:p>
    <w:p w:rsidR="00F91100" w:rsidRPr="007F5D9F" w:rsidRDefault="007F5D9F" w:rsidP="00646ABF">
      <w:pPr>
        <w:pStyle w:val="a3"/>
        <w:contextualSpacing/>
        <w:jc w:val="both"/>
        <w:rPr>
          <w:rFonts w:ascii="Times New Roman" w:hAnsi="Times New Roman" w:cs="Times New Roman"/>
        </w:rPr>
      </w:pPr>
      <w:r w:rsidRPr="007F5D9F">
        <w:rPr>
          <w:rFonts w:ascii="Times New Roman" w:hAnsi="Times New Roman" w:cs="Times New Roman"/>
        </w:rPr>
        <w:t xml:space="preserve">- </w:t>
      </w:r>
      <w:r w:rsidR="00F91100" w:rsidRPr="007F5D9F">
        <w:rPr>
          <w:rFonts w:ascii="Times New Roman" w:hAnsi="Times New Roman" w:cs="Times New Roman"/>
          <w:b/>
        </w:rPr>
        <w:t>Мотивационные образовательные результаты</w:t>
      </w:r>
      <w:r>
        <w:rPr>
          <w:rFonts w:ascii="Times New Roman" w:hAnsi="Times New Roman" w:cs="Times New Roman"/>
        </w:rPr>
        <w:t xml:space="preserve"> - это ц</w:t>
      </w:r>
      <w:r w:rsidRPr="007F5D9F">
        <w:rPr>
          <w:rFonts w:ascii="Times New Roman" w:hAnsi="Times New Roman" w:cs="Times New Roman"/>
        </w:rPr>
        <w:t>енностные представления и мотивационные ресурсы</w:t>
      </w:r>
      <w:r>
        <w:rPr>
          <w:rFonts w:ascii="Times New Roman" w:hAnsi="Times New Roman" w:cs="Times New Roman"/>
        </w:rPr>
        <w:t>;</w:t>
      </w:r>
    </w:p>
    <w:p w:rsidR="00F91100" w:rsidRPr="007F5D9F" w:rsidRDefault="007F5D9F" w:rsidP="00646ABF">
      <w:pPr>
        <w:pStyle w:val="a3"/>
        <w:contextualSpacing/>
        <w:jc w:val="both"/>
        <w:rPr>
          <w:rFonts w:ascii="Times New Roman" w:hAnsi="Times New Roman" w:cs="Times New Roman"/>
          <w:color w:val="000000" w:themeColor="text1"/>
        </w:rPr>
      </w:pPr>
      <w:r w:rsidRPr="007F5D9F">
        <w:rPr>
          <w:rFonts w:ascii="Times New Roman" w:hAnsi="Times New Roman" w:cs="Times New Roman"/>
        </w:rPr>
        <w:t xml:space="preserve">- </w:t>
      </w:r>
      <w:r w:rsidR="00F91100" w:rsidRPr="007F5D9F">
        <w:rPr>
          <w:rFonts w:ascii="Times New Roman" w:hAnsi="Times New Roman" w:cs="Times New Roman"/>
          <w:b/>
        </w:rPr>
        <w:t>Универсал</w:t>
      </w:r>
      <w:r w:rsidRPr="007F5D9F">
        <w:rPr>
          <w:rFonts w:ascii="Times New Roman" w:hAnsi="Times New Roman" w:cs="Times New Roman"/>
          <w:b/>
        </w:rPr>
        <w:t>ьные образовательные результаты</w:t>
      </w:r>
      <w:r>
        <w:rPr>
          <w:rFonts w:ascii="Times New Roman" w:hAnsi="Times New Roman" w:cs="Times New Roman"/>
        </w:rPr>
        <w:t xml:space="preserve"> – это у</w:t>
      </w:r>
      <w:r w:rsidRPr="007F5D9F">
        <w:rPr>
          <w:rFonts w:ascii="Times New Roman" w:hAnsi="Times New Roman" w:cs="Times New Roman"/>
          <w:color w:val="000000" w:themeColor="text1"/>
        </w:rPr>
        <w:t>ниверсальные  образовательные ресурсы</w:t>
      </w:r>
      <w:r>
        <w:rPr>
          <w:rFonts w:ascii="Times New Roman" w:hAnsi="Times New Roman" w:cs="Times New Roman"/>
          <w:color w:val="000000" w:themeColor="text1"/>
        </w:rPr>
        <w:t>;</w:t>
      </w:r>
    </w:p>
    <w:p w:rsidR="00F91100" w:rsidRPr="009A6348" w:rsidRDefault="007F5D9F" w:rsidP="009A6348">
      <w:pPr>
        <w:pStyle w:val="a3"/>
        <w:contextualSpacing/>
        <w:jc w:val="both"/>
        <w:rPr>
          <w:rFonts w:ascii="Times New Roman" w:hAnsi="Times New Roman" w:cs="Times New Roman"/>
        </w:rPr>
      </w:pPr>
      <w:r w:rsidRPr="007F5D9F">
        <w:rPr>
          <w:rFonts w:ascii="Times New Roman" w:hAnsi="Times New Roman" w:cs="Times New Roman"/>
        </w:rPr>
        <w:t xml:space="preserve"> - </w:t>
      </w:r>
      <w:r w:rsidR="00F91100" w:rsidRPr="007F5D9F">
        <w:rPr>
          <w:rFonts w:ascii="Times New Roman" w:hAnsi="Times New Roman" w:cs="Times New Roman"/>
          <w:b/>
        </w:rPr>
        <w:t>Предметные образовательные результаты</w:t>
      </w:r>
      <w:r>
        <w:rPr>
          <w:rFonts w:ascii="Times New Roman" w:hAnsi="Times New Roman" w:cs="Times New Roman"/>
        </w:rPr>
        <w:t xml:space="preserve"> – это з</w:t>
      </w:r>
      <w:r w:rsidRPr="007F5D9F">
        <w:rPr>
          <w:rFonts w:ascii="Times New Roman" w:hAnsi="Times New Roman" w:cs="Times New Roman"/>
        </w:rPr>
        <w:t>нания, умения, навыки</w:t>
      </w:r>
      <w:r>
        <w:rPr>
          <w:rFonts w:ascii="Times New Roman" w:hAnsi="Times New Roman" w:cs="Times New Roman"/>
        </w:rPr>
        <w:t>.</w:t>
      </w:r>
    </w:p>
    <w:p w:rsidR="00F91100" w:rsidRPr="00707765" w:rsidRDefault="00F91100" w:rsidP="009A6348">
      <w:pPr>
        <w:tabs>
          <w:tab w:val="left" w:pos="0"/>
          <w:tab w:val="left" w:pos="9540"/>
          <w:tab w:val="left" w:pos="9999"/>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lastRenderedPageBreak/>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w:t>
      </w:r>
      <w:r w:rsidR="009A6348">
        <w:rPr>
          <w:rFonts w:ascii="Times New Roman" w:hAnsi="Times New Roman"/>
          <w:sz w:val="23"/>
          <w:szCs w:val="23"/>
        </w:rPr>
        <w:t>м образовательной деятельности.</w:t>
      </w:r>
    </w:p>
    <w:p w:rsidR="00F91100" w:rsidRPr="00707765" w:rsidRDefault="00F91100" w:rsidP="00646ABF">
      <w:pPr>
        <w:tabs>
          <w:tab w:val="left" w:pos="360"/>
          <w:tab w:val="left" w:pos="9540"/>
          <w:tab w:val="left" w:pos="9999"/>
        </w:tabs>
        <w:spacing w:after="0" w:line="240" w:lineRule="auto"/>
        <w:ind w:left="360"/>
        <w:contextualSpacing/>
        <w:jc w:val="both"/>
        <w:rPr>
          <w:rFonts w:ascii="Times New Roman" w:hAnsi="Times New Roman"/>
          <w:b/>
          <w:sz w:val="23"/>
          <w:szCs w:val="23"/>
        </w:rPr>
      </w:pPr>
      <w:r w:rsidRPr="00707765">
        <w:rPr>
          <w:rFonts w:ascii="Times New Roman" w:hAnsi="Times New Roman"/>
          <w:b/>
          <w:sz w:val="23"/>
          <w:szCs w:val="23"/>
        </w:rPr>
        <w:t>Особенности оценки основных (ключевых) характеристик  развития личности ребенка</w:t>
      </w:r>
    </w:p>
    <w:p w:rsidR="00F91100" w:rsidRPr="00707765" w:rsidRDefault="00F91100" w:rsidP="00646ABF">
      <w:pPr>
        <w:pStyle w:val="a5"/>
        <w:spacing w:line="240" w:lineRule="auto"/>
        <w:ind w:left="0" w:firstLine="567"/>
        <w:jc w:val="both"/>
        <w:rPr>
          <w:rFonts w:ascii="Times New Roman" w:hAnsi="Times New Roman"/>
          <w:b/>
          <w:color w:val="000000" w:themeColor="text1"/>
          <w:sz w:val="23"/>
          <w:szCs w:val="23"/>
        </w:rPr>
      </w:pPr>
      <w:r w:rsidRPr="00707765">
        <w:rPr>
          <w:rFonts w:ascii="Times New Roman" w:eastAsia="Arial" w:hAnsi="Times New Roman"/>
          <w:sz w:val="23"/>
          <w:szCs w:val="23"/>
        </w:rPr>
        <w:t>Ожидаемые итоговые результаты освоения Программы являются целевыми ориентирами для воспитателя на этапе завершения детьми дошкольного образования. Промежуточные ожидаемые результаты освоения Программы являются целевыми ориентирами для воспитателя в каждый возрастной период освоения Программы.</w:t>
      </w:r>
    </w:p>
    <w:p w:rsidR="00F91100" w:rsidRPr="00707765" w:rsidRDefault="00F91100"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Освоение основной образовательной программы не сопровождается проведением промежуточной и итоговой аттестаций воспитанников. </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Целевые ориентиры, представленные в Программе:</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подлежат непосредственной оценке;</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непосредственным основанием оценки как итогового, так и промежуточного уровня развития детей;</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основанием для их формального сравнения с реальными достижениями детей;</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не являются основой объективной оценки соответствия установленным требованиям образовательной деятельности и подготовки детей;</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Symbol" w:hAnsi="Symbol" w:cs="Symbol"/>
          <w:sz w:val="23"/>
          <w:szCs w:val="23"/>
          <w:lang w:eastAsia="ru-RU"/>
        </w:rPr>
        <w:t></w:t>
      </w:r>
      <w:r w:rsidRPr="00707765">
        <w:rPr>
          <w:rFonts w:ascii="Symbol" w:hAnsi="Symbol" w:cs="Symbol"/>
          <w:sz w:val="23"/>
          <w:szCs w:val="23"/>
          <w:lang w:eastAsia="ru-RU"/>
        </w:rPr>
        <w:t></w:t>
      </w:r>
      <w:r w:rsidRPr="00707765">
        <w:rPr>
          <w:rFonts w:ascii="Times New Roman" w:hAnsi="Times New Roman"/>
          <w:sz w:val="23"/>
          <w:szCs w:val="23"/>
          <w:lang w:eastAsia="ru-RU"/>
        </w:rPr>
        <w:t xml:space="preserve">не являются непосредственным основанием при оценке качества образования. </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детские портфолио, фиксирующие достижения ребенка в ходе образовательной деятельности;</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карты развития ребенка;</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 различные шкалы индивидуального развития.</w:t>
      </w:r>
    </w:p>
    <w:p w:rsidR="00F91100" w:rsidRPr="00707765" w:rsidRDefault="00F91100" w:rsidP="00646ABF">
      <w:pPr>
        <w:autoSpaceDE w:val="0"/>
        <w:autoSpaceDN w:val="0"/>
        <w:adjustRightInd w:val="0"/>
        <w:spacing w:after="0" w:line="240" w:lineRule="auto"/>
        <w:ind w:firstLine="567"/>
        <w:contextualSpacing/>
        <w:jc w:val="both"/>
        <w:rPr>
          <w:rFonts w:ascii="Times New Roman" w:hAnsi="Times New Roman"/>
          <w:sz w:val="23"/>
          <w:szCs w:val="23"/>
          <w:lang w:eastAsia="ru-RU"/>
        </w:rPr>
      </w:pPr>
      <w:r w:rsidRPr="00707765">
        <w:rPr>
          <w:rFonts w:ascii="Times New Roman" w:hAnsi="Times New Roman"/>
          <w:sz w:val="23"/>
          <w:szCs w:val="23"/>
          <w:lang w:eastAsia="ru-RU"/>
        </w:rPr>
        <w:t>Программа предоставляет детскому саду право самостоятельного выбора инструментов педагогической и психологической диагностики развития детей, в том числе, его динамики.</w:t>
      </w:r>
    </w:p>
    <w:p w:rsidR="00F91100" w:rsidRPr="00707765" w:rsidRDefault="00F91100"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F91100" w:rsidRPr="00707765" w:rsidRDefault="00F91100" w:rsidP="00646ABF">
      <w:pPr>
        <w:autoSpaceDE w:val="0"/>
        <w:autoSpaceDN w:val="0"/>
        <w:adjustRightInd w:val="0"/>
        <w:spacing w:after="0" w:line="240" w:lineRule="auto"/>
        <w:ind w:firstLine="567"/>
        <w:contextualSpacing/>
        <w:jc w:val="both"/>
        <w:rPr>
          <w:rFonts w:eastAsia="Times New Roman"/>
          <w:sz w:val="23"/>
          <w:szCs w:val="23"/>
        </w:rPr>
      </w:pPr>
      <w:r w:rsidRPr="00707765">
        <w:rPr>
          <w:rFonts w:ascii="Times New Roman" w:hAnsi="Times New Roman"/>
          <w:sz w:val="23"/>
          <w:szCs w:val="23"/>
        </w:rPr>
        <w:t xml:space="preserve">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w:t>
      </w:r>
    </w:p>
    <w:p w:rsidR="00F91100" w:rsidRPr="00707765" w:rsidRDefault="00F91100" w:rsidP="00646ABF">
      <w:pPr>
        <w:pStyle w:val="Default"/>
        <w:contextualSpacing/>
        <w:jc w:val="both"/>
        <w:rPr>
          <w:rFonts w:eastAsia="Times New Roman"/>
          <w:b/>
          <w:color w:val="auto"/>
          <w:sz w:val="23"/>
          <w:szCs w:val="23"/>
        </w:rPr>
      </w:pPr>
      <w:r w:rsidRPr="00707765">
        <w:rPr>
          <w:rFonts w:eastAsia="Times New Roman"/>
          <w:b/>
          <w:color w:val="auto"/>
          <w:sz w:val="23"/>
          <w:szCs w:val="23"/>
        </w:rPr>
        <w:t>Карта развития как средство мониторинга становления основных (ключевых) характе</w:t>
      </w:r>
      <w:r w:rsidR="007F5D9F">
        <w:rPr>
          <w:rFonts w:eastAsia="Times New Roman"/>
          <w:b/>
          <w:color w:val="auto"/>
          <w:sz w:val="23"/>
          <w:szCs w:val="23"/>
        </w:rPr>
        <w:t xml:space="preserve">ристик </w:t>
      </w:r>
      <w:r w:rsidRPr="00707765">
        <w:rPr>
          <w:rFonts w:eastAsia="Times New Roman"/>
          <w:b/>
          <w:color w:val="auto"/>
          <w:sz w:val="23"/>
          <w:szCs w:val="23"/>
        </w:rPr>
        <w:t>развития личности ребенка</w:t>
      </w:r>
    </w:p>
    <w:p w:rsidR="00F91100" w:rsidRPr="00707765" w:rsidRDefault="00F91100" w:rsidP="00646ABF">
      <w:pPr>
        <w:pStyle w:val="Default"/>
        <w:ind w:firstLine="567"/>
        <w:contextualSpacing/>
        <w:jc w:val="both"/>
        <w:rPr>
          <w:rFonts w:eastAsia="Times New Roman"/>
          <w:color w:val="auto"/>
          <w:sz w:val="23"/>
          <w:szCs w:val="23"/>
        </w:rPr>
      </w:pPr>
      <w:r w:rsidRPr="00707765">
        <w:rPr>
          <w:rFonts w:eastAsia="Times New Roman"/>
          <w:color w:val="auto"/>
          <w:sz w:val="23"/>
          <w:szCs w:val="23"/>
        </w:rPr>
        <w:t>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w:t>
      </w:r>
      <w:r w:rsidR="009A6348">
        <w:rPr>
          <w:rFonts w:eastAsia="Times New Roman"/>
          <w:color w:val="auto"/>
          <w:sz w:val="23"/>
          <w:szCs w:val="23"/>
        </w:rPr>
        <w:t xml:space="preserve"> </w:t>
      </w:r>
      <w:r w:rsidRPr="00707765">
        <w:rPr>
          <w:rFonts w:eastAsia="Times New Roman"/>
          <w:color w:val="auto"/>
          <w:sz w:val="23"/>
          <w:szCs w:val="23"/>
        </w:rPr>
        <w:t xml:space="preserve">сложившийся определенный образ ребенка, те сведения, которые накопились за определенное время наблюдений. </w:t>
      </w:r>
    </w:p>
    <w:p w:rsidR="00F91100" w:rsidRPr="00707765" w:rsidRDefault="00F91100" w:rsidP="00646ABF">
      <w:pPr>
        <w:pStyle w:val="Default"/>
        <w:ind w:firstLine="567"/>
        <w:contextualSpacing/>
        <w:jc w:val="both"/>
        <w:rPr>
          <w:sz w:val="23"/>
          <w:szCs w:val="23"/>
        </w:rPr>
      </w:pPr>
      <w:r w:rsidRPr="00707765">
        <w:rPr>
          <w:rFonts w:eastAsia="Times New Roman"/>
          <w:color w:val="auto"/>
          <w:sz w:val="23"/>
          <w:szCs w:val="23"/>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w:t>
      </w:r>
    </w:p>
    <w:p w:rsidR="00F91100" w:rsidRPr="00707765" w:rsidRDefault="00F91100" w:rsidP="00646ABF">
      <w:pPr>
        <w:spacing w:after="0" w:line="240" w:lineRule="auto"/>
        <w:contextualSpacing/>
        <w:jc w:val="both"/>
        <w:rPr>
          <w:rFonts w:ascii="Times New Roman" w:hAnsi="Times New Roman"/>
          <w:b/>
          <w:sz w:val="23"/>
          <w:szCs w:val="23"/>
        </w:rPr>
      </w:pPr>
      <w:r w:rsidRPr="00707765">
        <w:rPr>
          <w:rFonts w:ascii="Times New Roman" w:hAnsi="Times New Roman"/>
          <w:b/>
          <w:sz w:val="23"/>
          <w:szCs w:val="23"/>
        </w:rPr>
        <w:t>Оценка качества реализации образовательной Программы</w:t>
      </w:r>
      <w:r w:rsidR="009A6348">
        <w:rPr>
          <w:rFonts w:ascii="Times New Roman" w:hAnsi="Times New Roman"/>
          <w:b/>
          <w:sz w:val="23"/>
          <w:szCs w:val="23"/>
        </w:rPr>
        <w:t xml:space="preserve"> </w:t>
      </w:r>
      <w:r w:rsidRPr="00707765">
        <w:rPr>
          <w:rFonts w:ascii="Times New Roman" w:hAnsi="Times New Roman"/>
          <w:b/>
          <w:sz w:val="23"/>
          <w:szCs w:val="23"/>
        </w:rPr>
        <w:t>дошкольного образования</w:t>
      </w:r>
    </w:p>
    <w:p w:rsidR="00F91100" w:rsidRPr="00707765" w:rsidRDefault="00F91100" w:rsidP="00646ABF">
      <w:pPr>
        <w:tabs>
          <w:tab w:val="left" w:pos="900"/>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F91100" w:rsidRPr="00707765" w:rsidRDefault="00F91100"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Оценка качества реализации Программы основывается, прежде всего, на изучении психолого-педагогических условий и развивающей предметно - пространственной среды.</w:t>
      </w:r>
    </w:p>
    <w:p w:rsidR="00F91100" w:rsidRPr="00707765" w:rsidRDefault="00F91100"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Для качественного образовательного процесса в Детском саду обеспечены психолого-педагогические условия, включающие:</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lastRenderedPageBreak/>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5) поддержка инициативы и самостоятельности детей в специфических для них видах деятельности;</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6) возможность выбора детьми материалов, видов активности, участников совместной деятельности и общения;</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 xml:space="preserve">7) защита детей от всех форм физического и психического насилия; </w:t>
      </w:r>
    </w:p>
    <w:p w:rsidR="00F91100" w:rsidRPr="00707765" w:rsidRDefault="00F91100" w:rsidP="00646ABF">
      <w:pPr>
        <w:pStyle w:val="21"/>
        <w:tabs>
          <w:tab w:val="clear" w:pos="360"/>
        </w:tabs>
        <w:spacing w:after="0"/>
        <w:ind w:left="0" w:firstLine="567"/>
        <w:contextualSpacing/>
        <w:jc w:val="both"/>
        <w:rPr>
          <w:sz w:val="23"/>
          <w:szCs w:val="23"/>
        </w:rPr>
      </w:pPr>
      <w:r w:rsidRPr="00707765">
        <w:rPr>
          <w:sz w:val="23"/>
          <w:szCs w:val="23"/>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F91100" w:rsidRPr="00707765" w:rsidRDefault="00F91100"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Особое место в оценке качества реализации образовательной Программы занимает изучение взаимодействия педагога с детьми, что требует от педагога наличия необходимых компетенций, позволяющих ему:</w:t>
      </w:r>
    </w:p>
    <w:p w:rsidR="00F91100" w:rsidRPr="00707765" w:rsidRDefault="00F91100"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обеспечивать эмоциональное благополучие детей в группе;</w:t>
      </w:r>
    </w:p>
    <w:p w:rsidR="00F91100" w:rsidRPr="00707765" w:rsidRDefault="00F91100"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поддерживать индивидуальность и инициативу воспитанников;</w:t>
      </w:r>
    </w:p>
    <w:p w:rsidR="00F91100" w:rsidRPr="00707765" w:rsidRDefault="00F91100"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обеспечивать условия для позитивного и продуктивного взаимодействия детей в группе; </w:t>
      </w:r>
    </w:p>
    <w:p w:rsidR="00F91100" w:rsidRPr="00707765" w:rsidRDefault="00F91100"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реализовывать развивающее образование; </w:t>
      </w:r>
    </w:p>
    <w:p w:rsidR="00F91100" w:rsidRPr="00707765" w:rsidRDefault="00F91100" w:rsidP="00616B2A">
      <w:pPr>
        <w:pStyle w:val="a5"/>
        <w:numPr>
          <w:ilvl w:val="0"/>
          <w:numId w:val="4"/>
        </w:numPr>
        <w:spacing w:after="0" w:line="240" w:lineRule="auto"/>
        <w:ind w:left="0" w:firstLine="567"/>
        <w:jc w:val="both"/>
        <w:rPr>
          <w:rFonts w:ascii="Times New Roman" w:hAnsi="Times New Roman"/>
          <w:sz w:val="23"/>
          <w:szCs w:val="23"/>
        </w:rPr>
      </w:pPr>
      <w:r w:rsidRPr="00707765">
        <w:rPr>
          <w:rFonts w:ascii="Times New Roman" w:hAnsi="Times New Roman"/>
          <w:sz w:val="23"/>
          <w:szCs w:val="23"/>
        </w:rPr>
        <w:t xml:space="preserve">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b/>
          <w:sz w:val="23"/>
          <w:szCs w:val="23"/>
        </w:rPr>
        <w:t xml:space="preserve">Вариативная часть Программы. </w:t>
      </w:r>
      <w:r w:rsidRPr="00707765">
        <w:rPr>
          <w:rFonts w:ascii="Times New Roman" w:hAnsi="Times New Roman" w:cs="Times New Roman"/>
          <w:sz w:val="23"/>
          <w:szCs w:val="23"/>
        </w:rPr>
        <w:t>Целевые ориентиры на этапе завершения реализации этнокультурной региональной составляющей:</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Обладает знаниями моделирования позиции патриота своей страны через упорядочение представлений о «Малой» и «Большой Родине»; </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Понимает значимость сохранения и передачи культурно-исторического наследия своей малой Родины от поколения к поколению;</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 •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Развито эмоционально – ценностного отношения друг к другу в соответствии с гендерной принадлежностью. </w:t>
      </w:r>
    </w:p>
    <w:p w:rsidR="00F91100" w:rsidRPr="00707765" w:rsidRDefault="00F91100" w:rsidP="00646ABF">
      <w:pPr>
        <w:pStyle w:val="a3"/>
        <w:ind w:firstLine="567"/>
        <w:contextualSpacing/>
        <w:jc w:val="both"/>
        <w:rPr>
          <w:rFonts w:ascii="Times New Roman" w:hAnsi="Times New Roman"/>
          <w:b/>
          <w:sz w:val="23"/>
          <w:szCs w:val="23"/>
        </w:rPr>
      </w:pPr>
      <w:r w:rsidRPr="00707765">
        <w:rPr>
          <w:rFonts w:ascii="Times New Roman" w:hAnsi="Times New Roman"/>
          <w:b/>
          <w:sz w:val="23"/>
          <w:szCs w:val="23"/>
        </w:rPr>
        <w:t>УМК «</w:t>
      </w:r>
      <w:r w:rsidR="00A81434">
        <w:rPr>
          <w:rFonts w:ascii="Times New Roman" w:hAnsi="Times New Roman"/>
          <w:b/>
          <w:sz w:val="23"/>
          <w:szCs w:val="23"/>
        </w:rPr>
        <w:t>Туган телдә сөйләшәбез</w:t>
      </w:r>
      <w:r w:rsidRPr="00707765">
        <w:rPr>
          <w:rFonts w:ascii="Times New Roman" w:hAnsi="Times New Roman"/>
          <w:b/>
          <w:sz w:val="23"/>
          <w:szCs w:val="23"/>
        </w:rPr>
        <w:t xml:space="preserve">» </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4-5 лет объём словарного запаса: 62 слова татарского языка.</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5-6 лет объём словарного запаса: 45 слова татарского языка.</w:t>
      </w:r>
    </w:p>
    <w:p w:rsidR="00F91100" w:rsidRPr="00707765" w:rsidRDefault="00F911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возрасте 6-7 лет объём словарного запаса: 60 слова татарского языка.</w:t>
      </w:r>
    </w:p>
    <w:p w:rsidR="00F91100" w:rsidRPr="009A6348" w:rsidRDefault="00F91100" w:rsidP="009A6348">
      <w:pPr>
        <w:pStyle w:val="a3"/>
        <w:contextualSpacing/>
        <w:jc w:val="both"/>
        <w:rPr>
          <w:rFonts w:ascii="Times New Roman" w:hAnsi="Times New Roman" w:cs="Times New Roman"/>
          <w:sz w:val="23"/>
          <w:szCs w:val="23"/>
        </w:rPr>
      </w:pPr>
      <w:r w:rsidRPr="00707765">
        <w:rPr>
          <w:rFonts w:ascii="Times New Roman" w:hAnsi="Times New Roman" w:cs="Times New Roman"/>
          <w:sz w:val="23"/>
          <w:szCs w:val="23"/>
        </w:rPr>
        <w:t>Перед выходом в школу объём словарного запаса</w:t>
      </w:r>
      <w:r w:rsidR="009A6348">
        <w:rPr>
          <w:rFonts w:ascii="Times New Roman" w:hAnsi="Times New Roman" w:cs="Times New Roman"/>
          <w:sz w:val="23"/>
          <w:szCs w:val="23"/>
        </w:rPr>
        <w:t xml:space="preserve"> составляет 167 татарских слов.</w:t>
      </w:r>
    </w:p>
    <w:p w:rsidR="009C2FFA" w:rsidRDefault="009C2FFA" w:rsidP="00646ABF">
      <w:pPr>
        <w:pStyle w:val="a3"/>
        <w:contextualSpacing/>
        <w:jc w:val="center"/>
        <w:rPr>
          <w:rFonts w:ascii="Times New Roman" w:hAnsi="Times New Roman" w:cs="Times New Roman"/>
          <w:b/>
          <w:sz w:val="23"/>
          <w:szCs w:val="23"/>
        </w:rPr>
      </w:pPr>
      <w:r>
        <w:rPr>
          <w:rFonts w:ascii="Times New Roman" w:hAnsi="Times New Roman" w:cs="Times New Roman"/>
          <w:b/>
          <w:sz w:val="23"/>
          <w:szCs w:val="23"/>
        </w:rPr>
        <w:t xml:space="preserve">2. </w:t>
      </w:r>
      <w:r w:rsidRPr="00707765">
        <w:rPr>
          <w:rFonts w:ascii="Times New Roman" w:hAnsi="Times New Roman" w:cs="Times New Roman"/>
          <w:b/>
          <w:sz w:val="23"/>
          <w:szCs w:val="23"/>
        </w:rPr>
        <w:t>Содержательный  раздел</w:t>
      </w:r>
    </w:p>
    <w:p w:rsidR="009C2FFA" w:rsidRDefault="009C2FFA" w:rsidP="00646ABF">
      <w:pPr>
        <w:pStyle w:val="a3"/>
        <w:contextualSpacing/>
        <w:jc w:val="center"/>
        <w:rPr>
          <w:rFonts w:ascii="Times New Roman" w:hAnsi="Times New Roman" w:cs="Times New Roman"/>
          <w:b/>
          <w:sz w:val="23"/>
          <w:szCs w:val="23"/>
        </w:rPr>
      </w:pPr>
      <w:r>
        <w:rPr>
          <w:rFonts w:ascii="Times New Roman" w:hAnsi="Times New Roman" w:cs="Times New Roman"/>
          <w:b/>
          <w:sz w:val="23"/>
          <w:szCs w:val="23"/>
        </w:rPr>
        <w:t>Формы, способы, методы и средства реализации ООП ДО</w:t>
      </w:r>
    </w:p>
    <w:p w:rsidR="002315C9" w:rsidRPr="009C2FFA" w:rsidRDefault="002315C9" w:rsidP="00646ABF">
      <w:pPr>
        <w:pStyle w:val="a3"/>
        <w:ind w:firstLine="567"/>
        <w:contextualSpacing/>
        <w:jc w:val="both"/>
        <w:rPr>
          <w:rFonts w:ascii="Times New Roman" w:hAnsi="Times New Roman" w:cs="Times New Roman"/>
          <w:sz w:val="23"/>
          <w:szCs w:val="23"/>
        </w:rPr>
      </w:pPr>
      <w:r w:rsidRPr="009C2FFA">
        <w:rPr>
          <w:rFonts w:ascii="Times New Roman" w:hAnsi="Times New Roman" w:cs="Times New Roman"/>
          <w:sz w:val="23"/>
          <w:szCs w:val="23"/>
        </w:rPr>
        <w:t>Описание  образовательной деятельности в соответствии с направлениями развития ребенка, представленными в пяти образовательных областях</w:t>
      </w:r>
      <w:r w:rsidR="009C2FFA">
        <w:rPr>
          <w:rFonts w:ascii="Times New Roman" w:hAnsi="Times New Roman" w:cs="Times New Roman"/>
          <w:sz w:val="23"/>
          <w:szCs w:val="23"/>
        </w:rPr>
        <w:t>.</w:t>
      </w:r>
    </w:p>
    <w:p w:rsidR="002315C9" w:rsidRPr="00707765" w:rsidRDefault="00182DD0" w:rsidP="00646ABF">
      <w:pPr>
        <w:autoSpaceDE w:val="0"/>
        <w:autoSpaceDN w:val="0"/>
        <w:adjustRightInd w:val="0"/>
        <w:spacing w:line="240" w:lineRule="auto"/>
        <w:ind w:firstLine="567"/>
        <w:contextualSpacing/>
        <w:jc w:val="both"/>
        <w:rPr>
          <w:rFonts w:ascii="Times New Roman" w:eastAsia="TimesNewRomanPSMT" w:hAnsi="Times New Roman"/>
          <w:color w:val="000000" w:themeColor="text1"/>
          <w:sz w:val="23"/>
          <w:szCs w:val="23"/>
        </w:rPr>
      </w:pPr>
      <w:r>
        <w:rPr>
          <w:rFonts w:ascii="Times New Roman" w:eastAsia="TimesNewRomanPSMT" w:hAnsi="Times New Roman"/>
          <w:color w:val="000000" w:themeColor="text1"/>
          <w:sz w:val="23"/>
          <w:szCs w:val="23"/>
        </w:rPr>
        <w:t xml:space="preserve">Образовательный процесс </w:t>
      </w:r>
      <w:r w:rsidR="002315C9" w:rsidRPr="00707765">
        <w:rPr>
          <w:rFonts w:ascii="Times New Roman" w:eastAsia="TimesNewRomanPSMT" w:hAnsi="Times New Roman"/>
          <w:color w:val="000000" w:themeColor="text1"/>
          <w:sz w:val="23"/>
          <w:szCs w:val="23"/>
        </w:rPr>
        <w:t xml:space="preserve">строится на основе законодательно – 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w:t>
      </w:r>
    </w:p>
    <w:p w:rsidR="002315C9" w:rsidRPr="00707765" w:rsidRDefault="002315C9" w:rsidP="00646ABF">
      <w:pPr>
        <w:autoSpaceDE w:val="0"/>
        <w:autoSpaceDN w:val="0"/>
        <w:adjustRightInd w:val="0"/>
        <w:spacing w:after="0" w:line="240" w:lineRule="auto"/>
        <w:ind w:firstLine="567"/>
        <w:contextualSpacing/>
        <w:jc w:val="both"/>
        <w:rPr>
          <w:rFonts w:ascii="Times New Roman" w:eastAsia="TimesNewRomanPSMT" w:hAnsi="Times New Roman"/>
          <w:color w:val="000000" w:themeColor="text1"/>
          <w:sz w:val="23"/>
          <w:szCs w:val="23"/>
        </w:rPr>
      </w:pPr>
      <w:r w:rsidRPr="00707765">
        <w:rPr>
          <w:rFonts w:ascii="Times New Roman" w:eastAsia="TimesNewRomanPSMT" w:hAnsi="Times New Roman"/>
          <w:color w:val="000000" w:themeColor="text1"/>
          <w:sz w:val="23"/>
          <w:szCs w:val="23"/>
        </w:rPr>
        <w:t xml:space="preserve"> Содержание образовательного процесса формируется с учетом климатических, национально – культурных условий, принципов интеграции образовательных областей («Физическое развитие», «Познавательное развитие», «Речевое развитие», «Социально-коммуникативное развитие», «Художественно-эстетическое развитие») в соответствии с возрастными  возможностями и особенностями детей. </w:t>
      </w:r>
    </w:p>
    <w:p w:rsidR="002315C9" w:rsidRPr="009C2FFA" w:rsidRDefault="002315C9" w:rsidP="00646ABF">
      <w:pPr>
        <w:spacing w:after="0" w:line="240" w:lineRule="auto"/>
        <w:ind w:firstLine="709"/>
        <w:contextualSpacing/>
        <w:jc w:val="both"/>
        <w:rPr>
          <w:rFonts w:ascii="Times New Roman" w:hAnsi="Times New Roman"/>
          <w:b/>
          <w:sz w:val="23"/>
          <w:szCs w:val="23"/>
        </w:rPr>
      </w:pPr>
      <w:r w:rsidRPr="00707765">
        <w:rPr>
          <w:rFonts w:ascii="Times New Roman" w:hAnsi="Times New Roman"/>
          <w:sz w:val="23"/>
          <w:szCs w:val="23"/>
        </w:rPr>
        <w:t xml:space="preserve">Для успешной реализации Программы обеспечиваются следующие </w:t>
      </w:r>
      <w:r w:rsidRPr="009C2FFA">
        <w:rPr>
          <w:rFonts w:ascii="Times New Roman" w:hAnsi="Times New Roman"/>
          <w:b/>
          <w:sz w:val="23"/>
          <w:szCs w:val="23"/>
        </w:rPr>
        <w:t xml:space="preserve">психолого-педагогические условия: </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lastRenderedPageBreak/>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 поддержка инициативы и самостоятельности детей в специфических для них видах деятельности;</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●возможность выбора детьми материалов, видов активности, участников совместной деятельности и общения;</w:t>
      </w:r>
    </w:p>
    <w:p w:rsidR="002315C9" w:rsidRPr="00707765"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●защита детей от всех форм физического и психического насилия</w:t>
      </w:r>
      <w:r w:rsidRPr="00707765">
        <w:rPr>
          <w:rFonts w:ascii="Times New Roman" w:hAnsi="Times New Roman"/>
          <w:sz w:val="23"/>
          <w:szCs w:val="23"/>
          <w:vertAlign w:val="superscript"/>
        </w:rPr>
        <w:footnoteReference w:id="2"/>
      </w:r>
      <w:r w:rsidRPr="00707765">
        <w:rPr>
          <w:rFonts w:ascii="Times New Roman" w:hAnsi="Times New Roman"/>
          <w:sz w:val="23"/>
          <w:szCs w:val="23"/>
        </w:rPr>
        <w:t xml:space="preserve">; </w:t>
      </w:r>
    </w:p>
    <w:p w:rsidR="002315C9" w:rsidRDefault="002315C9" w:rsidP="00646ABF">
      <w:pPr>
        <w:spacing w:after="0" w:line="240" w:lineRule="auto"/>
        <w:ind w:firstLine="709"/>
        <w:contextualSpacing/>
        <w:jc w:val="both"/>
        <w:rPr>
          <w:rFonts w:ascii="Times New Roman" w:hAnsi="Times New Roman"/>
          <w:sz w:val="23"/>
          <w:szCs w:val="23"/>
        </w:rPr>
      </w:pPr>
      <w:r w:rsidRPr="00707765">
        <w:rPr>
          <w:rFonts w:ascii="Times New Roman" w:hAnsi="Times New Roman"/>
          <w:sz w:val="23"/>
          <w:szCs w:val="23"/>
        </w:rPr>
        <w:t>●поддержка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2315C9" w:rsidRPr="00707765" w:rsidRDefault="002315C9" w:rsidP="00646ABF">
      <w:pPr>
        <w:autoSpaceDE w:val="0"/>
        <w:autoSpaceDN w:val="0"/>
        <w:adjustRightInd w:val="0"/>
        <w:spacing w:after="0" w:line="240" w:lineRule="auto"/>
        <w:contextualSpacing/>
        <w:jc w:val="center"/>
        <w:rPr>
          <w:rFonts w:ascii="Times New Roman" w:eastAsia="TimesNewRomanPSMT" w:hAnsi="Times New Roman"/>
          <w:b/>
          <w:bCs/>
          <w:color w:val="000000" w:themeColor="text1"/>
          <w:sz w:val="23"/>
          <w:szCs w:val="23"/>
        </w:rPr>
      </w:pPr>
      <w:r w:rsidRPr="00707765">
        <w:rPr>
          <w:rFonts w:ascii="Times New Roman" w:eastAsia="TimesNewRomanPSMT" w:hAnsi="Times New Roman"/>
          <w:b/>
          <w:bCs/>
          <w:color w:val="000000" w:themeColor="text1"/>
          <w:sz w:val="23"/>
          <w:szCs w:val="23"/>
        </w:rPr>
        <w:t>Особенности осуществления образовательного процесса</w:t>
      </w:r>
    </w:p>
    <w:p w:rsidR="002315C9" w:rsidRPr="00707765" w:rsidRDefault="002315C9" w:rsidP="00646ABF">
      <w:pPr>
        <w:autoSpaceDE w:val="0"/>
        <w:autoSpaceDN w:val="0"/>
        <w:adjustRightInd w:val="0"/>
        <w:spacing w:line="240" w:lineRule="auto"/>
        <w:contextualSpacing/>
        <w:jc w:val="center"/>
        <w:rPr>
          <w:rFonts w:ascii="Times New Roman" w:eastAsia="TimesNewRomanPSMT" w:hAnsi="Times New Roman"/>
          <w:b/>
          <w:bCs/>
          <w:color w:val="000000" w:themeColor="text1"/>
          <w:sz w:val="23"/>
          <w:szCs w:val="23"/>
        </w:rPr>
      </w:pPr>
      <w:r w:rsidRPr="00707765">
        <w:rPr>
          <w:rFonts w:ascii="Times New Roman" w:eastAsia="TimesNewRomanPSMT" w:hAnsi="Times New Roman"/>
          <w:b/>
          <w:bCs/>
          <w:color w:val="000000" w:themeColor="text1"/>
          <w:sz w:val="23"/>
          <w:szCs w:val="23"/>
        </w:rPr>
        <w:t>(национально - культурные, климатические и др.)</w:t>
      </w:r>
    </w:p>
    <w:p w:rsidR="002315C9" w:rsidRPr="00707765" w:rsidRDefault="002315C9"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Особенностями осуществления образователь</w:t>
      </w:r>
      <w:r w:rsidR="00182DD0">
        <w:rPr>
          <w:rFonts w:ascii="Times New Roman" w:hAnsi="Times New Roman"/>
          <w:color w:val="000000" w:themeColor="text1"/>
          <w:sz w:val="23"/>
          <w:szCs w:val="23"/>
        </w:rPr>
        <w:t>ного процесса в МБДОУ «</w:t>
      </w:r>
      <w:r w:rsidR="00F81CD5">
        <w:rPr>
          <w:rFonts w:ascii="Times New Roman" w:hAnsi="Times New Roman"/>
          <w:color w:val="000000" w:themeColor="text1"/>
          <w:sz w:val="23"/>
          <w:szCs w:val="23"/>
        </w:rPr>
        <w:t>Старочука</w:t>
      </w:r>
      <w:r w:rsidR="00066BBF">
        <w:rPr>
          <w:rFonts w:ascii="Times New Roman" w:hAnsi="Times New Roman"/>
          <w:color w:val="000000" w:themeColor="text1"/>
          <w:sz w:val="23"/>
          <w:szCs w:val="23"/>
        </w:rPr>
        <w:t>линский</w:t>
      </w:r>
      <w:r w:rsidRPr="00707765">
        <w:rPr>
          <w:rFonts w:ascii="Times New Roman" w:hAnsi="Times New Roman"/>
          <w:color w:val="000000" w:themeColor="text1"/>
          <w:sz w:val="23"/>
          <w:szCs w:val="23"/>
        </w:rPr>
        <w:t xml:space="preserve"> детский сад» являются:</w:t>
      </w:r>
    </w:p>
    <w:p w:rsidR="002315C9" w:rsidRPr="00707765" w:rsidRDefault="002315C9" w:rsidP="00646ABF">
      <w:pPr>
        <w:spacing w:after="0" w:line="240" w:lineRule="auto"/>
        <w:ind w:firstLine="567"/>
        <w:contextualSpacing/>
        <w:jc w:val="both"/>
        <w:rPr>
          <w:sz w:val="23"/>
          <w:szCs w:val="23"/>
        </w:rPr>
      </w:pPr>
      <w:r w:rsidRPr="00707765">
        <w:rPr>
          <w:rFonts w:ascii="Times New Roman" w:hAnsi="Times New Roman"/>
          <w:color w:val="000000" w:themeColor="text1"/>
          <w:sz w:val="23"/>
          <w:szCs w:val="23"/>
        </w:rPr>
        <w:t xml:space="preserve">1. Национально-культурные особенности. </w:t>
      </w:r>
    </w:p>
    <w:p w:rsidR="002315C9" w:rsidRPr="00707765" w:rsidRDefault="002315C9"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2. Климатические (нахождение в условиях средней полосы России).</w:t>
      </w:r>
    </w:p>
    <w:p w:rsidR="002315C9" w:rsidRPr="00707765" w:rsidRDefault="002315C9" w:rsidP="00646ABF">
      <w:pPr>
        <w:tabs>
          <w:tab w:val="left" w:pos="9639"/>
        </w:tabs>
        <w:autoSpaceDE w:val="0"/>
        <w:autoSpaceDN w:val="0"/>
        <w:adjustRightInd w:val="0"/>
        <w:spacing w:line="240" w:lineRule="auto"/>
        <w:ind w:firstLine="567"/>
        <w:contextualSpacing/>
        <w:jc w:val="both"/>
        <w:rPr>
          <w:rFonts w:ascii="Times New Roman" w:eastAsia="TimesNewRomanPSMT" w:hAnsi="Times New Roman"/>
          <w:b/>
          <w:color w:val="000000" w:themeColor="text1"/>
          <w:sz w:val="23"/>
          <w:szCs w:val="23"/>
        </w:rPr>
      </w:pPr>
      <w:r w:rsidRPr="00707765">
        <w:rPr>
          <w:rFonts w:ascii="Times New Roman" w:hAnsi="Times New Roman"/>
          <w:b/>
          <w:sz w:val="23"/>
          <w:szCs w:val="23"/>
        </w:rPr>
        <w:t xml:space="preserve">Содержание воспитательно-образовательной работы по образовательным областям </w:t>
      </w:r>
    </w:p>
    <w:p w:rsidR="002315C9" w:rsidRPr="00707765" w:rsidRDefault="002315C9" w:rsidP="00646ABF">
      <w:pPr>
        <w:spacing w:after="0" w:line="240" w:lineRule="auto"/>
        <w:ind w:firstLine="567"/>
        <w:contextualSpacing/>
        <w:jc w:val="both"/>
        <w:rPr>
          <w:rFonts w:ascii="Times New Roman" w:eastAsia="Batang" w:hAnsi="Times New Roman"/>
          <w:sz w:val="23"/>
          <w:szCs w:val="23"/>
          <w:lang w:eastAsia="ko-KR"/>
        </w:rPr>
      </w:pPr>
      <w:r w:rsidRPr="00707765">
        <w:rPr>
          <w:rFonts w:ascii="Times New Roman" w:eastAsia="Batang" w:hAnsi="Times New Roman"/>
          <w:sz w:val="23"/>
          <w:szCs w:val="23"/>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2315C9" w:rsidRPr="00707765" w:rsidRDefault="002315C9"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социально-коммуникативное развитие;</w:t>
      </w:r>
    </w:p>
    <w:p w:rsidR="002315C9" w:rsidRPr="00707765" w:rsidRDefault="002315C9"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познавательное развитие;</w:t>
      </w:r>
    </w:p>
    <w:p w:rsidR="002315C9" w:rsidRPr="00707765" w:rsidRDefault="002315C9"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речевое развитие;</w:t>
      </w:r>
    </w:p>
    <w:p w:rsidR="002315C9" w:rsidRPr="00707765" w:rsidRDefault="002315C9"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xml:space="preserve">● художественно </w:t>
      </w:r>
      <w:r w:rsidRPr="00707765">
        <w:rPr>
          <w:rFonts w:ascii="Times New Roman" w:eastAsia="Batang" w:hAnsi="Times New Roman"/>
          <w:b/>
          <w:i/>
          <w:sz w:val="23"/>
          <w:szCs w:val="23"/>
          <w:lang w:eastAsia="ko-KR"/>
        </w:rPr>
        <w:noBreakHyphen/>
        <w:t xml:space="preserve"> эстетическое развитие;</w:t>
      </w:r>
    </w:p>
    <w:p w:rsidR="002315C9" w:rsidRPr="00707765" w:rsidRDefault="002315C9" w:rsidP="00646ABF">
      <w:pPr>
        <w:spacing w:after="0" w:line="240" w:lineRule="auto"/>
        <w:ind w:firstLine="567"/>
        <w:contextualSpacing/>
        <w:jc w:val="both"/>
        <w:rPr>
          <w:rFonts w:ascii="Times New Roman" w:eastAsia="Batang" w:hAnsi="Times New Roman"/>
          <w:b/>
          <w:i/>
          <w:sz w:val="23"/>
          <w:szCs w:val="23"/>
          <w:lang w:eastAsia="ko-KR"/>
        </w:rPr>
      </w:pPr>
      <w:r w:rsidRPr="00707765">
        <w:rPr>
          <w:rFonts w:ascii="Times New Roman" w:eastAsia="Batang" w:hAnsi="Times New Roman"/>
          <w:b/>
          <w:i/>
          <w:sz w:val="23"/>
          <w:szCs w:val="23"/>
          <w:lang w:eastAsia="ko-KR"/>
        </w:rPr>
        <w:t>● физическое развитие.</w:t>
      </w:r>
    </w:p>
    <w:p w:rsidR="00A00BA9" w:rsidRPr="00A00BA9" w:rsidRDefault="00A00BA9" w:rsidP="00646ABF">
      <w:pPr>
        <w:pStyle w:val="a3"/>
        <w:ind w:firstLine="567"/>
        <w:contextualSpacing/>
        <w:jc w:val="both"/>
        <w:rPr>
          <w:rFonts w:ascii="Times New Roman" w:eastAsia="Batang" w:hAnsi="Times New Roman" w:cs="Times New Roman"/>
          <w:b/>
          <w:sz w:val="23"/>
          <w:szCs w:val="23"/>
          <w:highlight w:val="yellow"/>
          <w:lang w:eastAsia="ko-KR"/>
        </w:rPr>
      </w:pPr>
      <w:r w:rsidRPr="00707765">
        <w:rPr>
          <w:rFonts w:ascii="Times New Roman" w:hAnsi="Times New Roman"/>
          <w:sz w:val="23"/>
          <w:szCs w:val="23"/>
        </w:rPr>
        <w:t xml:space="preserve">Одним из эффективных способов реализации Программы является </w:t>
      </w:r>
      <w:r w:rsidRPr="001F76C8">
        <w:rPr>
          <w:rFonts w:ascii="Times New Roman" w:hAnsi="Times New Roman"/>
          <w:b/>
          <w:sz w:val="23"/>
          <w:szCs w:val="23"/>
        </w:rPr>
        <w:t>планирование организованной образовательной деятельности с воспитанниками.</w:t>
      </w:r>
      <w:r w:rsidRPr="00707765">
        <w:rPr>
          <w:rFonts w:ascii="Times New Roman" w:hAnsi="Times New Roman"/>
          <w:sz w:val="23"/>
          <w:szCs w:val="23"/>
        </w:rPr>
        <w:t xml:space="preserve"> Для реализации образовательного содержания Программы педагог</w:t>
      </w:r>
      <w:r w:rsidRPr="00707765">
        <w:rPr>
          <w:rFonts w:ascii="Times New Roman" w:hAnsi="Times New Roman"/>
          <w:sz w:val="23"/>
          <w:szCs w:val="23"/>
          <w:lang w:val="tt-RU"/>
        </w:rPr>
        <w:t>ом</w:t>
      </w:r>
      <w:r w:rsidRPr="00707765">
        <w:rPr>
          <w:rFonts w:ascii="Times New Roman" w:hAnsi="Times New Roman"/>
          <w:sz w:val="23"/>
          <w:szCs w:val="23"/>
        </w:rPr>
        <w:t xml:space="preserve"> используются разные формы планирования: перспективный, календарно-тематический план (комплексно-тематическое планирование) с введением образовательных событий, циклограммы планирования образовательной деятельности с воспитанниками в ходе режимных моментов. Программа разработана с учетом особенностей планирования образовательного процесса в ДОО на основании базовых принципов ФГОС ДО, направленных на поддержку детской инициативы, участие ребенка в образовательном процессе в качестве полноправного субъекта. Кроме календарно-тематического плана (комплексно-тематического планирования) организованную образовательную деятельность в ДОО регламентируют учебный план и расписание организованной образовательной деятельности.</w:t>
      </w:r>
    </w:p>
    <w:p w:rsidR="00A00BA9" w:rsidRPr="00707765" w:rsidRDefault="00A00BA9" w:rsidP="00646ABF">
      <w:pPr>
        <w:tabs>
          <w:tab w:val="left" w:pos="567"/>
        </w:tabs>
        <w:spacing w:after="0" w:line="240" w:lineRule="auto"/>
        <w:ind w:firstLine="567"/>
        <w:contextualSpacing/>
        <w:jc w:val="center"/>
        <w:rPr>
          <w:rFonts w:ascii="Times New Roman" w:hAnsi="Times New Roman"/>
          <w:b/>
          <w:sz w:val="23"/>
          <w:szCs w:val="23"/>
        </w:rPr>
      </w:pPr>
      <w:r w:rsidRPr="00707765">
        <w:rPr>
          <w:rFonts w:ascii="Times New Roman" w:hAnsi="Times New Roman"/>
          <w:b/>
          <w:sz w:val="23"/>
          <w:szCs w:val="23"/>
        </w:rPr>
        <w:t>Совокупность культурных практик (видов деятельности)</w:t>
      </w:r>
    </w:p>
    <w:p w:rsidR="00A00BA9" w:rsidRPr="00707765" w:rsidRDefault="00A00BA9" w:rsidP="00646ABF">
      <w:pPr>
        <w:autoSpaceDE w:val="0"/>
        <w:autoSpaceDN w:val="0"/>
        <w:adjustRightInd w:val="0"/>
        <w:spacing w:after="0" w:line="240" w:lineRule="auto"/>
        <w:ind w:firstLine="567"/>
        <w:contextualSpacing/>
        <w:jc w:val="both"/>
        <w:rPr>
          <w:rFonts w:ascii="Times New Roman" w:hAnsi="Times New Roman"/>
          <w:b/>
          <w:sz w:val="23"/>
          <w:szCs w:val="23"/>
          <w:lang w:eastAsia="ru-RU"/>
        </w:rPr>
      </w:pPr>
      <w:r w:rsidRPr="00707765">
        <w:rPr>
          <w:rFonts w:ascii="Times New Roman" w:hAnsi="Times New Roman"/>
          <w:sz w:val="23"/>
          <w:szCs w:val="23"/>
        </w:rPr>
        <w:t>К основным культурным практикам, осваиваемым дошкольниками, относятся: игра (сюжетная и с правилами), продуктивная деятельность, познавательно-исследовательская деятельность, чтение художественной литературы.</w:t>
      </w:r>
    </w:p>
    <w:p w:rsidR="00A00BA9" w:rsidRPr="00707765" w:rsidRDefault="00A00BA9" w:rsidP="00646ABF">
      <w:pPr>
        <w:tabs>
          <w:tab w:val="left" w:pos="567"/>
        </w:tabs>
        <w:spacing w:after="0" w:line="240" w:lineRule="auto"/>
        <w:ind w:firstLine="567"/>
        <w:contextualSpacing/>
        <w:jc w:val="both"/>
        <w:rPr>
          <w:rFonts w:ascii="Times New Roman" w:hAnsi="Times New Roman"/>
          <w:color w:val="000000"/>
          <w:kern w:val="1"/>
          <w:sz w:val="23"/>
          <w:szCs w:val="23"/>
        </w:rPr>
      </w:pPr>
      <w:r w:rsidRPr="00707765">
        <w:rPr>
          <w:rFonts w:ascii="Times New Roman" w:hAnsi="Times New Roman"/>
          <w:color w:val="000000"/>
          <w:kern w:val="1"/>
          <w:sz w:val="23"/>
          <w:szCs w:val="23"/>
        </w:rPr>
        <w:t xml:space="preserve">Содержание Программы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 </w:t>
      </w:r>
    </w:p>
    <w:p w:rsidR="00A00BA9" w:rsidRPr="00707765" w:rsidRDefault="00A00BA9" w:rsidP="00646ABF">
      <w:pPr>
        <w:autoSpaceDE w:val="0"/>
        <w:autoSpaceDN w:val="0"/>
        <w:adjustRightInd w:val="0"/>
        <w:spacing w:after="0" w:line="240" w:lineRule="auto"/>
        <w:ind w:firstLine="708"/>
        <w:contextualSpacing/>
        <w:jc w:val="both"/>
        <w:rPr>
          <w:rFonts w:ascii="Times New Roman" w:hAnsi="Times New Roman"/>
          <w:b/>
          <w:bCs/>
          <w:spacing w:val="-5"/>
          <w:sz w:val="23"/>
          <w:szCs w:val="23"/>
        </w:rPr>
      </w:pPr>
      <w:r w:rsidRPr="00707765">
        <w:rPr>
          <w:rFonts w:ascii="Times New Roman" w:hAnsi="Times New Roman"/>
          <w:b/>
          <w:iCs/>
          <w:sz w:val="23"/>
          <w:szCs w:val="23"/>
          <w:lang w:eastAsia="hi-IN" w:bidi="hi-IN"/>
        </w:rPr>
        <w:t>Часть Программы, сформированная участниками образовательных отношений</w:t>
      </w:r>
      <w:r w:rsidRPr="00707765">
        <w:rPr>
          <w:rFonts w:ascii="Times New Roman" w:hAnsi="Times New Roman"/>
          <w:iCs/>
          <w:sz w:val="23"/>
          <w:szCs w:val="23"/>
          <w:lang w:eastAsia="hi-IN" w:bidi="hi-IN"/>
        </w:rPr>
        <w:t>, основанная на региональной образовательной программе</w:t>
      </w:r>
      <w:r w:rsidRPr="00707765">
        <w:rPr>
          <w:rFonts w:ascii="Times New Roman" w:hAnsi="Times New Roman"/>
          <w:bCs/>
          <w:spacing w:val="-5"/>
          <w:sz w:val="23"/>
          <w:szCs w:val="23"/>
        </w:rPr>
        <w:t xml:space="preserve"> дошкольного образования  «</w:t>
      </w:r>
      <w:r w:rsidRPr="00707765">
        <w:rPr>
          <w:rFonts w:ascii="Times New Roman" w:hAnsi="Times New Roman"/>
          <w:bCs/>
          <w:spacing w:val="-5"/>
          <w:sz w:val="23"/>
          <w:szCs w:val="23"/>
          <w:lang w:val="tt-RU"/>
        </w:rPr>
        <w:t>Сөенеч- Радость познания”.</w:t>
      </w:r>
      <w:r w:rsidRPr="00707765">
        <w:rPr>
          <w:rFonts w:ascii="Times New Roman" w:hAnsi="Times New Roman"/>
          <w:bCs/>
          <w:spacing w:val="-5"/>
          <w:sz w:val="23"/>
          <w:szCs w:val="23"/>
        </w:rPr>
        <w:t xml:space="preserve"> - Шаеховой Р. К</w:t>
      </w:r>
      <w:r w:rsidRPr="00707765">
        <w:rPr>
          <w:rFonts w:ascii="Times New Roman" w:hAnsi="Times New Roman"/>
          <w:bCs/>
          <w:spacing w:val="-5"/>
          <w:sz w:val="23"/>
          <w:szCs w:val="23"/>
          <w:lang w:val="tt-RU"/>
        </w:rPr>
        <w:t>.</w:t>
      </w:r>
    </w:p>
    <w:p w:rsidR="001F76C8" w:rsidRDefault="001F76C8" w:rsidP="00646ABF">
      <w:pPr>
        <w:autoSpaceDE w:val="0"/>
        <w:autoSpaceDN w:val="0"/>
        <w:adjustRightInd w:val="0"/>
        <w:spacing w:after="0" w:line="240" w:lineRule="auto"/>
        <w:contextualSpacing/>
        <w:jc w:val="center"/>
        <w:rPr>
          <w:rFonts w:ascii="Times New Roman" w:hAnsi="Times New Roman"/>
          <w:color w:val="000000" w:themeColor="text1"/>
          <w:sz w:val="23"/>
          <w:szCs w:val="23"/>
        </w:rPr>
      </w:pPr>
      <w:r w:rsidRPr="001F76C8">
        <w:rPr>
          <w:rFonts w:ascii="Times New Roman" w:hAnsi="Times New Roman"/>
          <w:color w:val="000000" w:themeColor="text1"/>
          <w:sz w:val="23"/>
          <w:szCs w:val="23"/>
        </w:rPr>
        <w:t xml:space="preserve">В программе представлены следующие </w:t>
      </w:r>
      <w:r w:rsidRPr="001F76C8">
        <w:rPr>
          <w:rFonts w:ascii="Times New Roman" w:hAnsi="Times New Roman"/>
          <w:b/>
          <w:i/>
          <w:color w:val="000000" w:themeColor="text1"/>
          <w:sz w:val="23"/>
          <w:szCs w:val="23"/>
        </w:rPr>
        <w:t>формы</w:t>
      </w:r>
      <w:r w:rsidRPr="001F76C8">
        <w:rPr>
          <w:rFonts w:ascii="Times New Roman" w:hAnsi="Times New Roman"/>
          <w:color w:val="000000" w:themeColor="text1"/>
          <w:sz w:val="23"/>
          <w:szCs w:val="23"/>
        </w:rPr>
        <w:t xml:space="preserve"> организации детских </w:t>
      </w:r>
      <w:r w:rsidRPr="001F76C8">
        <w:rPr>
          <w:rFonts w:ascii="Times New Roman" w:hAnsi="Times New Roman"/>
          <w:i/>
          <w:color w:val="000000" w:themeColor="text1"/>
          <w:sz w:val="23"/>
          <w:szCs w:val="23"/>
        </w:rPr>
        <w:t>видов деятельности</w:t>
      </w:r>
      <w:r>
        <w:rPr>
          <w:rFonts w:ascii="Times New Roman" w:hAnsi="Times New Roman"/>
          <w:color w:val="000000" w:themeColor="text1"/>
          <w:sz w:val="23"/>
          <w:szCs w:val="23"/>
        </w:rPr>
        <w:t>:</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Двигательная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Утренняя гимнастика, подвижные игры с правилами, народные подвижные игры, игровые упражнения, двигательные паузы, спортивные пробежки, соревнования и праздники, эстафеты, физкультурные минутки, занятия в спортивном зале.</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lastRenderedPageBreak/>
        <w:t>-</w:t>
      </w:r>
      <w:r w:rsidRPr="00707765">
        <w:rPr>
          <w:rFonts w:ascii="Times New Roman" w:hAnsi="Times New Roman"/>
          <w:b/>
          <w:color w:val="000000" w:themeColor="text1"/>
          <w:sz w:val="23"/>
          <w:szCs w:val="23"/>
        </w:rPr>
        <w:t>Продуктивная</w:t>
      </w:r>
      <w:r>
        <w:rPr>
          <w:rFonts w:ascii="Times New Roman" w:hAnsi="Times New Roman"/>
          <w:b/>
          <w:color w:val="000000" w:themeColor="text1"/>
          <w:sz w:val="23"/>
          <w:szCs w:val="23"/>
        </w:rPr>
        <w:t>:</w:t>
      </w:r>
      <w:r w:rsidR="009A6348">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Мастерские по изготовлению продуктов детского творчества, творческие проекты эстетического содержания, занятия в изостудии</w:t>
      </w:r>
      <w:r>
        <w:rPr>
          <w:rFonts w:ascii="Times New Roman" w:hAnsi="Times New Roman"/>
          <w:color w:val="000000" w:themeColor="text1"/>
          <w:sz w:val="23"/>
          <w:szCs w:val="23"/>
        </w:rPr>
        <w:t>.</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Коммуникативная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Беседы, речевые проблемные ситуации, составление рассказов и сказок, творческие пересказы, отгадывание загадок, словесные и настольно – печатные игры с правилами, ситуативные разговоры, сюжетные игры, речевые тренинги</w:t>
      </w:r>
      <w:r>
        <w:rPr>
          <w:rFonts w:ascii="Times New Roman" w:hAnsi="Times New Roman"/>
          <w:color w:val="000000" w:themeColor="text1"/>
          <w:sz w:val="23"/>
          <w:szCs w:val="23"/>
        </w:rPr>
        <w:t>.</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b/>
          <w:color w:val="000000" w:themeColor="text1"/>
          <w:sz w:val="23"/>
          <w:szCs w:val="23"/>
        </w:rPr>
        <w:t>Трудовая</w:t>
      </w:r>
      <w:r>
        <w:rPr>
          <w:rFonts w:ascii="Times New Roman" w:hAnsi="Times New Roman"/>
          <w:b/>
          <w:color w:val="000000" w:themeColor="text1"/>
          <w:sz w:val="23"/>
          <w:szCs w:val="23"/>
        </w:rPr>
        <w:t>:</w:t>
      </w:r>
      <w:r w:rsidR="009A6348">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Поручения (в т.ч. подгрупповые), познавательные опыты и задания, дежурства, практико – ориентированные индивидуальные и коллективные проекты, совместный (коллективный) труд.</w:t>
      </w:r>
    </w:p>
    <w:p w:rsidR="001F76C8" w:rsidRPr="00707765" w:rsidRDefault="001F76C8" w:rsidP="00646ABF">
      <w:pPr>
        <w:autoSpaceDE w:val="0"/>
        <w:autoSpaceDN w:val="0"/>
        <w:adjustRightInd w:val="0"/>
        <w:spacing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Познавательно – исследовательская, проектная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Наблюдения, экскурсии, решение проблемных ситуаций, опыты, экспериментирование, коллекционирование, моделирование, познавательно-исследовательские проекты, дидактические и конструктивные игры.</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b/>
          <w:color w:val="000000" w:themeColor="text1"/>
          <w:sz w:val="23"/>
          <w:szCs w:val="23"/>
        </w:rPr>
        <w:t>Музыкально-художественная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Слушание, исполнение, игра на детских музыкальных инструментах, ритмика и танцы, музыкальные импровизации, музыкально- дидактические и подвижные игры с музыкальным сопровождением, инсценировки, драматизации, занятия в музыкальном зале.</w:t>
      </w:r>
    </w:p>
    <w:p w:rsid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b/>
          <w:color w:val="000000" w:themeColor="text1"/>
          <w:sz w:val="23"/>
          <w:szCs w:val="23"/>
        </w:rPr>
        <w:t>Восприятие художественной литературы</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др.)</w:t>
      </w:r>
    </w:p>
    <w:p w:rsidR="001F76C8" w:rsidRPr="001F76C8" w:rsidRDefault="001F76C8" w:rsidP="00646ABF">
      <w:pPr>
        <w:autoSpaceDE w:val="0"/>
        <w:autoSpaceDN w:val="0"/>
        <w:adjustRightInd w:val="0"/>
        <w:spacing w:after="0" w:line="240" w:lineRule="auto"/>
        <w:contextualSpacing/>
        <w:jc w:val="both"/>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b/>
          <w:color w:val="000000" w:themeColor="text1"/>
          <w:sz w:val="23"/>
          <w:szCs w:val="23"/>
        </w:rPr>
        <w:t>Игровая</w:t>
      </w:r>
      <w:r>
        <w:rPr>
          <w:rFonts w:ascii="Times New Roman" w:hAnsi="Times New Roman"/>
          <w:b/>
          <w:color w:val="000000" w:themeColor="text1"/>
          <w:sz w:val="23"/>
          <w:szCs w:val="23"/>
        </w:rPr>
        <w:t xml:space="preserve">: </w:t>
      </w:r>
      <w:r w:rsidRPr="00707765">
        <w:rPr>
          <w:rFonts w:ascii="Times New Roman" w:hAnsi="Times New Roman"/>
          <w:color w:val="000000" w:themeColor="text1"/>
          <w:sz w:val="23"/>
          <w:szCs w:val="23"/>
        </w:rPr>
        <w:t>Сюжетно-ролевые игры, игры с правилами,   самодеятельные игры (театрализованные, конструктивные, игровые ситуации), игротека.</w:t>
      </w:r>
    </w:p>
    <w:p w:rsidR="002315C9" w:rsidRDefault="009C2FFA" w:rsidP="00646ABF">
      <w:pPr>
        <w:spacing w:after="0" w:line="240" w:lineRule="auto"/>
        <w:ind w:firstLine="709"/>
        <w:contextualSpacing/>
        <w:jc w:val="both"/>
        <w:rPr>
          <w:rFonts w:ascii="Times New Roman" w:hAnsi="Times New Roman"/>
          <w:b/>
        </w:rPr>
      </w:pPr>
      <w:r w:rsidRPr="009C2FFA">
        <w:rPr>
          <w:rFonts w:ascii="Times New Roman" w:hAnsi="Times New Roman"/>
        </w:rPr>
        <w:t xml:space="preserve">Для эффективной организации образовательного процесса реализуется система следующих </w:t>
      </w:r>
      <w:r w:rsidR="001F76C8">
        <w:rPr>
          <w:rFonts w:ascii="Times New Roman" w:hAnsi="Times New Roman"/>
        </w:rPr>
        <w:t xml:space="preserve">современных </w:t>
      </w:r>
      <w:r w:rsidRPr="009C2FFA">
        <w:rPr>
          <w:rFonts w:ascii="Times New Roman" w:hAnsi="Times New Roman"/>
          <w:b/>
        </w:rPr>
        <w:t>методов</w:t>
      </w:r>
      <w:r w:rsidR="001F76C8">
        <w:rPr>
          <w:rFonts w:ascii="Times New Roman" w:hAnsi="Times New Roman"/>
          <w:b/>
        </w:rPr>
        <w:t xml:space="preserve"> и технологий</w:t>
      </w:r>
    </w:p>
    <w:p w:rsidR="001F76C8" w:rsidRPr="00F30000" w:rsidRDefault="001F76C8" w:rsidP="00646ABF">
      <w:pPr>
        <w:spacing w:after="0" w:line="240" w:lineRule="auto"/>
        <w:contextualSpacing/>
        <w:jc w:val="both"/>
        <w:rPr>
          <w:rFonts w:ascii="Times New Roman" w:hAnsi="Times New Roman"/>
        </w:rPr>
      </w:pPr>
      <w:r w:rsidRPr="00707765">
        <w:rPr>
          <w:rFonts w:ascii="Times New Roman" w:hAnsi="Times New Roman"/>
          <w:b/>
          <w:sz w:val="23"/>
          <w:szCs w:val="23"/>
        </w:rPr>
        <w:t>Методы по источнику знаний</w:t>
      </w:r>
      <w:r w:rsidRPr="00F30000">
        <w:rPr>
          <w:rFonts w:ascii="Times New Roman" w:hAnsi="Times New Roman"/>
          <w:b/>
          <w:i/>
          <w:sz w:val="23"/>
          <w:szCs w:val="23"/>
        </w:rPr>
        <w:t>:</w:t>
      </w:r>
      <w:r w:rsidRPr="00F30000">
        <w:rPr>
          <w:rFonts w:ascii="Times New Roman" w:hAnsi="Times New Roman"/>
          <w:b/>
          <w:i/>
        </w:rPr>
        <w:t xml:space="preserve">- </w:t>
      </w:r>
      <w:r w:rsidRPr="00F30000">
        <w:rPr>
          <w:rFonts w:ascii="Times New Roman" w:hAnsi="Times New Roman"/>
          <w:i/>
        </w:rPr>
        <w:t>словесные; - наглядные; - практические</w:t>
      </w:r>
      <w:r w:rsidRPr="00F30000">
        <w:rPr>
          <w:rFonts w:ascii="Times New Roman" w:hAnsi="Times New Roman"/>
        </w:rPr>
        <w:t>;</w:t>
      </w:r>
    </w:p>
    <w:p w:rsidR="00F30000" w:rsidRPr="00F30000" w:rsidRDefault="001F76C8" w:rsidP="00646ABF">
      <w:pPr>
        <w:spacing w:after="0" w:line="240" w:lineRule="auto"/>
        <w:contextualSpacing/>
        <w:rPr>
          <w:rFonts w:ascii="Times New Roman" w:hAnsi="Times New Roman"/>
          <w:i/>
          <w:sz w:val="23"/>
          <w:szCs w:val="23"/>
        </w:rPr>
      </w:pPr>
      <w:r w:rsidRPr="00707765">
        <w:rPr>
          <w:rFonts w:ascii="Times New Roman" w:hAnsi="Times New Roman"/>
          <w:b/>
          <w:sz w:val="23"/>
          <w:szCs w:val="23"/>
        </w:rPr>
        <w:t>Методы по характеру образовательной деятельности детей</w:t>
      </w:r>
      <w:r>
        <w:rPr>
          <w:rFonts w:ascii="Times New Roman" w:hAnsi="Times New Roman"/>
          <w:b/>
          <w:sz w:val="23"/>
          <w:szCs w:val="23"/>
        </w:rPr>
        <w:t xml:space="preserve">: - </w:t>
      </w:r>
      <w:r w:rsidRPr="00F30000">
        <w:rPr>
          <w:rFonts w:ascii="Times New Roman" w:hAnsi="Times New Roman"/>
          <w:i/>
          <w:sz w:val="23"/>
          <w:szCs w:val="23"/>
        </w:rPr>
        <w:t xml:space="preserve">информационно-рецептивный; - </w:t>
      </w:r>
      <w:r w:rsidR="00F30000" w:rsidRPr="00F30000">
        <w:rPr>
          <w:rFonts w:ascii="Times New Roman" w:hAnsi="Times New Roman"/>
          <w:i/>
          <w:sz w:val="23"/>
          <w:szCs w:val="23"/>
        </w:rPr>
        <w:t>р</w:t>
      </w:r>
      <w:r w:rsidRPr="00F30000">
        <w:rPr>
          <w:rFonts w:ascii="Times New Roman" w:hAnsi="Times New Roman"/>
          <w:i/>
          <w:sz w:val="23"/>
          <w:szCs w:val="23"/>
        </w:rPr>
        <w:t>епродуктивный</w:t>
      </w:r>
      <w:r w:rsidR="00F30000" w:rsidRPr="00F30000">
        <w:rPr>
          <w:rFonts w:ascii="Times New Roman" w:hAnsi="Times New Roman"/>
          <w:i/>
          <w:sz w:val="23"/>
          <w:szCs w:val="23"/>
        </w:rPr>
        <w:t>; - проблемное изложение; - частично-поисковый; - исследовательский; - активные методы.</w:t>
      </w:r>
    </w:p>
    <w:p w:rsidR="00F30000" w:rsidRPr="00F30000" w:rsidRDefault="00F30000" w:rsidP="00646ABF">
      <w:pPr>
        <w:spacing w:after="0" w:line="240" w:lineRule="auto"/>
        <w:contextualSpacing/>
        <w:jc w:val="both"/>
        <w:rPr>
          <w:rFonts w:ascii="Times New Roman" w:hAnsi="Times New Roman"/>
          <w:i/>
          <w:sz w:val="23"/>
          <w:szCs w:val="23"/>
        </w:rPr>
      </w:pPr>
      <w:r>
        <w:rPr>
          <w:rFonts w:ascii="Times New Roman" w:hAnsi="Times New Roman"/>
          <w:b/>
          <w:sz w:val="23"/>
          <w:szCs w:val="23"/>
        </w:rPr>
        <w:t xml:space="preserve">Метод </w:t>
      </w:r>
      <w:r w:rsidRPr="00707765">
        <w:rPr>
          <w:rFonts w:ascii="Times New Roman" w:hAnsi="Times New Roman"/>
          <w:b/>
          <w:sz w:val="23"/>
          <w:szCs w:val="23"/>
        </w:rPr>
        <w:t>экспериментирования</w:t>
      </w:r>
      <w:r>
        <w:rPr>
          <w:rFonts w:ascii="Times New Roman" w:hAnsi="Times New Roman"/>
          <w:b/>
          <w:sz w:val="23"/>
          <w:szCs w:val="23"/>
        </w:rPr>
        <w:t>: -</w:t>
      </w:r>
      <w:r w:rsidRPr="00F30000">
        <w:rPr>
          <w:rFonts w:ascii="Times New Roman" w:hAnsi="Times New Roman"/>
          <w:i/>
          <w:sz w:val="23"/>
          <w:szCs w:val="23"/>
        </w:rPr>
        <w:t xml:space="preserve">практическое экспериментирование; - умственное экспериментирование; - социальное экспериментирование; </w:t>
      </w:r>
    </w:p>
    <w:p w:rsidR="00F30000" w:rsidRDefault="00F30000" w:rsidP="00646ABF">
      <w:pPr>
        <w:spacing w:after="0" w:line="240" w:lineRule="auto"/>
        <w:contextualSpacing/>
        <w:jc w:val="both"/>
        <w:rPr>
          <w:rFonts w:ascii="Times New Roman" w:hAnsi="Times New Roman"/>
          <w:b/>
          <w:sz w:val="23"/>
          <w:szCs w:val="23"/>
        </w:rPr>
      </w:pPr>
      <w:r>
        <w:rPr>
          <w:rFonts w:ascii="Times New Roman" w:hAnsi="Times New Roman"/>
          <w:b/>
          <w:i/>
          <w:sz w:val="23"/>
          <w:szCs w:val="23"/>
        </w:rPr>
        <w:t xml:space="preserve">Метод </w:t>
      </w:r>
      <w:r>
        <w:rPr>
          <w:rFonts w:ascii="Times New Roman" w:hAnsi="Times New Roman"/>
          <w:b/>
          <w:sz w:val="23"/>
          <w:szCs w:val="23"/>
        </w:rPr>
        <w:t>м</w:t>
      </w:r>
      <w:r w:rsidRPr="00707765">
        <w:rPr>
          <w:rFonts w:ascii="Times New Roman" w:hAnsi="Times New Roman"/>
          <w:b/>
          <w:sz w:val="23"/>
          <w:szCs w:val="23"/>
        </w:rPr>
        <w:t>оделирование</w:t>
      </w:r>
      <w:r>
        <w:rPr>
          <w:rFonts w:ascii="Times New Roman" w:hAnsi="Times New Roman"/>
          <w:b/>
          <w:sz w:val="23"/>
          <w:szCs w:val="23"/>
        </w:rPr>
        <w:t>;</w:t>
      </w:r>
    </w:p>
    <w:p w:rsidR="00F30000" w:rsidRPr="00F30000" w:rsidRDefault="00F30000" w:rsidP="00646ABF">
      <w:pPr>
        <w:spacing w:after="0" w:line="240" w:lineRule="auto"/>
        <w:contextualSpacing/>
        <w:jc w:val="both"/>
        <w:rPr>
          <w:rFonts w:ascii="Times New Roman" w:hAnsi="Times New Roman"/>
          <w:b/>
          <w:sz w:val="23"/>
          <w:szCs w:val="23"/>
        </w:rPr>
      </w:pPr>
      <w:r>
        <w:rPr>
          <w:rFonts w:ascii="Times New Roman" w:hAnsi="Times New Roman"/>
          <w:sz w:val="23"/>
          <w:szCs w:val="23"/>
        </w:rPr>
        <w:t>Э</w:t>
      </w:r>
      <w:r w:rsidRPr="00707765">
        <w:rPr>
          <w:rFonts w:ascii="Times New Roman" w:hAnsi="Times New Roman"/>
          <w:b/>
          <w:bCs/>
          <w:sz w:val="23"/>
          <w:szCs w:val="23"/>
        </w:rPr>
        <w:t>лектронный образовательный ресурс</w:t>
      </w:r>
      <w:r>
        <w:rPr>
          <w:rFonts w:ascii="Times New Roman" w:hAnsi="Times New Roman"/>
          <w:b/>
          <w:bCs/>
          <w:sz w:val="23"/>
          <w:szCs w:val="23"/>
        </w:rPr>
        <w:t>.</w:t>
      </w:r>
    </w:p>
    <w:p w:rsidR="00F30000" w:rsidRDefault="00F30000" w:rsidP="00646ABF">
      <w:pPr>
        <w:pStyle w:val="110"/>
        <w:tabs>
          <w:tab w:val="left" w:pos="1363"/>
        </w:tabs>
        <w:spacing w:line="240" w:lineRule="auto"/>
        <w:ind w:left="939"/>
        <w:contextualSpacing/>
        <w:jc w:val="center"/>
        <w:rPr>
          <w:sz w:val="23"/>
          <w:szCs w:val="23"/>
        </w:rPr>
      </w:pPr>
      <w:r w:rsidRPr="00707765">
        <w:rPr>
          <w:sz w:val="23"/>
          <w:szCs w:val="23"/>
        </w:rPr>
        <w:t>Способы и направления поддержки детской</w:t>
      </w:r>
      <w:r w:rsidR="00197942">
        <w:rPr>
          <w:sz w:val="23"/>
          <w:szCs w:val="23"/>
        </w:rPr>
        <w:t xml:space="preserve"> </w:t>
      </w:r>
      <w:r w:rsidRPr="00707765">
        <w:rPr>
          <w:sz w:val="23"/>
          <w:szCs w:val="23"/>
        </w:rPr>
        <w:t>инициативы</w:t>
      </w:r>
    </w:p>
    <w:p w:rsidR="00F30000" w:rsidRPr="00707765" w:rsidRDefault="00F30000" w:rsidP="00646ABF">
      <w:pPr>
        <w:pStyle w:val="110"/>
        <w:spacing w:before="3" w:line="240" w:lineRule="auto"/>
        <w:contextualSpacing/>
        <w:jc w:val="both"/>
        <w:rPr>
          <w:sz w:val="23"/>
          <w:szCs w:val="23"/>
        </w:rPr>
      </w:pPr>
      <w:r w:rsidRPr="00707765">
        <w:rPr>
          <w:sz w:val="23"/>
          <w:szCs w:val="23"/>
        </w:rPr>
        <w:t>Общие требования развития детской инициативы и самостоятельности:</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развивать активный интерес детей к окружающему миру, стремление к получению новых </w:t>
      </w:r>
      <w:r w:rsidRPr="00707765">
        <w:rPr>
          <w:rFonts w:ascii="Times New Roman" w:hAnsi="Times New Roman" w:cs="Times New Roman"/>
          <w:spacing w:val="2"/>
          <w:sz w:val="23"/>
          <w:szCs w:val="23"/>
        </w:rPr>
        <w:t xml:space="preserve">знаний </w:t>
      </w:r>
      <w:r w:rsidRPr="00707765">
        <w:rPr>
          <w:rFonts w:ascii="Times New Roman" w:hAnsi="Times New Roman" w:cs="Times New Roman"/>
          <w:sz w:val="23"/>
          <w:szCs w:val="23"/>
        </w:rPr>
        <w:t>и</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умений;</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создавать разнообразные условия и ситуации, побуждающие детей к активному применению знаний, умений, способов деятельности в личном</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опыте;</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постоянно расширять область задач, которые дети решают</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самостоятельно;</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постепенно выдвигать перед детьми более сложные задачи, требующие сообразительности, творчества, поиска новых подходов, поощрять детскую</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инициативу;</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тренировать волю детей, поддерживать желание преодолевать трудности, доводить начатое дело до</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конца;</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 - ориентировать дошкольников на получение хорошего</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результата.</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своевременно обращать внимание на детей, постоянно проявляющих небрежность, торопливость, равнодушие к результату, склонных не завершать</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работу.</w:t>
      </w:r>
    </w:p>
    <w:p w:rsidR="00F30000" w:rsidRPr="00707765" w:rsidRDefault="00F30000"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sz w:val="23"/>
          <w:szCs w:val="23"/>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случае</w:t>
      </w:r>
    </w:p>
    <w:p w:rsidR="00F30000" w:rsidRPr="00707765" w:rsidRDefault="00F30000"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творчества.</w:t>
      </w:r>
    </w:p>
    <w:p w:rsidR="00F06443" w:rsidRPr="00707765" w:rsidRDefault="00F30000" w:rsidP="00646ABF">
      <w:pPr>
        <w:pStyle w:val="a5"/>
        <w:spacing w:after="0" w:line="240" w:lineRule="auto"/>
        <w:ind w:left="0" w:firstLine="502"/>
        <w:jc w:val="both"/>
        <w:rPr>
          <w:rFonts w:ascii="Times New Roman" w:hAnsi="Times New Roman"/>
          <w:sz w:val="23"/>
          <w:szCs w:val="23"/>
        </w:rPr>
      </w:pPr>
      <w:r w:rsidRPr="00707765">
        <w:rPr>
          <w:rFonts w:ascii="Times New Roman" w:hAnsi="Times New Roman"/>
          <w:sz w:val="23"/>
          <w:szCs w:val="23"/>
          <w:u w:val="single"/>
        </w:rPr>
        <w:t>Основные формы и направления детской инициативы в соответствии с инновационной программой «ОТ РОЖДЕНИЯ ДО ШКОЛЫ»:</w:t>
      </w:r>
      <w:r w:rsidR="00197942">
        <w:rPr>
          <w:rFonts w:ascii="Times New Roman" w:hAnsi="Times New Roman"/>
          <w:sz w:val="23"/>
          <w:szCs w:val="23"/>
          <w:u w:val="single"/>
        </w:rPr>
        <w:t xml:space="preserve"> </w:t>
      </w:r>
      <w:r>
        <w:rPr>
          <w:rFonts w:ascii="Times New Roman" w:eastAsia="Arial" w:hAnsi="Times New Roman"/>
          <w:b/>
          <w:bCs/>
          <w:sz w:val="23"/>
          <w:szCs w:val="23"/>
        </w:rPr>
        <w:t>у</w:t>
      </w:r>
      <w:r w:rsidRPr="00707765">
        <w:rPr>
          <w:rFonts w:ascii="Times New Roman" w:eastAsia="Arial" w:hAnsi="Times New Roman"/>
          <w:b/>
          <w:bCs/>
          <w:sz w:val="23"/>
          <w:szCs w:val="23"/>
        </w:rPr>
        <w:t>тренний</w:t>
      </w:r>
      <w:r w:rsidR="00197942">
        <w:rPr>
          <w:rFonts w:ascii="Times New Roman" w:eastAsia="Arial" w:hAnsi="Times New Roman"/>
          <w:b/>
          <w:bCs/>
          <w:sz w:val="23"/>
          <w:szCs w:val="23"/>
        </w:rPr>
        <w:t xml:space="preserve"> </w:t>
      </w:r>
      <w:r w:rsidRPr="00707765">
        <w:rPr>
          <w:rFonts w:ascii="Times New Roman" w:eastAsia="Arial" w:hAnsi="Times New Roman"/>
          <w:b/>
          <w:bCs/>
          <w:sz w:val="23"/>
          <w:szCs w:val="23"/>
        </w:rPr>
        <w:t>круг</w:t>
      </w:r>
      <w:r>
        <w:rPr>
          <w:rFonts w:ascii="Times New Roman" w:eastAsia="Arial" w:hAnsi="Times New Roman"/>
          <w:b/>
          <w:bCs/>
          <w:sz w:val="23"/>
          <w:szCs w:val="23"/>
        </w:rPr>
        <w:t>, вечерний круг, о</w:t>
      </w:r>
      <w:r w:rsidRPr="00707765">
        <w:rPr>
          <w:rFonts w:ascii="Times New Roman" w:eastAsia="Arial" w:hAnsi="Times New Roman"/>
          <w:b/>
          <w:bCs/>
          <w:sz w:val="23"/>
          <w:szCs w:val="23"/>
        </w:rPr>
        <w:t xml:space="preserve">богащенные игры в центрах активности </w:t>
      </w:r>
      <w:r w:rsidRPr="00707765">
        <w:rPr>
          <w:rFonts w:ascii="Times New Roman" w:eastAsia="Arial" w:hAnsi="Times New Roman"/>
          <w:i/>
          <w:sz w:val="23"/>
          <w:szCs w:val="23"/>
        </w:rPr>
        <w:t>(взрослый помогает)</w:t>
      </w:r>
      <w:r w:rsidR="00753F01">
        <w:rPr>
          <w:rFonts w:ascii="Times New Roman" w:eastAsia="Arial" w:hAnsi="Times New Roman"/>
          <w:i/>
          <w:sz w:val="23"/>
          <w:szCs w:val="23"/>
        </w:rPr>
        <w:t>,</w:t>
      </w:r>
      <w:r w:rsidR="00F06443">
        <w:rPr>
          <w:rFonts w:ascii="Times New Roman" w:eastAsia="Arial" w:hAnsi="Times New Roman"/>
          <w:b/>
          <w:bCs/>
          <w:sz w:val="23"/>
          <w:szCs w:val="23"/>
        </w:rPr>
        <w:t>п</w:t>
      </w:r>
      <w:r w:rsidR="00753F01" w:rsidRPr="00707765">
        <w:rPr>
          <w:rFonts w:ascii="Times New Roman" w:eastAsia="Arial" w:hAnsi="Times New Roman"/>
          <w:b/>
          <w:bCs/>
          <w:sz w:val="23"/>
          <w:szCs w:val="23"/>
        </w:rPr>
        <w:t xml:space="preserve">роектная деятельность  </w:t>
      </w:r>
      <w:r w:rsidR="00753F01" w:rsidRPr="00707765">
        <w:rPr>
          <w:rFonts w:ascii="Times New Roman" w:eastAsia="Arial" w:hAnsi="Times New Roman"/>
          <w:i/>
          <w:sz w:val="23"/>
          <w:szCs w:val="23"/>
        </w:rPr>
        <w:t>(взрослый соз</w:t>
      </w:r>
      <w:r w:rsidR="00753F01">
        <w:rPr>
          <w:rFonts w:ascii="Times New Roman" w:eastAsia="Arial" w:hAnsi="Times New Roman"/>
          <w:i/>
          <w:sz w:val="23"/>
          <w:szCs w:val="23"/>
        </w:rPr>
        <w:t xml:space="preserve">дает условия для самореализации), </w:t>
      </w:r>
      <w:r w:rsidR="00F06443">
        <w:rPr>
          <w:rFonts w:ascii="Times New Roman" w:eastAsia="Arial" w:hAnsi="Times New Roman"/>
          <w:b/>
          <w:bCs/>
          <w:sz w:val="23"/>
          <w:szCs w:val="23"/>
        </w:rPr>
        <w:t>о</w:t>
      </w:r>
      <w:r w:rsidR="00753F01" w:rsidRPr="00707765">
        <w:rPr>
          <w:rFonts w:ascii="Times New Roman" w:eastAsia="Arial" w:hAnsi="Times New Roman"/>
          <w:b/>
          <w:bCs/>
          <w:sz w:val="23"/>
          <w:szCs w:val="23"/>
        </w:rPr>
        <w:t xml:space="preserve">бразовательное событие </w:t>
      </w:r>
      <w:r w:rsidR="00753F01" w:rsidRPr="00707765">
        <w:rPr>
          <w:rFonts w:ascii="Times New Roman" w:eastAsia="Arial" w:hAnsi="Times New Roman"/>
          <w:i/>
          <w:sz w:val="23"/>
          <w:szCs w:val="23"/>
        </w:rPr>
        <w:t>(взрослый участв</w:t>
      </w:r>
      <w:r w:rsidR="00753F01">
        <w:rPr>
          <w:rFonts w:ascii="Times New Roman" w:eastAsia="Arial" w:hAnsi="Times New Roman"/>
          <w:i/>
          <w:sz w:val="23"/>
          <w:szCs w:val="23"/>
        </w:rPr>
        <w:t xml:space="preserve">ует в процессе наравне с детьми), </w:t>
      </w:r>
      <w:r w:rsidR="00F06443">
        <w:rPr>
          <w:rFonts w:ascii="Times New Roman" w:eastAsia="Arial" w:hAnsi="Times New Roman"/>
          <w:b/>
          <w:bCs/>
          <w:sz w:val="23"/>
          <w:szCs w:val="23"/>
        </w:rPr>
        <w:t>с</w:t>
      </w:r>
      <w:r w:rsidR="00F06443" w:rsidRPr="00707765">
        <w:rPr>
          <w:rFonts w:ascii="Times New Roman" w:eastAsia="Arial" w:hAnsi="Times New Roman"/>
          <w:b/>
          <w:bCs/>
          <w:sz w:val="23"/>
          <w:szCs w:val="23"/>
        </w:rPr>
        <w:t xml:space="preserve">вободная игра  </w:t>
      </w:r>
      <w:r w:rsidR="00F06443" w:rsidRPr="00707765">
        <w:rPr>
          <w:rFonts w:ascii="Times New Roman" w:eastAsia="Arial" w:hAnsi="Times New Roman"/>
          <w:i/>
          <w:sz w:val="23"/>
          <w:szCs w:val="23"/>
        </w:rPr>
        <w:t>(взрослый не вмешивается)</w:t>
      </w:r>
    </w:p>
    <w:p w:rsidR="00753F01" w:rsidRPr="00707765" w:rsidRDefault="00753F01" w:rsidP="00646ABF">
      <w:pPr>
        <w:pStyle w:val="a5"/>
        <w:spacing w:after="0" w:line="240" w:lineRule="auto"/>
        <w:ind w:left="0" w:firstLine="502"/>
        <w:jc w:val="both"/>
        <w:rPr>
          <w:rFonts w:ascii="Times New Roman" w:hAnsi="Times New Roman"/>
          <w:i/>
          <w:sz w:val="23"/>
          <w:szCs w:val="23"/>
        </w:rPr>
      </w:pPr>
    </w:p>
    <w:p w:rsidR="00F06443" w:rsidRDefault="00F06443" w:rsidP="00646ABF">
      <w:pPr>
        <w:keepNext/>
        <w:widowControl w:val="0"/>
        <w:tabs>
          <w:tab w:val="left" w:pos="567"/>
        </w:tabs>
        <w:suppressAutoHyphens/>
        <w:spacing w:after="0" w:line="240" w:lineRule="auto"/>
        <w:ind w:firstLine="567"/>
        <w:contextualSpacing/>
        <w:jc w:val="center"/>
        <w:outlineLvl w:val="1"/>
        <w:rPr>
          <w:rFonts w:ascii="Times New Roman" w:eastAsia="SimSun" w:hAnsi="Times New Roman"/>
          <w:b/>
          <w:iCs/>
          <w:kern w:val="28"/>
          <w:sz w:val="23"/>
          <w:szCs w:val="23"/>
          <w:lang w:eastAsia="hi-IN" w:bidi="hi-IN"/>
        </w:rPr>
      </w:pPr>
      <w:r w:rsidRPr="00707765">
        <w:rPr>
          <w:rFonts w:ascii="Times New Roman" w:eastAsia="SimSun" w:hAnsi="Times New Roman"/>
          <w:b/>
          <w:iCs/>
          <w:kern w:val="28"/>
          <w:sz w:val="23"/>
          <w:szCs w:val="23"/>
          <w:lang w:eastAsia="hi-IN" w:bidi="hi-IN"/>
        </w:rPr>
        <w:t>Взаимодействие педагогического коллектива с семьями дошкольников</w:t>
      </w:r>
    </w:p>
    <w:p w:rsidR="008443BC" w:rsidRPr="00707765" w:rsidRDefault="008443BC"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w:t>
      </w:r>
      <w:r w:rsidRPr="00707765">
        <w:rPr>
          <w:rFonts w:ascii="Times New Roman" w:hAnsi="Times New Roman"/>
          <w:sz w:val="23"/>
          <w:szCs w:val="23"/>
        </w:rPr>
        <w:lastRenderedPageBreak/>
        <w:t xml:space="preserve">уважать и признавать способности и достижения родителей (законных представителей) в деле воспитания и развития их детей. </w:t>
      </w:r>
    </w:p>
    <w:p w:rsidR="008443BC" w:rsidRDefault="008443BC"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Тесное сотрудничество с семьей делает успешной работу детского сада.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8443BC" w:rsidRPr="00707765" w:rsidRDefault="008443BC" w:rsidP="00646ABF">
      <w:pPr>
        <w:pStyle w:val="a3"/>
        <w:ind w:firstLine="567"/>
        <w:contextualSpacing/>
        <w:jc w:val="both"/>
        <w:rPr>
          <w:rFonts w:ascii="Times New Roman" w:eastAsia="Times New Roman,Bold" w:hAnsi="Times New Roman"/>
          <w:sz w:val="23"/>
          <w:szCs w:val="23"/>
        </w:rPr>
      </w:pPr>
      <w:r w:rsidRPr="00707765">
        <w:rPr>
          <w:rFonts w:ascii="Times New Roman" w:eastAsia="Times New Roman,Bold" w:hAnsi="Times New Roman"/>
          <w:sz w:val="23"/>
          <w:szCs w:val="23"/>
        </w:rPr>
        <w:t>С целью построения эффективного взаимодействия семьи и ДОУ педагогическим коллективом были созданы следующие условия:</w:t>
      </w:r>
    </w:p>
    <w:p w:rsidR="008443BC" w:rsidRPr="00707765" w:rsidRDefault="008443BC" w:rsidP="00646ABF">
      <w:pPr>
        <w:pStyle w:val="a3"/>
        <w:ind w:firstLine="567"/>
        <w:contextualSpacing/>
        <w:jc w:val="both"/>
        <w:rPr>
          <w:rFonts w:ascii="Times New Roman" w:eastAsia="Times New Roman,Bold" w:hAnsi="Times New Roman"/>
          <w:sz w:val="23"/>
          <w:szCs w:val="23"/>
        </w:rPr>
      </w:pPr>
      <w:r w:rsidRPr="008443BC">
        <w:rPr>
          <w:rFonts w:ascii="Times New Roman" w:eastAsia="Times New Roman,Bold" w:hAnsi="Times New Roman"/>
          <w:b/>
          <w:sz w:val="23"/>
          <w:szCs w:val="23"/>
        </w:rPr>
        <w:t>Социально-правовые</w:t>
      </w:r>
      <w:r w:rsidRPr="00707765">
        <w:rPr>
          <w:rFonts w:ascii="Times New Roman" w:eastAsia="Times New Roman,Bold" w:hAnsi="Times New Roman"/>
          <w:sz w:val="23"/>
          <w:szCs w:val="23"/>
        </w:rPr>
        <w:t>: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8443BC" w:rsidRPr="00707765" w:rsidRDefault="008443BC" w:rsidP="00646ABF">
      <w:pPr>
        <w:pStyle w:val="a3"/>
        <w:ind w:firstLine="567"/>
        <w:contextualSpacing/>
        <w:jc w:val="both"/>
        <w:rPr>
          <w:rFonts w:ascii="Times New Roman" w:eastAsia="Times New Roman,Bold" w:hAnsi="Times New Roman"/>
          <w:sz w:val="23"/>
          <w:szCs w:val="23"/>
        </w:rPr>
      </w:pPr>
      <w:r w:rsidRPr="008443BC">
        <w:rPr>
          <w:rFonts w:ascii="Times New Roman" w:eastAsia="Times New Roman,Bold" w:hAnsi="Times New Roman"/>
          <w:b/>
          <w:sz w:val="23"/>
          <w:szCs w:val="23"/>
        </w:rPr>
        <w:t>Информационно-коммуникативными</w:t>
      </w:r>
      <w:r w:rsidRPr="00707765">
        <w:rPr>
          <w:rFonts w:ascii="Times New Roman" w:eastAsia="Times New Roman,Bold" w:hAnsi="Times New Roman"/>
          <w:sz w:val="23"/>
          <w:szCs w:val="23"/>
        </w:rPr>
        <w:t>: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8443BC" w:rsidRPr="00707765" w:rsidRDefault="008443BC" w:rsidP="00646ABF">
      <w:pPr>
        <w:pStyle w:val="a3"/>
        <w:ind w:firstLine="567"/>
        <w:contextualSpacing/>
        <w:jc w:val="both"/>
        <w:rPr>
          <w:rFonts w:ascii="Times New Roman" w:eastAsia="Times New Roman,Bold" w:hAnsi="Times New Roman"/>
          <w:sz w:val="23"/>
          <w:szCs w:val="23"/>
        </w:rPr>
      </w:pPr>
      <w:r w:rsidRPr="008443BC">
        <w:rPr>
          <w:rFonts w:ascii="Times New Roman" w:eastAsia="Times New Roman,Bold" w:hAnsi="Times New Roman"/>
          <w:b/>
          <w:sz w:val="23"/>
          <w:szCs w:val="23"/>
        </w:rPr>
        <w:t>Перспективно-целевые:</w:t>
      </w:r>
      <w:r w:rsidRPr="00707765">
        <w:rPr>
          <w:rFonts w:ascii="Times New Roman" w:eastAsia="Times New Roman,Bold" w:hAnsi="Times New Roman"/>
          <w:sz w:val="23"/>
          <w:szCs w:val="23"/>
        </w:rPr>
        <w:t xml:space="preserve"> представление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8443BC" w:rsidRPr="00707765" w:rsidRDefault="008443BC" w:rsidP="00646ABF">
      <w:pPr>
        <w:pStyle w:val="a3"/>
        <w:ind w:firstLine="567"/>
        <w:contextualSpacing/>
        <w:jc w:val="both"/>
        <w:rPr>
          <w:rFonts w:ascii="Times New Roman" w:eastAsia="Times New Roman,Bold" w:hAnsi="Times New Roman"/>
          <w:sz w:val="23"/>
          <w:szCs w:val="23"/>
        </w:rPr>
      </w:pPr>
      <w:r w:rsidRPr="008443BC">
        <w:rPr>
          <w:rFonts w:ascii="Times New Roman" w:eastAsia="Times New Roman,Bold" w:hAnsi="Times New Roman"/>
          <w:b/>
          <w:sz w:val="23"/>
          <w:szCs w:val="23"/>
        </w:rPr>
        <w:t>Потребности - стимулирующие</w:t>
      </w:r>
      <w:r w:rsidRPr="00707765">
        <w:rPr>
          <w:rFonts w:ascii="Times New Roman" w:eastAsia="Times New Roman,Bold" w:hAnsi="Times New Roman"/>
          <w:sz w:val="23"/>
          <w:szCs w:val="23"/>
        </w:rPr>
        <w:t>: взаимодействие семьи и дошкольного образовательного учреждения строится на результатах изучения семьи.</w:t>
      </w:r>
    </w:p>
    <w:p w:rsidR="008443BC" w:rsidRPr="008443BC" w:rsidRDefault="008443BC" w:rsidP="00646ABF">
      <w:pPr>
        <w:pStyle w:val="a3"/>
        <w:ind w:firstLine="567"/>
        <w:contextualSpacing/>
        <w:jc w:val="both"/>
        <w:rPr>
          <w:rFonts w:ascii="Times New Roman" w:eastAsia="Times New Roman" w:hAnsi="Times New Roman"/>
          <w:sz w:val="23"/>
          <w:szCs w:val="23"/>
          <w:lang w:eastAsia="ru-RU"/>
        </w:rPr>
      </w:pPr>
      <w:r w:rsidRPr="00707765">
        <w:rPr>
          <w:rFonts w:ascii="Times New Roman" w:eastAsia="Times New Roman,Bold" w:hAnsi="Times New Roman"/>
          <w:sz w:val="23"/>
          <w:szCs w:val="23"/>
        </w:rPr>
        <w:t xml:space="preserve">Создан сайт МБДОУ </w:t>
      </w:r>
      <w:r w:rsidRPr="00707765">
        <w:rPr>
          <w:rFonts w:ascii="Times New Roman" w:eastAsia="Times New Roman" w:hAnsi="Times New Roman"/>
          <w:sz w:val="23"/>
          <w:szCs w:val="23"/>
          <w:lang w:val="en-US" w:eastAsia="ru-RU"/>
        </w:rPr>
        <w:t>https</w:t>
      </w:r>
      <w:r w:rsidRPr="00707765">
        <w:rPr>
          <w:rFonts w:ascii="Times New Roman" w:eastAsia="Times New Roman" w:hAnsi="Times New Roman"/>
          <w:sz w:val="23"/>
          <w:szCs w:val="23"/>
          <w:lang w:eastAsia="ru-RU"/>
        </w:rPr>
        <w:t xml:space="preserve">:// </w:t>
      </w:r>
      <w:r w:rsidRPr="00707765">
        <w:rPr>
          <w:rFonts w:ascii="Times New Roman" w:eastAsia="Times New Roman" w:hAnsi="Times New Roman"/>
          <w:sz w:val="23"/>
          <w:szCs w:val="23"/>
          <w:lang w:val="en-US" w:eastAsia="ru-RU"/>
        </w:rPr>
        <w:t>edu</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tatar</w:t>
      </w:r>
      <w:r w:rsidRPr="00707765">
        <w:rPr>
          <w:rFonts w:ascii="Times New Roman" w:eastAsia="Times New Roman" w:hAnsi="Times New Roman"/>
          <w:sz w:val="23"/>
          <w:szCs w:val="23"/>
          <w:lang w:eastAsia="ru-RU"/>
        </w:rPr>
        <w:t>.</w:t>
      </w:r>
      <w:r w:rsidRPr="00707765">
        <w:rPr>
          <w:rFonts w:ascii="Times New Roman" w:eastAsia="Times New Roman" w:hAnsi="Times New Roman"/>
          <w:sz w:val="23"/>
          <w:szCs w:val="23"/>
          <w:lang w:val="en-US" w:eastAsia="ru-RU"/>
        </w:rPr>
        <w:t>ru</w:t>
      </w:r>
      <w:r w:rsidRPr="00707765">
        <w:rPr>
          <w:rFonts w:ascii="Times New Roman" w:eastAsia="Times New Roman" w:hAnsi="Times New Roman"/>
          <w:sz w:val="23"/>
          <w:szCs w:val="23"/>
          <w:lang w:eastAsia="ru-RU"/>
        </w:rPr>
        <w:t>/.</w:t>
      </w:r>
    </w:p>
    <w:p w:rsidR="008443BC" w:rsidRPr="008443BC" w:rsidRDefault="008443BC" w:rsidP="00646ABF">
      <w:pPr>
        <w:spacing w:after="0" w:line="240" w:lineRule="auto"/>
        <w:ind w:firstLine="567"/>
        <w:contextualSpacing/>
        <w:rPr>
          <w:rFonts w:ascii="Times New Roman" w:hAnsi="Times New Roman"/>
          <w:b/>
          <w:color w:val="000000" w:themeColor="text1"/>
          <w:sz w:val="23"/>
          <w:szCs w:val="23"/>
        </w:rPr>
      </w:pPr>
      <w:r w:rsidRPr="008443BC">
        <w:rPr>
          <w:rFonts w:ascii="Times New Roman" w:hAnsi="Times New Roman"/>
          <w:b/>
          <w:color w:val="000000" w:themeColor="text1"/>
          <w:sz w:val="23"/>
          <w:szCs w:val="23"/>
        </w:rPr>
        <w:t>Основные формы взаимодействия с семьёй:</w:t>
      </w:r>
    </w:p>
    <w:p w:rsidR="008443BC" w:rsidRDefault="008443BC" w:rsidP="00646ABF">
      <w:pPr>
        <w:spacing w:after="0" w:line="240" w:lineRule="auto"/>
        <w:ind w:firstLine="567"/>
        <w:contextualSpacing/>
        <w:rPr>
          <w:rFonts w:ascii="Times New Roman" w:hAnsi="Times New Roman"/>
          <w:color w:val="000000" w:themeColor="text1"/>
          <w:sz w:val="23"/>
          <w:szCs w:val="23"/>
        </w:rPr>
      </w:pPr>
      <w:r>
        <w:rPr>
          <w:rFonts w:ascii="Times New Roman" w:hAnsi="Times New Roman"/>
          <w:color w:val="000000" w:themeColor="text1"/>
          <w:sz w:val="23"/>
          <w:szCs w:val="23"/>
        </w:rPr>
        <w:t>-</w:t>
      </w:r>
      <w:r w:rsidRPr="00707765">
        <w:rPr>
          <w:rFonts w:ascii="Times New Roman" w:hAnsi="Times New Roman"/>
          <w:color w:val="000000" w:themeColor="text1"/>
          <w:sz w:val="23"/>
          <w:szCs w:val="23"/>
        </w:rPr>
        <w:t>Психолого – педагогическая культура</w:t>
      </w:r>
      <w:r>
        <w:rPr>
          <w:rFonts w:ascii="Times New Roman" w:hAnsi="Times New Roman"/>
          <w:color w:val="000000" w:themeColor="text1"/>
          <w:sz w:val="23"/>
          <w:szCs w:val="23"/>
        </w:rPr>
        <w:t>;</w:t>
      </w:r>
    </w:p>
    <w:p w:rsidR="008443BC" w:rsidRDefault="008443BC" w:rsidP="00646ABF">
      <w:pPr>
        <w:spacing w:after="0" w:line="240" w:lineRule="auto"/>
        <w:ind w:firstLine="567"/>
        <w:contextualSpacing/>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Педагогическое просвещение</w:t>
      </w:r>
      <w:r>
        <w:rPr>
          <w:rFonts w:ascii="Times New Roman" w:hAnsi="Times New Roman"/>
          <w:color w:val="000000" w:themeColor="text1"/>
          <w:sz w:val="23"/>
          <w:szCs w:val="23"/>
        </w:rPr>
        <w:t>;</w:t>
      </w:r>
    </w:p>
    <w:p w:rsidR="008443BC" w:rsidRDefault="008443BC" w:rsidP="00646ABF">
      <w:pPr>
        <w:spacing w:after="0" w:line="240" w:lineRule="auto"/>
        <w:ind w:firstLine="567"/>
        <w:contextualSpacing/>
        <w:rPr>
          <w:rFonts w:ascii="Times New Roman" w:hAnsi="Times New Roman"/>
          <w:color w:val="000000" w:themeColor="text1"/>
          <w:sz w:val="23"/>
          <w:szCs w:val="23"/>
        </w:rPr>
      </w:pPr>
      <w:r>
        <w:rPr>
          <w:rFonts w:ascii="Times New Roman" w:hAnsi="Times New Roman"/>
          <w:color w:val="000000" w:themeColor="text1"/>
          <w:sz w:val="23"/>
          <w:szCs w:val="23"/>
        </w:rPr>
        <w:t xml:space="preserve">- </w:t>
      </w:r>
      <w:r w:rsidRPr="00707765">
        <w:rPr>
          <w:rFonts w:ascii="Times New Roman" w:hAnsi="Times New Roman"/>
          <w:color w:val="000000" w:themeColor="text1"/>
          <w:sz w:val="23"/>
          <w:szCs w:val="23"/>
        </w:rPr>
        <w:t>Включение родителей в деятельность ДОУ</w:t>
      </w:r>
      <w:r>
        <w:rPr>
          <w:rFonts w:ascii="Times New Roman" w:hAnsi="Times New Roman"/>
          <w:color w:val="000000" w:themeColor="text1"/>
          <w:sz w:val="23"/>
          <w:szCs w:val="23"/>
        </w:rPr>
        <w:t>;</w:t>
      </w:r>
    </w:p>
    <w:p w:rsidR="008443BC" w:rsidRPr="00707765" w:rsidRDefault="008443BC" w:rsidP="00616B2A">
      <w:pPr>
        <w:pStyle w:val="Style118"/>
        <w:widowControl/>
        <w:numPr>
          <w:ilvl w:val="0"/>
          <w:numId w:val="10"/>
        </w:numPr>
        <w:spacing w:line="240" w:lineRule="auto"/>
        <w:ind w:left="0" w:firstLine="567"/>
        <w:contextualSpacing/>
        <w:rPr>
          <w:rFonts w:ascii="Times New Roman" w:eastAsia="Calibri" w:hAnsi="Times New Roman" w:cs="Century Schoolbook"/>
          <w:color w:val="000000" w:themeColor="text1"/>
          <w:sz w:val="23"/>
          <w:szCs w:val="23"/>
        </w:rPr>
      </w:pPr>
      <w:r w:rsidRPr="00707765">
        <w:rPr>
          <w:rFonts w:ascii="Times New Roman" w:hAnsi="Times New Roman" w:cs="Times New Roman"/>
          <w:b/>
          <w:sz w:val="23"/>
          <w:szCs w:val="23"/>
        </w:rPr>
        <w:t>Планируемые результаты сотрудничества дошкольного учреждения с семьями воспитанников</w:t>
      </w:r>
      <w:r w:rsidRPr="00707765">
        <w:rPr>
          <w:rFonts w:ascii="Times New Roman" w:hAnsi="Times New Roman"/>
          <w:b/>
          <w:sz w:val="23"/>
          <w:szCs w:val="23"/>
        </w:rPr>
        <w:t>:</w:t>
      </w:r>
    </w:p>
    <w:p w:rsidR="008443BC" w:rsidRPr="00707765" w:rsidRDefault="008443BC" w:rsidP="00646ABF">
      <w:pPr>
        <w:pStyle w:val="Style118"/>
        <w:widowControl/>
        <w:spacing w:line="240" w:lineRule="auto"/>
        <w:ind w:firstLine="567"/>
        <w:contextualSpacing/>
        <w:rPr>
          <w:rFonts w:ascii="Times New Roman" w:eastAsia="Calibri" w:hAnsi="Times New Roman" w:cs="Century Schoolbook"/>
          <w:color w:val="000000" w:themeColor="text1"/>
          <w:sz w:val="23"/>
          <w:szCs w:val="23"/>
        </w:rPr>
      </w:pPr>
      <w:r w:rsidRPr="00707765">
        <w:rPr>
          <w:rFonts w:ascii="Times New Roman" w:hAnsi="Times New Roman"/>
          <w:b/>
          <w:sz w:val="23"/>
          <w:szCs w:val="23"/>
        </w:rPr>
        <w:t xml:space="preserve"> - </w:t>
      </w:r>
      <w:r w:rsidRPr="00707765">
        <w:rPr>
          <w:rFonts w:ascii="Times New Roman" w:hAnsi="Times New Roman"/>
          <w:sz w:val="23"/>
          <w:szCs w:val="23"/>
        </w:rPr>
        <w:t>с</w:t>
      </w:r>
      <w:r w:rsidRPr="00707765">
        <w:rPr>
          <w:rFonts w:ascii="Times New Roman" w:hAnsi="Times New Roman" w:cs="Times New Roman"/>
          <w:sz w:val="23"/>
          <w:szCs w:val="23"/>
        </w:rPr>
        <w:t>формированность</w:t>
      </w:r>
      <w:r w:rsidR="00197942">
        <w:rPr>
          <w:rFonts w:ascii="Times New Roman" w:hAnsi="Times New Roman" w:cs="Times New Roman"/>
          <w:sz w:val="23"/>
          <w:szCs w:val="23"/>
        </w:rPr>
        <w:t xml:space="preserve"> </w:t>
      </w:r>
      <w:r w:rsidRPr="00707765">
        <w:rPr>
          <w:rFonts w:ascii="Times New Roman" w:hAnsi="Times New Roman" w:cs="Times New Roman"/>
          <w:sz w:val="23"/>
          <w:szCs w:val="23"/>
        </w:rPr>
        <w:t>у родителей представлений о сфере педагогической деятельности</w:t>
      </w:r>
      <w:r w:rsidRPr="00707765">
        <w:rPr>
          <w:rFonts w:ascii="Times New Roman" w:hAnsi="Times New Roman"/>
          <w:sz w:val="23"/>
          <w:szCs w:val="23"/>
        </w:rPr>
        <w:t>;</w:t>
      </w:r>
    </w:p>
    <w:p w:rsidR="008443BC" w:rsidRPr="00707765" w:rsidRDefault="008443BC"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овладение родителями практическими умениями и навыками воспитания и обучения детей дошкольного возраста;</w:t>
      </w:r>
    </w:p>
    <w:p w:rsidR="008443BC" w:rsidRDefault="008443BC"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sym w:font="Symbol" w:char="F02D"/>
      </w:r>
      <w:r w:rsidRPr="00707765">
        <w:rPr>
          <w:rFonts w:ascii="Times New Roman" w:hAnsi="Times New Roman"/>
          <w:sz w:val="23"/>
          <w:szCs w:val="23"/>
        </w:rPr>
        <w:t>формирование устойчивого интереса родителей к активному включению в общественную деятельность.</w:t>
      </w:r>
    </w:p>
    <w:p w:rsidR="00703A34" w:rsidRPr="00707765" w:rsidRDefault="00703A34" w:rsidP="00646ABF">
      <w:pPr>
        <w:pStyle w:val="a3"/>
        <w:ind w:firstLine="567"/>
        <w:contextualSpacing/>
        <w:jc w:val="center"/>
        <w:rPr>
          <w:rFonts w:ascii="Times New Roman" w:hAnsi="Times New Roman" w:cs="Times New Roman"/>
          <w:b/>
          <w:sz w:val="23"/>
          <w:szCs w:val="23"/>
        </w:rPr>
      </w:pPr>
      <w:r w:rsidRPr="00707765">
        <w:rPr>
          <w:rFonts w:ascii="Times New Roman" w:hAnsi="Times New Roman" w:cs="Times New Roman"/>
          <w:b/>
          <w:sz w:val="23"/>
          <w:szCs w:val="23"/>
        </w:rPr>
        <w:t>Система физкультурно-оздоровительной работы</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Цель: Сохранение и укрепление здоровья детей, формирование у детей, педагогов и родителей ответственности в деле сохранения здоровья.</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Основные принципы физкультурно-оздоровительной работы:</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активности и сознательности – участие всего коллектива педагогов и родителей в поиске новых, эффективных методов и целенаправленной деятельности по оздоровлению себя и детей;</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-принцип научности – подкрепление проводимых мероприятий, направленных на укрепление здоровья, научно обоснованными и практически апробированными методиками.</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комплексности и интегративности – решение оздоровительных задач в системе всего учебно-воспитательного процесса и всех видов деятельности;</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преемственности – поддержание связей между возрастными категориями, учет разноуровневого развития и состояния здоровья;</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принцип результативности и гарантированности – реализация прав детей на получение необходимой помощи и поддержки, гарантия положительных результатов независимо от возраста и уровня физического развития.</w:t>
      </w:r>
    </w:p>
    <w:p w:rsidR="00703A34" w:rsidRPr="00707765" w:rsidRDefault="00703A34" w:rsidP="00646ABF">
      <w:pPr>
        <w:pStyle w:val="a3"/>
        <w:ind w:firstLine="567"/>
        <w:contextualSpacing/>
        <w:jc w:val="both"/>
        <w:rPr>
          <w:rFonts w:ascii="Times New Roman" w:hAnsi="Times New Roman" w:cs="Times New Roman"/>
          <w:i/>
          <w:sz w:val="23"/>
          <w:szCs w:val="23"/>
        </w:rPr>
      </w:pPr>
      <w:r w:rsidRPr="00707765">
        <w:rPr>
          <w:rFonts w:ascii="Times New Roman" w:hAnsi="Times New Roman" w:cs="Times New Roman"/>
          <w:i/>
          <w:sz w:val="23"/>
          <w:szCs w:val="23"/>
        </w:rPr>
        <w:t>Основные направления физкультурно-оздоровительной работы</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1. Создание условий</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организация здоровьесберегающей среды в ДОУ;</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обеспечение благоприятного течения адаптации;</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выполнение санитарно-гигиенического режима.</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2. Организационно -методическое и педагогического направление</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пропаганда ЗОЖ и методов оздоровления в коллективе детей, родителей и педагогов;</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изучение передового педагогического, медицинского и социального опыта по оздоровлению детей, отбор и внедрение эффективных технологий и методик;</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систематическое повышение квалификации педагогических кадров;</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lastRenderedPageBreak/>
        <w:t>- составление планов оздоровления;</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определение показателей физического развития, двигательной подготовленности, объективных и субъективных критериев здоровья методами диагностики.</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3. физкультурно-оздоровительное направление</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решение оздоровительных задач всеми средствами физической культуры;</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коррекция отдельных отклонений в физическом и психическом здоровье.</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4. Профилактическое направление</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проведение обследований и выявление патологий;</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проведение социальных, санитарных и специальных мер по профилактике и нераспространению инфекционных заболеваний;</w:t>
      </w:r>
    </w:p>
    <w:p w:rsidR="00703A34" w:rsidRPr="00707765"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предупреждение острых заболеваний методами неспецифической профилактики;</w:t>
      </w:r>
    </w:p>
    <w:p w:rsidR="00703A34" w:rsidRDefault="00703A34"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оказание скорой помощи при неотложных состояниях.</w:t>
      </w:r>
    </w:p>
    <w:p w:rsidR="00703A34" w:rsidRPr="00703A34" w:rsidRDefault="00703A34" w:rsidP="00646ABF">
      <w:pPr>
        <w:pStyle w:val="a3"/>
        <w:ind w:firstLine="567"/>
        <w:contextualSpacing/>
        <w:jc w:val="both"/>
        <w:rPr>
          <w:rFonts w:ascii="Times New Roman" w:hAnsi="Times New Roman" w:cs="Times New Roman"/>
          <w:sz w:val="23"/>
          <w:szCs w:val="23"/>
        </w:rPr>
      </w:pPr>
      <w:r>
        <w:rPr>
          <w:rFonts w:ascii="Times New Roman" w:hAnsi="Times New Roman" w:cs="Times New Roman"/>
          <w:b/>
          <w:sz w:val="23"/>
          <w:szCs w:val="23"/>
        </w:rPr>
        <w:t>В физкультурно-оздоровительную</w:t>
      </w:r>
      <w:r w:rsidRPr="00707765">
        <w:rPr>
          <w:rFonts w:ascii="Times New Roman" w:hAnsi="Times New Roman" w:cs="Times New Roman"/>
          <w:b/>
          <w:sz w:val="23"/>
          <w:szCs w:val="23"/>
        </w:rPr>
        <w:t xml:space="preserve"> работ</w:t>
      </w:r>
      <w:r>
        <w:rPr>
          <w:rFonts w:ascii="Times New Roman" w:hAnsi="Times New Roman" w:cs="Times New Roman"/>
          <w:b/>
          <w:sz w:val="23"/>
          <w:szCs w:val="23"/>
        </w:rPr>
        <w:t>у входят: с</w:t>
      </w:r>
      <w:r w:rsidRPr="00707765">
        <w:rPr>
          <w:rFonts w:ascii="Times New Roman" w:hAnsi="Times New Roman" w:cs="Times New Roman"/>
          <w:b/>
          <w:sz w:val="23"/>
          <w:szCs w:val="23"/>
        </w:rPr>
        <w:t>истема оздоровительной работы</w:t>
      </w:r>
      <w:r>
        <w:rPr>
          <w:rFonts w:ascii="Times New Roman" w:hAnsi="Times New Roman" w:cs="Times New Roman"/>
          <w:b/>
          <w:sz w:val="23"/>
          <w:szCs w:val="23"/>
        </w:rPr>
        <w:t xml:space="preserve">; </w:t>
      </w:r>
      <w:r>
        <w:rPr>
          <w:rFonts w:ascii="Times New Roman" w:hAnsi="Times New Roman"/>
          <w:b/>
          <w:sz w:val="23"/>
          <w:szCs w:val="23"/>
        </w:rPr>
        <w:t>м</w:t>
      </w:r>
      <w:r w:rsidRPr="00707765">
        <w:rPr>
          <w:rFonts w:ascii="Times New Roman" w:hAnsi="Times New Roman"/>
          <w:b/>
          <w:sz w:val="23"/>
          <w:szCs w:val="23"/>
        </w:rPr>
        <w:t>одель двигательного режима</w:t>
      </w:r>
      <w:r>
        <w:rPr>
          <w:rFonts w:ascii="Times New Roman" w:hAnsi="Times New Roman"/>
          <w:b/>
          <w:sz w:val="23"/>
          <w:szCs w:val="23"/>
        </w:rPr>
        <w:t xml:space="preserve">; </w:t>
      </w:r>
      <w:r>
        <w:rPr>
          <w:rFonts w:ascii="Times New Roman" w:eastAsia="Times New Roman" w:hAnsi="Times New Roman"/>
          <w:b/>
          <w:sz w:val="23"/>
          <w:szCs w:val="23"/>
          <w:lang w:eastAsia="ru-RU"/>
        </w:rPr>
        <w:t xml:space="preserve">модель закаливания </w:t>
      </w:r>
      <w:r w:rsidRPr="00707765">
        <w:rPr>
          <w:rFonts w:ascii="Times New Roman" w:eastAsia="Times New Roman" w:hAnsi="Times New Roman"/>
          <w:b/>
          <w:sz w:val="23"/>
          <w:szCs w:val="23"/>
          <w:lang w:eastAsia="ru-RU"/>
        </w:rPr>
        <w:t>детей дошкольного возраста</w:t>
      </w:r>
    </w:p>
    <w:p w:rsidR="008443BC" w:rsidRPr="00707765" w:rsidRDefault="008443BC" w:rsidP="00646ABF">
      <w:pPr>
        <w:pStyle w:val="a3"/>
        <w:ind w:firstLine="567"/>
        <w:contextualSpacing/>
        <w:jc w:val="both"/>
        <w:rPr>
          <w:rFonts w:ascii="Times New Roman" w:hAnsi="Times New Roman" w:cs="Times New Roman"/>
          <w:b/>
          <w:sz w:val="23"/>
          <w:szCs w:val="23"/>
        </w:rPr>
      </w:pPr>
      <w:r w:rsidRPr="00707765">
        <w:rPr>
          <w:rFonts w:ascii="Times New Roman" w:hAnsi="Times New Roman" w:cs="Times New Roman"/>
          <w:b/>
          <w:sz w:val="23"/>
          <w:szCs w:val="23"/>
        </w:rPr>
        <w:t>Преемственность МБДОУ «</w:t>
      </w:r>
      <w:r w:rsidR="00BA0F3F">
        <w:rPr>
          <w:rFonts w:ascii="Times New Roman" w:hAnsi="Times New Roman" w:cs="Times New Roman"/>
          <w:b/>
          <w:sz w:val="23"/>
          <w:szCs w:val="23"/>
        </w:rPr>
        <w:t>Старочука</w:t>
      </w:r>
      <w:r w:rsidR="00066BBF">
        <w:rPr>
          <w:rFonts w:ascii="Times New Roman" w:hAnsi="Times New Roman" w:cs="Times New Roman"/>
          <w:b/>
          <w:sz w:val="23"/>
          <w:szCs w:val="23"/>
        </w:rPr>
        <w:t>линский</w:t>
      </w:r>
      <w:r w:rsidR="00BA0F3F">
        <w:rPr>
          <w:rFonts w:ascii="Times New Roman" w:hAnsi="Times New Roman" w:cs="Times New Roman"/>
          <w:b/>
          <w:sz w:val="23"/>
          <w:szCs w:val="23"/>
        </w:rPr>
        <w:t xml:space="preserve"> сад» ДМР РТ  и МБОУ «Старочукалинская О</w:t>
      </w:r>
      <w:r w:rsidR="004E4CD9">
        <w:rPr>
          <w:rFonts w:ascii="Times New Roman" w:hAnsi="Times New Roman" w:cs="Times New Roman"/>
          <w:b/>
          <w:sz w:val="23"/>
          <w:szCs w:val="23"/>
        </w:rPr>
        <w:t>ОШ» ДМР РТ</w:t>
      </w:r>
    </w:p>
    <w:p w:rsidR="00703A34" w:rsidRPr="00707765" w:rsidRDefault="00703A34" w:rsidP="00646ABF">
      <w:pPr>
        <w:pStyle w:val="a3"/>
        <w:ind w:firstLine="567"/>
        <w:contextualSpacing/>
        <w:jc w:val="both"/>
        <w:rPr>
          <w:rFonts w:ascii="Times New Roman" w:hAnsi="Times New Roman"/>
          <w:b/>
          <w:sz w:val="23"/>
          <w:szCs w:val="23"/>
          <w:u w:val="single"/>
        </w:rPr>
      </w:pPr>
      <w:r w:rsidRPr="00707765">
        <w:rPr>
          <w:rFonts w:ascii="Times New Roman" w:hAnsi="Times New Roman"/>
          <w:sz w:val="23"/>
          <w:szCs w:val="23"/>
        </w:rPr>
        <w:t xml:space="preserve">Организация работы по преемственности с начальной ступенью школы  осуществляется </w:t>
      </w:r>
      <w:r w:rsidRPr="00707765">
        <w:rPr>
          <w:rFonts w:ascii="Times New Roman" w:hAnsi="Times New Roman"/>
          <w:b/>
          <w:sz w:val="23"/>
          <w:szCs w:val="23"/>
          <w:u w:val="single"/>
        </w:rPr>
        <w:t>по трем основным направлениям:</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методическая работа с педагогом (ознакомление с требованиями ФГОС к выпускнику, обсуждение критериев “портрета выпускника”), поиск путей их разрешения, изучение и обмен образовательных технологий, используемых педагогами структурного подразделения и школы);</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работа с детьми (знакомство детей со школой, учителями, организация совместных мероприятий);</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работа с родителями (получение информации, необходимой для подготовки детей к школе, консультирование родителей по вопросам своевременного развития детей для успешного обучения в школе).</w:t>
      </w:r>
    </w:p>
    <w:p w:rsidR="00703A34" w:rsidRPr="00707765" w:rsidRDefault="00703A34" w:rsidP="00646ABF">
      <w:pPr>
        <w:pStyle w:val="a3"/>
        <w:ind w:firstLine="567"/>
        <w:contextualSpacing/>
        <w:jc w:val="both"/>
        <w:rPr>
          <w:rFonts w:ascii="Times New Roman" w:hAnsi="Times New Roman"/>
          <w:b/>
          <w:sz w:val="23"/>
          <w:szCs w:val="23"/>
          <w:u w:val="single"/>
        </w:rPr>
      </w:pPr>
      <w:r w:rsidRPr="00707765">
        <w:rPr>
          <w:rFonts w:ascii="Times New Roman" w:hAnsi="Times New Roman"/>
          <w:b/>
          <w:sz w:val="23"/>
          <w:szCs w:val="23"/>
          <w:u w:val="single"/>
        </w:rPr>
        <w:t>Задачи:</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1.Осуществление педагогической пропаганды среди родителей, широкой общественности по разъяснению целей воспитания, обучения и подготовки к школе.</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2.Усовершенствование форм организации и методов обучения, как в дошкольном учреждении, так и в начальной школе.</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3. Развитие ведущей деятельности каждого периода детства: </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-игровой – в дошкольном; </w:t>
      </w:r>
    </w:p>
    <w:p w:rsidR="00703A34"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 xml:space="preserve">  -учебной – в младшем школьном возрасте.</w:t>
      </w:r>
    </w:p>
    <w:p w:rsidR="00703A34" w:rsidRPr="00707765" w:rsidRDefault="00182DD0" w:rsidP="00646ABF">
      <w:pPr>
        <w:pStyle w:val="a3"/>
        <w:ind w:firstLine="567"/>
        <w:contextualSpacing/>
        <w:rPr>
          <w:rFonts w:ascii="Times New Roman" w:hAnsi="Times New Roman"/>
          <w:b/>
          <w:sz w:val="23"/>
          <w:szCs w:val="23"/>
        </w:rPr>
      </w:pPr>
      <w:r>
        <w:rPr>
          <w:rFonts w:ascii="Times New Roman" w:hAnsi="Times New Roman"/>
          <w:b/>
          <w:sz w:val="23"/>
          <w:szCs w:val="23"/>
        </w:rPr>
        <w:t>Взаимодействие МБДОУ «</w:t>
      </w:r>
      <w:r w:rsidR="00BA0F3F">
        <w:rPr>
          <w:rFonts w:ascii="Times New Roman" w:hAnsi="Times New Roman"/>
          <w:b/>
          <w:sz w:val="23"/>
          <w:szCs w:val="23"/>
        </w:rPr>
        <w:t>Старочука</w:t>
      </w:r>
      <w:r w:rsidR="00066BBF">
        <w:rPr>
          <w:rFonts w:ascii="Times New Roman" w:hAnsi="Times New Roman"/>
          <w:b/>
          <w:sz w:val="23"/>
          <w:szCs w:val="23"/>
        </w:rPr>
        <w:t>линский</w:t>
      </w:r>
      <w:r>
        <w:rPr>
          <w:rFonts w:ascii="Times New Roman" w:hAnsi="Times New Roman"/>
          <w:b/>
          <w:sz w:val="23"/>
          <w:szCs w:val="23"/>
        </w:rPr>
        <w:t xml:space="preserve"> </w:t>
      </w:r>
      <w:r w:rsidR="00703A34" w:rsidRPr="00707765">
        <w:rPr>
          <w:rFonts w:ascii="Times New Roman" w:hAnsi="Times New Roman"/>
          <w:b/>
          <w:sz w:val="23"/>
          <w:szCs w:val="23"/>
        </w:rPr>
        <w:t>детский сад» с социумом</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соответствующей образовательной программой.</w:t>
      </w:r>
    </w:p>
    <w:p w:rsidR="00703A34" w:rsidRPr="00707765" w:rsidRDefault="00703A34" w:rsidP="00646ABF">
      <w:pPr>
        <w:pStyle w:val="a3"/>
        <w:ind w:firstLine="567"/>
        <w:contextualSpacing/>
        <w:jc w:val="both"/>
        <w:rPr>
          <w:rFonts w:ascii="Times New Roman" w:hAnsi="Times New Roman"/>
          <w:sz w:val="23"/>
          <w:szCs w:val="23"/>
        </w:rPr>
      </w:pPr>
      <w:r w:rsidRPr="00707765">
        <w:rPr>
          <w:rFonts w:ascii="Times New Roman" w:hAnsi="Times New Roman"/>
          <w:sz w:val="23"/>
          <w:szCs w:val="23"/>
        </w:rPr>
        <w:t>Использование сетевой формы реализации образовательной программы осуществляется на основании  договора между организациями.</w:t>
      </w:r>
    </w:p>
    <w:p w:rsidR="008443BC" w:rsidRPr="008443BC" w:rsidRDefault="008443BC" w:rsidP="00646ABF">
      <w:pPr>
        <w:spacing w:after="0" w:line="240" w:lineRule="auto"/>
        <w:ind w:firstLine="567"/>
        <w:contextualSpacing/>
        <w:jc w:val="both"/>
        <w:rPr>
          <w:rFonts w:ascii="Times New Roman" w:hAnsi="Times New Roman"/>
          <w:color w:val="000000" w:themeColor="text1"/>
          <w:sz w:val="23"/>
          <w:szCs w:val="23"/>
        </w:rPr>
      </w:pPr>
    </w:p>
    <w:p w:rsidR="00A65E87" w:rsidRPr="00707765" w:rsidRDefault="00A65E87" w:rsidP="00646ABF">
      <w:pPr>
        <w:pStyle w:val="a3"/>
        <w:ind w:firstLine="1134"/>
        <w:contextualSpacing/>
        <w:jc w:val="center"/>
        <w:rPr>
          <w:rFonts w:ascii="Times New Roman" w:hAnsi="Times New Roman" w:cs="Times New Roman"/>
          <w:b/>
          <w:sz w:val="23"/>
          <w:szCs w:val="23"/>
        </w:rPr>
      </w:pPr>
      <w:r w:rsidRPr="00707765">
        <w:rPr>
          <w:rFonts w:ascii="Times New Roman" w:hAnsi="Times New Roman" w:cs="Times New Roman"/>
          <w:b/>
          <w:sz w:val="23"/>
          <w:szCs w:val="23"/>
        </w:rPr>
        <w:t>3. Организационный раздел</w:t>
      </w:r>
    </w:p>
    <w:p w:rsidR="00A65E87" w:rsidRPr="00707765" w:rsidRDefault="00A65E87" w:rsidP="00646ABF">
      <w:pPr>
        <w:shd w:val="clear" w:color="auto" w:fill="FFFFFF"/>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b/>
          <w:color w:val="000000" w:themeColor="text1"/>
          <w:sz w:val="23"/>
          <w:szCs w:val="23"/>
        </w:rPr>
        <w:t>3.1. Общие сведения об обеспечении воспитательно-образовательного процесса при реализации ООП ДО</w:t>
      </w:r>
    </w:p>
    <w:p w:rsidR="00A65E87" w:rsidRPr="00707765" w:rsidRDefault="00A65E8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МБДОУ функционируют 1 разновозрастная группа для детей дошкольного возраста обще</w:t>
      </w:r>
      <w:r w:rsidR="00BA0F3F">
        <w:rPr>
          <w:rFonts w:ascii="Times New Roman" w:hAnsi="Times New Roman" w:cs="Times New Roman"/>
          <w:sz w:val="23"/>
          <w:szCs w:val="23"/>
        </w:rPr>
        <w:t>развивающей направленности на 15</w:t>
      </w:r>
      <w:r w:rsidRPr="00707765">
        <w:rPr>
          <w:rFonts w:ascii="Times New Roman" w:hAnsi="Times New Roman" w:cs="Times New Roman"/>
          <w:sz w:val="23"/>
          <w:szCs w:val="23"/>
        </w:rPr>
        <w:t xml:space="preserve"> мест.</w:t>
      </w:r>
    </w:p>
    <w:p w:rsidR="00A65E87" w:rsidRPr="00707765" w:rsidRDefault="00BA0F3F" w:rsidP="00646ABF">
      <w:pPr>
        <w:pStyle w:val="a3"/>
        <w:ind w:firstLine="567"/>
        <w:contextualSpacing/>
        <w:jc w:val="both"/>
        <w:rPr>
          <w:rFonts w:ascii="Times New Roman" w:hAnsi="Times New Roman" w:cs="Times New Roman"/>
          <w:b/>
          <w:color w:val="000000" w:themeColor="text1"/>
          <w:sz w:val="23"/>
          <w:szCs w:val="23"/>
        </w:rPr>
      </w:pPr>
      <w:r>
        <w:rPr>
          <w:rFonts w:ascii="Times New Roman" w:hAnsi="Times New Roman" w:cs="Times New Roman"/>
          <w:sz w:val="23"/>
          <w:szCs w:val="23"/>
        </w:rPr>
        <w:t xml:space="preserve">Площадь детского сада -154,1 </w:t>
      </w:r>
      <w:r w:rsidR="00A65E87" w:rsidRPr="00707765">
        <w:rPr>
          <w:rFonts w:ascii="Times New Roman" w:hAnsi="Times New Roman" w:cs="Times New Roman"/>
          <w:sz w:val="23"/>
          <w:szCs w:val="23"/>
        </w:rPr>
        <w:t>кв.м.</w:t>
      </w:r>
    </w:p>
    <w:p w:rsidR="00A65E87" w:rsidRPr="00707765" w:rsidRDefault="00A65E87" w:rsidP="00646ABF">
      <w:pPr>
        <w:pStyle w:val="a3"/>
        <w:ind w:firstLine="567"/>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 xml:space="preserve">МБДОУ обеспечивает развитие детей  в возрасте от 1,5  лет до 7 лет. Приём детей осуществляется на основании медицинского заключения, заявления и документов, удостоверяющих личность родителей (законных представителей). </w:t>
      </w:r>
    </w:p>
    <w:p w:rsidR="00A65E87" w:rsidRPr="00707765" w:rsidRDefault="00A65E87" w:rsidP="00646ABF">
      <w:pPr>
        <w:pStyle w:val="a3"/>
        <w:ind w:firstLine="567"/>
        <w:contextualSpacing/>
        <w:jc w:val="both"/>
        <w:rPr>
          <w:rFonts w:ascii="Times New Roman" w:hAnsi="Times New Roman" w:cs="Times New Roman"/>
          <w:color w:val="000000" w:themeColor="text1"/>
          <w:sz w:val="23"/>
          <w:szCs w:val="23"/>
        </w:rPr>
      </w:pPr>
      <w:r w:rsidRPr="00707765">
        <w:rPr>
          <w:rFonts w:ascii="Times New Roman" w:hAnsi="Times New Roman" w:cs="Times New Roman"/>
          <w:color w:val="000000" w:themeColor="text1"/>
          <w:sz w:val="23"/>
          <w:szCs w:val="23"/>
        </w:rPr>
        <w:t>Взаимоотношения между МБДОУ и родителями (законными представителями) регулируются договором.</w:t>
      </w:r>
    </w:p>
    <w:p w:rsidR="00F30000" w:rsidRDefault="00A65E87" w:rsidP="00646ABF">
      <w:pPr>
        <w:pStyle w:val="a5"/>
        <w:spacing w:after="0" w:line="240" w:lineRule="auto"/>
        <w:ind w:left="644"/>
        <w:jc w:val="both"/>
        <w:rPr>
          <w:rFonts w:ascii="Times New Roman" w:eastAsia="Times New Roman,Bold" w:hAnsi="Times New Roman"/>
          <w:b/>
          <w:bCs/>
          <w:sz w:val="23"/>
          <w:szCs w:val="23"/>
        </w:rPr>
      </w:pPr>
      <w:r w:rsidRPr="00707765">
        <w:rPr>
          <w:rFonts w:ascii="Times New Roman" w:eastAsia="Times New Roman,Bold" w:hAnsi="Times New Roman"/>
          <w:b/>
          <w:bCs/>
          <w:sz w:val="23"/>
          <w:szCs w:val="23"/>
        </w:rPr>
        <w:t>Психолого-педагогические условия, обеспечивающие развитие ребенка</w:t>
      </w:r>
      <w:r>
        <w:rPr>
          <w:rFonts w:ascii="Times New Roman" w:eastAsia="Times New Roman,Bold" w:hAnsi="Times New Roman"/>
          <w:b/>
          <w:bCs/>
          <w:sz w:val="23"/>
          <w:szCs w:val="23"/>
        </w:rPr>
        <w:t>:</w:t>
      </w:r>
    </w:p>
    <w:p w:rsidR="00A65E87" w:rsidRPr="00753F01" w:rsidRDefault="00A65E87" w:rsidP="00646ABF">
      <w:pPr>
        <w:pStyle w:val="a5"/>
        <w:spacing w:after="0" w:line="240" w:lineRule="auto"/>
        <w:ind w:left="0"/>
        <w:rPr>
          <w:rFonts w:ascii="Times New Roman" w:hAnsi="Times New Roman"/>
          <w:i/>
          <w:sz w:val="23"/>
          <w:szCs w:val="23"/>
        </w:rPr>
      </w:pPr>
      <w:r w:rsidRPr="00707765">
        <w:rPr>
          <w:rFonts w:ascii="Times New Roman" w:eastAsia="Times New Roman,Bold" w:hAnsi="Times New Roman"/>
          <w:b/>
          <w:bCs/>
          <w:i/>
          <w:iCs/>
          <w:sz w:val="23"/>
          <w:szCs w:val="23"/>
        </w:rPr>
        <w:t xml:space="preserve">1. </w:t>
      </w:r>
      <w:r w:rsidRPr="00707765">
        <w:rPr>
          <w:rFonts w:ascii="Times New Roman" w:eastAsia="Times New Roman,BoldItalic" w:hAnsi="Times New Roman"/>
          <w:b/>
          <w:bCs/>
          <w:i/>
          <w:iCs/>
          <w:sz w:val="23"/>
          <w:szCs w:val="23"/>
        </w:rPr>
        <w:t>Личностно</w:t>
      </w:r>
      <w:r w:rsidRPr="00707765">
        <w:rPr>
          <w:rFonts w:ascii="Times New Roman" w:eastAsia="Times New Roman,Bold" w:hAnsi="Times New Roman"/>
          <w:b/>
          <w:bCs/>
          <w:i/>
          <w:iCs/>
          <w:sz w:val="23"/>
          <w:szCs w:val="23"/>
        </w:rPr>
        <w:t xml:space="preserve">- </w:t>
      </w:r>
      <w:r w:rsidRPr="00707765">
        <w:rPr>
          <w:rFonts w:ascii="Times New Roman" w:eastAsia="Times New Roman,BoldItalic" w:hAnsi="Times New Roman"/>
          <w:b/>
          <w:bCs/>
          <w:i/>
          <w:iCs/>
          <w:sz w:val="23"/>
          <w:szCs w:val="23"/>
        </w:rPr>
        <w:t>порождающее взаимодействие взрослых с детьми</w:t>
      </w:r>
      <w:r>
        <w:rPr>
          <w:rFonts w:ascii="Times New Roman" w:eastAsia="Times New Roman,BoldItalic" w:hAnsi="Times New Roman"/>
          <w:b/>
          <w:bCs/>
          <w:i/>
          <w:iCs/>
          <w:sz w:val="23"/>
          <w:szCs w:val="23"/>
        </w:rPr>
        <w:t>;</w:t>
      </w:r>
    </w:p>
    <w:p w:rsidR="00A65E87" w:rsidRPr="00707765" w:rsidRDefault="00A65E87" w:rsidP="00646ABF">
      <w:pPr>
        <w:autoSpaceDE w:val="0"/>
        <w:autoSpaceDN w:val="0"/>
        <w:adjustRightInd w:val="0"/>
        <w:spacing w:after="0" w:line="240" w:lineRule="auto"/>
        <w:contextualSpacing/>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2. </w:t>
      </w:r>
      <w:r w:rsidRPr="00707765">
        <w:rPr>
          <w:rFonts w:ascii="Times New Roman" w:eastAsia="Times New Roman,BoldItalic" w:hAnsi="Times New Roman"/>
          <w:b/>
          <w:bCs/>
          <w:i/>
          <w:iCs/>
          <w:sz w:val="23"/>
          <w:szCs w:val="23"/>
        </w:rPr>
        <w:t>Ориентированность педагогической  оценки на относительные показатели  детской</w:t>
      </w:r>
    </w:p>
    <w:p w:rsidR="00F30000" w:rsidRPr="00707765" w:rsidRDefault="00A65E87" w:rsidP="00646ABF">
      <w:pPr>
        <w:spacing w:after="0" w:line="240" w:lineRule="auto"/>
        <w:contextualSpacing/>
        <w:rPr>
          <w:rFonts w:ascii="Times New Roman" w:hAnsi="Times New Roman"/>
          <w:sz w:val="23"/>
          <w:szCs w:val="23"/>
        </w:rPr>
      </w:pPr>
      <w:r w:rsidRPr="00707765">
        <w:rPr>
          <w:rFonts w:ascii="Times New Roman" w:eastAsia="Times New Roman,BoldItalic" w:hAnsi="Times New Roman"/>
          <w:b/>
          <w:bCs/>
          <w:i/>
          <w:iCs/>
          <w:sz w:val="23"/>
          <w:szCs w:val="23"/>
        </w:rPr>
        <w:t>Успешности</w:t>
      </w:r>
      <w:r>
        <w:rPr>
          <w:rFonts w:ascii="Times New Roman" w:eastAsia="Times New Roman,BoldItalic" w:hAnsi="Times New Roman"/>
          <w:b/>
          <w:bCs/>
          <w:i/>
          <w:iCs/>
          <w:sz w:val="23"/>
          <w:szCs w:val="23"/>
        </w:rPr>
        <w:t>;</w:t>
      </w:r>
    </w:p>
    <w:p w:rsidR="00F30000" w:rsidRDefault="00A65E87" w:rsidP="00646ABF">
      <w:pPr>
        <w:pStyle w:val="a3"/>
        <w:contextualSpacing/>
        <w:rPr>
          <w:rFonts w:ascii="Times New Roman" w:hAnsi="Times New Roman" w:cs="Times New Roman"/>
          <w:sz w:val="23"/>
          <w:szCs w:val="23"/>
          <w:u w:val="single"/>
        </w:rPr>
      </w:pPr>
      <w:r>
        <w:rPr>
          <w:rFonts w:ascii="Times New Roman" w:eastAsia="Times New Roman,Bold" w:hAnsi="Times New Roman"/>
          <w:b/>
          <w:bCs/>
          <w:i/>
          <w:iCs/>
          <w:sz w:val="23"/>
          <w:szCs w:val="23"/>
        </w:rPr>
        <w:lastRenderedPageBreak/>
        <w:t>3</w:t>
      </w:r>
      <w:r w:rsidRPr="00707765">
        <w:rPr>
          <w:rFonts w:ascii="Times New Roman" w:eastAsia="Times New Roman,Bold" w:hAnsi="Times New Roman"/>
          <w:b/>
          <w:bCs/>
          <w:i/>
          <w:iCs/>
          <w:sz w:val="23"/>
          <w:szCs w:val="23"/>
        </w:rPr>
        <w:t xml:space="preserve">. </w:t>
      </w:r>
      <w:r w:rsidR="00671227">
        <w:rPr>
          <w:rFonts w:ascii="Times New Roman" w:eastAsia="Times New Roman,BoldItalic" w:hAnsi="Times New Roman"/>
          <w:b/>
          <w:bCs/>
          <w:i/>
          <w:iCs/>
          <w:sz w:val="23"/>
          <w:szCs w:val="23"/>
        </w:rPr>
        <w:t xml:space="preserve">Формирование </w:t>
      </w:r>
      <w:r w:rsidRPr="00707765">
        <w:rPr>
          <w:rFonts w:ascii="Times New Roman" w:eastAsia="Times New Roman,BoldItalic" w:hAnsi="Times New Roman"/>
          <w:b/>
          <w:bCs/>
          <w:i/>
          <w:iCs/>
          <w:sz w:val="23"/>
          <w:szCs w:val="23"/>
        </w:rPr>
        <w:t>игры</w:t>
      </w:r>
      <w:r>
        <w:rPr>
          <w:rFonts w:ascii="Times New Roman" w:eastAsia="Times New Roman,BoldItalic" w:hAnsi="Times New Roman"/>
          <w:b/>
          <w:bCs/>
          <w:i/>
          <w:iCs/>
          <w:sz w:val="23"/>
          <w:szCs w:val="23"/>
        </w:rPr>
        <w:t>;</w:t>
      </w:r>
    </w:p>
    <w:p w:rsidR="00F30000" w:rsidRDefault="00A65E87" w:rsidP="00646ABF">
      <w:pPr>
        <w:pStyle w:val="a3"/>
        <w:contextualSpacing/>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4. </w:t>
      </w:r>
      <w:r w:rsidR="00671227">
        <w:rPr>
          <w:rFonts w:ascii="Times New Roman" w:eastAsia="Times New Roman,BoldItalic" w:hAnsi="Times New Roman"/>
          <w:b/>
          <w:bCs/>
          <w:i/>
          <w:iCs/>
          <w:sz w:val="23"/>
          <w:szCs w:val="23"/>
        </w:rPr>
        <w:t xml:space="preserve">Создание </w:t>
      </w:r>
      <w:r w:rsidRPr="00707765">
        <w:rPr>
          <w:rFonts w:ascii="Times New Roman" w:eastAsia="Times New Roman,BoldItalic" w:hAnsi="Times New Roman"/>
          <w:b/>
          <w:bCs/>
          <w:i/>
          <w:iCs/>
          <w:sz w:val="23"/>
          <w:szCs w:val="23"/>
        </w:rPr>
        <w:t>развивающей образовательной среды</w:t>
      </w:r>
      <w:r>
        <w:rPr>
          <w:rFonts w:ascii="Times New Roman" w:eastAsia="Times New Roman,BoldItalic" w:hAnsi="Times New Roman"/>
          <w:b/>
          <w:bCs/>
          <w:i/>
          <w:iCs/>
          <w:sz w:val="23"/>
          <w:szCs w:val="23"/>
        </w:rPr>
        <w:t>;</w:t>
      </w:r>
    </w:p>
    <w:p w:rsidR="00A65E87" w:rsidRDefault="00A65E87" w:rsidP="00646ABF">
      <w:pPr>
        <w:pStyle w:val="a3"/>
        <w:contextualSpacing/>
        <w:rPr>
          <w:rFonts w:ascii="Times New Roman" w:eastAsia="Times New Roman,BoldItalic" w:hAnsi="Times New Roman"/>
          <w:b/>
          <w:bCs/>
          <w:i/>
          <w:iCs/>
          <w:sz w:val="23"/>
          <w:szCs w:val="23"/>
        </w:rPr>
      </w:pPr>
      <w:r>
        <w:rPr>
          <w:rFonts w:ascii="Times New Roman" w:eastAsia="Times New Roman,BoldItalic" w:hAnsi="Times New Roman"/>
          <w:b/>
          <w:bCs/>
          <w:i/>
          <w:iCs/>
          <w:sz w:val="23"/>
          <w:szCs w:val="23"/>
        </w:rPr>
        <w:t xml:space="preserve">5. </w:t>
      </w:r>
      <w:r w:rsidRPr="00707765">
        <w:rPr>
          <w:rFonts w:ascii="Times New Roman" w:eastAsia="Times New Roman,BoldItalic" w:hAnsi="Times New Roman"/>
          <w:b/>
          <w:bCs/>
          <w:i/>
          <w:iCs/>
          <w:sz w:val="23"/>
          <w:szCs w:val="23"/>
        </w:rPr>
        <w:t xml:space="preserve">Сбалансированность  репродуктивной </w:t>
      </w:r>
      <w:r w:rsidRPr="00707765">
        <w:rPr>
          <w:rFonts w:ascii="Times New Roman" w:eastAsia="Times New Roman,Bold" w:hAnsi="Times New Roman"/>
          <w:sz w:val="23"/>
          <w:szCs w:val="23"/>
        </w:rPr>
        <w:t xml:space="preserve">(воспроизводящей готовый образец) </w:t>
      </w:r>
      <w:r w:rsidRPr="00707765">
        <w:rPr>
          <w:rFonts w:ascii="Times New Roman" w:eastAsia="Times New Roman,BoldItalic" w:hAnsi="Times New Roman"/>
          <w:b/>
          <w:bCs/>
          <w:i/>
          <w:iCs/>
          <w:sz w:val="23"/>
          <w:szCs w:val="23"/>
        </w:rPr>
        <w:t>и продуктивной</w:t>
      </w:r>
      <w:r>
        <w:rPr>
          <w:rFonts w:ascii="Times New Roman" w:eastAsia="Times New Roman,BoldItalic" w:hAnsi="Times New Roman"/>
          <w:b/>
          <w:bCs/>
          <w:i/>
          <w:iCs/>
          <w:sz w:val="23"/>
          <w:szCs w:val="23"/>
        </w:rPr>
        <w:t xml:space="preserve"> деятельности;</w:t>
      </w:r>
    </w:p>
    <w:p w:rsidR="00A65E87" w:rsidRDefault="00A65E87" w:rsidP="00646ABF">
      <w:pPr>
        <w:pStyle w:val="a3"/>
        <w:contextualSpacing/>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6. </w:t>
      </w:r>
      <w:r w:rsidRPr="00707765">
        <w:rPr>
          <w:rFonts w:ascii="Times New Roman" w:eastAsia="Times New Roman,BoldItalic" w:hAnsi="Times New Roman"/>
          <w:b/>
          <w:bCs/>
          <w:i/>
          <w:iCs/>
          <w:sz w:val="23"/>
          <w:szCs w:val="23"/>
        </w:rPr>
        <w:t>Участие  семьи</w:t>
      </w:r>
      <w:r>
        <w:rPr>
          <w:rFonts w:ascii="Times New Roman" w:eastAsia="Times New Roman,BoldItalic" w:hAnsi="Times New Roman"/>
          <w:b/>
          <w:bCs/>
          <w:i/>
          <w:iCs/>
          <w:sz w:val="23"/>
          <w:szCs w:val="23"/>
        </w:rPr>
        <w:t>;</w:t>
      </w:r>
    </w:p>
    <w:p w:rsidR="00A65E87" w:rsidRDefault="00A65E87" w:rsidP="00646ABF">
      <w:pPr>
        <w:pStyle w:val="a3"/>
        <w:contextualSpacing/>
        <w:rPr>
          <w:rFonts w:ascii="Times New Roman" w:eastAsia="Times New Roman,BoldItalic" w:hAnsi="Times New Roman"/>
          <w:b/>
          <w:bCs/>
          <w:i/>
          <w:iCs/>
          <w:sz w:val="23"/>
          <w:szCs w:val="23"/>
        </w:rPr>
      </w:pPr>
      <w:r w:rsidRPr="00707765">
        <w:rPr>
          <w:rFonts w:ascii="Times New Roman" w:eastAsia="Times New Roman,Bold" w:hAnsi="Times New Roman"/>
          <w:b/>
          <w:bCs/>
          <w:i/>
          <w:iCs/>
          <w:sz w:val="23"/>
          <w:szCs w:val="23"/>
        </w:rPr>
        <w:t xml:space="preserve">7. </w:t>
      </w:r>
      <w:r w:rsidRPr="00707765">
        <w:rPr>
          <w:rFonts w:ascii="Times New Roman" w:eastAsia="Times New Roman,BoldItalic" w:hAnsi="Times New Roman"/>
          <w:b/>
          <w:bCs/>
          <w:i/>
          <w:iCs/>
          <w:sz w:val="23"/>
          <w:szCs w:val="23"/>
        </w:rPr>
        <w:t>Профессиональное  развитие педагогов</w:t>
      </w:r>
      <w:r>
        <w:rPr>
          <w:rFonts w:ascii="Times New Roman" w:eastAsia="Times New Roman,BoldItalic" w:hAnsi="Times New Roman"/>
          <w:b/>
          <w:bCs/>
          <w:i/>
          <w:iCs/>
          <w:sz w:val="23"/>
          <w:szCs w:val="23"/>
        </w:rPr>
        <w:t>.</w:t>
      </w:r>
    </w:p>
    <w:p w:rsidR="00A65E87" w:rsidRPr="00707765" w:rsidRDefault="00A65E87" w:rsidP="00646ABF">
      <w:pPr>
        <w:pStyle w:val="a3"/>
        <w:contextualSpacing/>
        <w:rPr>
          <w:rFonts w:ascii="Times New Roman" w:hAnsi="Times New Roman" w:cs="Times New Roman"/>
          <w:sz w:val="23"/>
          <w:szCs w:val="23"/>
          <w:u w:val="single"/>
        </w:rPr>
      </w:pPr>
      <w:r w:rsidRPr="00707765">
        <w:rPr>
          <w:rFonts w:ascii="Times New Roman" w:hAnsi="Times New Roman"/>
          <w:b/>
          <w:bCs/>
          <w:sz w:val="23"/>
          <w:szCs w:val="23"/>
          <w:lang w:eastAsia="ru-RU"/>
        </w:rPr>
        <w:t>Организация развивающей предметно-пространственной среды</w:t>
      </w:r>
    </w:p>
    <w:p w:rsidR="00F30000" w:rsidRPr="00A65E87" w:rsidRDefault="00A65E87" w:rsidP="00646ABF">
      <w:pPr>
        <w:pStyle w:val="110"/>
        <w:tabs>
          <w:tab w:val="left" w:pos="1363"/>
        </w:tabs>
        <w:spacing w:line="240" w:lineRule="auto"/>
        <w:ind w:left="0" w:firstLine="567"/>
        <w:contextualSpacing/>
        <w:jc w:val="both"/>
        <w:rPr>
          <w:b w:val="0"/>
          <w:sz w:val="23"/>
          <w:szCs w:val="23"/>
        </w:rPr>
      </w:pPr>
      <w:r w:rsidRPr="00A65E87">
        <w:rPr>
          <w:b w:val="0"/>
          <w:sz w:val="23"/>
          <w:szCs w:val="23"/>
        </w:rPr>
        <w:t>Развивающая предметно-пространственная среда МБДОУ (далее – РППС) соответствует требованиям Стандарта и санитарно-эпидемиологическим требованиям</w:t>
      </w:r>
      <w:r>
        <w:rPr>
          <w:b w:val="0"/>
          <w:sz w:val="23"/>
          <w:szCs w:val="23"/>
        </w:rPr>
        <w:t>.</w:t>
      </w:r>
    </w:p>
    <w:p w:rsidR="00A65E87" w:rsidRPr="00707765" w:rsidRDefault="00A65E87" w:rsidP="00646ABF">
      <w:p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Развивающая предметно-пространственная среда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A65E87" w:rsidRPr="00707765" w:rsidRDefault="00A65E87" w:rsidP="00646ABF">
      <w:pPr>
        <w:spacing w:after="0" w:line="240" w:lineRule="auto"/>
        <w:contextualSpacing/>
        <w:jc w:val="both"/>
        <w:rPr>
          <w:kern w:val="16"/>
          <w:sz w:val="23"/>
          <w:szCs w:val="23"/>
        </w:rPr>
      </w:pPr>
      <w:r w:rsidRPr="00707765">
        <w:rPr>
          <w:rFonts w:ascii="Times New Roman" w:eastAsia="Times New Roman" w:hAnsi="Times New Roman"/>
          <w:kern w:val="16"/>
          <w:sz w:val="23"/>
          <w:szCs w:val="23"/>
          <w:lang w:eastAsia="ru-RU"/>
        </w:rPr>
        <w:t xml:space="preserve"> Развивающая  среда  построена  на  следующих  принципах:</w:t>
      </w:r>
    </w:p>
    <w:p w:rsidR="00A65E87" w:rsidRPr="00707765" w:rsidRDefault="00A65E87" w:rsidP="00616B2A">
      <w:pPr>
        <w:numPr>
          <w:ilvl w:val="0"/>
          <w:numId w:val="25"/>
        </w:numPr>
        <w:spacing w:after="0" w:line="240" w:lineRule="auto"/>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насыщенность;</w:t>
      </w:r>
    </w:p>
    <w:p w:rsidR="00A65E87" w:rsidRPr="00707765" w:rsidRDefault="00A65E87" w:rsidP="00616B2A">
      <w:pPr>
        <w:numPr>
          <w:ilvl w:val="0"/>
          <w:numId w:val="25"/>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трансформируемость;</w:t>
      </w:r>
    </w:p>
    <w:p w:rsidR="00A65E87" w:rsidRPr="00707765" w:rsidRDefault="00A65E87" w:rsidP="00616B2A">
      <w:pPr>
        <w:numPr>
          <w:ilvl w:val="0"/>
          <w:numId w:val="25"/>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полифункциональность;</w:t>
      </w:r>
    </w:p>
    <w:p w:rsidR="00A65E87" w:rsidRPr="00707765" w:rsidRDefault="00A65E87" w:rsidP="00616B2A">
      <w:pPr>
        <w:numPr>
          <w:ilvl w:val="0"/>
          <w:numId w:val="25"/>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 вариативной;</w:t>
      </w:r>
    </w:p>
    <w:p w:rsidR="00A65E87" w:rsidRPr="00707765" w:rsidRDefault="00A65E87" w:rsidP="00616B2A">
      <w:pPr>
        <w:numPr>
          <w:ilvl w:val="0"/>
          <w:numId w:val="25"/>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 xml:space="preserve">доступность; </w:t>
      </w:r>
    </w:p>
    <w:p w:rsidR="00A65E87" w:rsidRPr="00707765" w:rsidRDefault="00A65E87" w:rsidP="00616B2A">
      <w:pPr>
        <w:numPr>
          <w:ilvl w:val="0"/>
          <w:numId w:val="25"/>
        </w:numPr>
        <w:spacing w:after="0" w:line="240" w:lineRule="auto"/>
        <w:ind w:firstLine="567"/>
        <w:contextualSpacing/>
        <w:jc w:val="both"/>
        <w:rPr>
          <w:rFonts w:ascii="Times New Roman" w:eastAsia="Times New Roman" w:hAnsi="Times New Roman"/>
          <w:sz w:val="23"/>
          <w:szCs w:val="23"/>
          <w:lang w:eastAsia="ru-RU"/>
        </w:rPr>
      </w:pPr>
      <w:r w:rsidRPr="00707765">
        <w:rPr>
          <w:rFonts w:ascii="Times New Roman" w:eastAsia="Times New Roman" w:hAnsi="Times New Roman"/>
          <w:sz w:val="23"/>
          <w:szCs w:val="23"/>
          <w:lang w:eastAsia="ru-RU"/>
        </w:rPr>
        <w:t>безопасной.</w:t>
      </w:r>
    </w:p>
    <w:p w:rsidR="00A65E87" w:rsidRPr="00707765" w:rsidRDefault="00A65E8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В программе «ОТ РОЖДЕНИЯ ДО ШКОЛЫ» развивающая предметно-пространственная среда является одним из элементов пространства детской реализации (ПДР). 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и пр.)</w:t>
      </w:r>
    </w:p>
    <w:p w:rsidR="00A65E87" w:rsidRPr="00707765" w:rsidRDefault="00A65E8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Для реализации требований Программы и ФГОС ДОпространство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w:t>
      </w:r>
    </w:p>
    <w:p w:rsidR="00A65E87" w:rsidRPr="00707765" w:rsidRDefault="00A65E8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центров активности помогает детям лучше понимать, где и как работать с материалами.</w:t>
      </w:r>
    </w:p>
    <w:p w:rsidR="00A65E87" w:rsidRPr="00707765" w:rsidRDefault="00A65E87"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Количество и организация Центров варьируется в зависимости от возраста детей, размера и конфигурации помещения, возможностей ДОО.</w:t>
      </w:r>
    </w:p>
    <w:p w:rsidR="001D52F3" w:rsidRPr="00707765" w:rsidRDefault="001D52F3" w:rsidP="00646ABF">
      <w:pPr>
        <w:spacing w:after="0" w:line="240" w:lineRule="auto"/>
        <w:ind w:firstLine="709"/>
        <w:contextualSpacing/>
        <w:rPr>
          <w:rFonts w:ascii="Times New Roman" w:hAnsi="Times New Roman"/>
          <w:b/>
          <w:sz w:val="23"/>
          <w:szCs w:val="23"/>
        </w:rPr>
      </w:pPr>
      <w:r w:rsidRPr="00707765">
        <w:rPr>
          <w:rFonts w:ascii="Times New Roman" w:eastAsia="Arial" w:hAnsi="Times New Roman"/>
          <w:b/>
          <w:bCs/>
          <w:sz w:val="23"/>
          <w:szCs w:val="23"/>
        </w:rPr>
        <w:t>Цифровизация как элемент</w:t>
      </w:r>
      <w:r w:rsidR="003F62A7">
        <w:rPr>
          <w:rFonts w:ascii="Times New Roman" w:eastAsia="Arial" w:hAnsi="Times New Roman"/>
          <w:b/>
          <w:bCs/>
          <w:sz w:val="23"/>
          <w:szCs w:val="23"/>
        </w:rPr>
        <w:t xml:space="preserve"> </w:t>
      </w:r>
      <w:r w:rsidRPr="00707765">
        <w:rPr>
          <w:rFonts w:ascii="Times New Roman" w:eastAsia="Arial" w:hAnsi="Times New Roman"/>
          <w:b/>
          <w:bCs/>
          <w:sz w:val="23"/>
          <w:szCs w:val="23"/>
        </w:rPr>
        <w:t>общего образовательного пространства</w:t>
      </w:r>
    </w:p>
    <w:p w:rsidR="001D52F3" w:rsidRPr="00707765" w:rsidRDefault="001D52F3" w:rsidP="00646ABF">
      <w:pPr>
        <w:pStyle w:val="67"/>
        <w:shd w:val="clear" w:color="auto" w:fill="auto"/>
        <w:spacing w:after="0" w:line="240" w:lineRule="auto"/>
        <w:ind w:right="20" w:firstLine="380"/>
        <w:contextualSpacing/>
        <w:jc w:val="both"/>
        <w:rPr>
          <w:rFonts w:ascii="Times New Roman" w:hAnsi="Times New Roman" w:cs="Times New Roman"/>
          <w:sz w:val="23"/>
          <w:szCs w:val="23"/>
          <w:lang w:eastAsia="ru-RU"/>
        </w:rPr>
      </w:pPr>
      <w:r w:rsidRPr="00707765">
        <w:rPr>
          <w:rFonts w:ascii="Times New Roman" w:hAnsi="Times New Roman"/>
          <w:color w:val="000000" w:themeColor="text1"/>
          <w:sz w:val="23"/>
          <w:szCs w:val="23"/>
        </w:rPr>
        <w:t xml:space="preserve">В учреждении имеется возможность выход в  Интернет через </w:t>
      </w:r>
      <w:r w:rsidR="00E21A6C">
        <w:rPr>
          <w:rFonts w:ascii="Times New Roman" w:hAnsi="Times New Roman"/>
          <w:color w:val="000000" w:themeColor="text1"/>
          <w:sz w:val="23"/>
          <w:szCs w:val="23"/>
        </w:rPr>
        <w:t xml:space="preserve"> сетевую </w:t>
      </w:r>
      <w:r w:rsidRPr="00707765">
        <w:rPr>
          <w:rFonts w:ascii="Times New Roman" w:hAnsi="Times New Roman"/>
          <w:color w:val="000000" w:themeColor="text1"/>
          <w:sz w:val="23"/>
          <w:szCs w:val="23"/>
        </w:rPr>
        <w:t>точку. Функционируют необходимые для жизнедеятельности образовательного учреждения сайты, налажен электронный документооборот. Сеть активно используется сотрудниками ДОУ в целях обмена опыта с коллегами образовательных учреждений района, региона и страны.</w:t>
      </w:r>
    </w:p>
    <w:p w:rsidR="001D52F3" w:rsidRPr="00707765" w:rsidRDefault="001D52F3" w:rsidP="00646ABF">
      <w:pPr>
        <w:pStyle w:val="a3"/>
        <w:ind w:firstLine="1134"/>
        <w:contextualSpacing/>
        <w:jc w:val="center"/>
        <w:rPr>
          <w:rFonts w:ascii="Times New Roman" w:hAnsi="Times New Roman"/>
          <w:b/>
          <w:bCs/>
          <w:sz w:val="23"/>
          <w:szCs w:val="23"/>
          <w:lang w:eastAsia="ru-RU"/>
        </w:rPr>
      </w:pPr>
      <w:r w:rsidRPr="00707765">
        <w:rPr>
          <w:rFonts w:ascii="Times New Roman" w:hAnsi="Times New Roman"/>
          <w:b/>
          <w:bCs/>
          <w:sz w:val="23"/>
          <w:szCs w:val="23"/>
          <w:lang w:eastAsia="ru-RU"/>
        </w:rPr>
        <w:t>Кадровые условия реализации Программы</w:t>
      </w:r>
    </w:p>
    <w:p w:rsidR="001D52F3" w:rsidRPr="00707765" w:rsidRDefault="001D52F3"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xml:space="preserve">Детский сад укомплектован квалифицированными кадрами, в т. ч. руководящими, педагогическими, учебно-вспомогательными, хозяйственными работниками. </w:t>
      </w:r>
    </w:p>
    <w:p w:rsidR="001D52F3" w:rsidRPr="00707765" w:rsidRDefault="001D52F3"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Согласно Единому квалификационному справочнику должностей руководителей, специалистов и служащих:</w:t>
      </w:r>
    </w:p>
    <w:p w:rsidR="001D52F3" w:rsidRPr="00707765" w:rsidRDefault="001D52F3"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к педагогическим работникам относятся: воспитатель.</w:t>
      </w:r>
    </w:p>
    <w:p w:rsidR="001D52F3" w:rsidRPr="00707765" w:rsidRDefault="001D52F3" w:rsidP="00646ABF">
      <w:pPr>
        <w:tabs>
          <w:tab w:val="left" w:pos="567"/>
        </w:tabs>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 к учебно-вспомогательному персоналу относятся: младший воспитатель.</w:t>
      </w:r>
    </w:p>
    <w:p w:rsidR="001D52F3" w:rsidRPr="00707765" w:rsidRDefault="001D52F3" w:rsidP="00646ABF">
      <w:pPr>
        <w:pStyle w:val="a9"/>
        <w:spacing w:before="0" w:beforeAutospacing="0" w:after="0" w:afterAutospacing="0"/>
        <w:contextualSpacing/>
        <w:jc w:val="center"/>
        <w:rPr>
          <w:b/>
          <w:bCs/>
          <w:sz w:val="23"/>
          <w:szCs w:val="23"/>
        </w:rPr>
      </w:pPr>
      <w:r w:rsidRPr="00707765">
        <w:rPr>
          <w:b/>
          <w:bCs/>
          <w:sz w:val="23"/>
          <w:szCs w:val="23"/>
        </w:rPr>
        <w:t>3.5. Материально-техническое обеспечение Программы</w:t>
      </w:r>
    </w:p>
    <w:p w:rsidR="001D52F3" w:rsidRPr="00707765" w:rsidRDefault="001D52F3" w:rsidP="00646ABF">
      <w:pPr>
        <w:pStyle w:val="a9"/>
        <w:spacing w:before="0" w:beforeAutospacing="0" w:after="0" w:afterAutospacing="0"/>
        <w:ind w:firstLine="567"/>
        <w:contextualSpacing/>
        <w:jc w:val="both"/>
        <w:rPr>
          <w:color w:val="000000" w:themeColor="text1"/>
          <w:sz w:val="23"/>
          <w:szCs w:val="23"/>
        </w:rPr>
      </w:pPr>
      <w:r w:rsidRPr="00707765">
        <w:rPr>
          <w:color w:val="000000" w:themeColor="text1"/>
          <w:sz w:val="23"/>
          <w:szCs w:val="23"/>
        </w:rPr>
        <w:t>В детском саду имеется:</w:t>
      </w:r>
    </w:p>
    <w:p w:rsidR="001D52F3" w:rsidRPr="00707765" w:rsidRDefault="001D52F3" w:rsidP="00646ABF">
      <w:pPr>
        <w:pStyle w:val="a9"/>
        <w:spacing w:before="0" w:beforeAutospacing="0" w:after="0" w:afterAutospacing="0"/>
        <w:ind w:firstLine="567"/>
        <w:contextualSpacing/>
        <w:jc w:val="both"/>
        <w:rPr>
          <w:bCs/>
          <w:sz w:val="23"/>
          <w:szCs w:val="23"/>
        </w:rPr>
      </w:pPr>
      <w:r w:rsidRPr="00707765">
        <w:rPr>
          <w:bCs/>
          <w:sz w:val="23"/>
          <w:szCs w:val="23"/>
        </w:rPr>
        <w:t>- Групповое помещение -1;</w:t>
      </w:r>
    </w:p>
    <w:p w:rsidR="001D52F3" w:rsidRPr="00707765" w:rsidRDefault="001D52F3" w:rsidP="00646ABF">
      <w:pPr>
        <w:pStyle w:val="a9"/>
        <w:spacing w:before="0" w:beforeAutospacing="0" w:after="0" w:afterAutospacing="0"/>
        <w:ind w:firstLine="567"/>
        <w:contextualSpacing/>
        <w:jc w:val="both"/>
        <w:rPr>
          <w:bCs/>
          <w:sz w:val="23"/>
          <w:szCs w:val="23"/>
        </w:rPr>
      </w:pPr>
      <w:r w:rsidRPr="00707765">
        <w:rPr>
          <w:bCs/>
          <w:sz w:val="23"/>
          <w:szCs w:val="23"/>
        </w:rPr>
        <w:t>- Спальное помещение -1;</w:t>
      </w:r>
    </w:p>
    <w:p w:rsidR="001D52F3" w:rsidRDefault="00E21A6C" w:rsidP="00646ABF">
      <w:pPr>
        <w:pStyle w:val="a9"/>
        <w:spacing w:before="0" w:beforeAutospacing="0" w:after="0" w:afterAutospacing="0"/>
        <w:ind w:firstLine="567"/>
        <w:contextualSpacing/>
        <w:jc w:val="both"/>
        <w:rPr>
          <w:bCs/>
          <w:sz w:val="23"/>
          <w:szCs w:val="23"/>
        </w:rPr>
      </w:pPr>
      <w:r>
        <w:rPr>
          <w:bCs/>
          <w:sz w:val="23"/>
          <w:szCs w:val="23"/>
        </w:rPr>
        <w:t>- Коридор -1;</w:t>
      </w:r>
    </w:p>
    <w:p w:rsidR="00E21A6C" w:rsidRPr="00707765" w:rsidRDefault="00E21A6C" w:rsidP="00646ABF">
      <w:pPr>
        <w:pStyle w:val="a9"/>
        <w:spacing w:before="0" w:beforeAutospacing="0" w:after="0" w:afterAutospacing="0"/>
        <w:ind w:firstLine="567"/>
        <w:contextualSpacing/>
        <w:jc w:val="both"/>
        <w:rPr>
          <w:bCs/>
          <w:sz w:val="23"/>
          <w:szCs w:val="23"/>
        </w:rPr>
      </w:pPr>
      <w:r>
        <w:rPr>
          <w:bCs/>
          <w:sz w:val="23"/>
          <w:szCs w:val="23"/>
        </w:rPr>
        <w:t>-Столовая- 1;</w:t>
      </w:r>
    </w:p>
    <w:p w:rsidR="001D52F3" w:rsidRPr="00707765" w:rsidRDefault="001D52F3" w:rsidP="00646ABF">
      <w:pPr>
        <w:spacing w:after="0" w:line="240" w:lineRule="auto"/>
        <w:ind w:firstLine="567"/>
        <w:contextualSpacing/>
        <w:rPr>
          <w:rFonts w:ascii="Times New Roman" w:hAnsi="Times New Roman"/>
          <w:color w:val="000000" w:themeColor="text1"/>
          <w:sz w:val="23"/>
          <w:szCs w:val="23"/>
        </w:rPr>
      </w:pPr>
      <w:r w:rsidRPr="00707765">
        <w:rPr>
          <w:rFonts w:ascii="Times New Roman" w:hAnsi="Times New Roman"/>
          <w:color w:val="000000" w:themeColor="text1"/>
          <w:sz w:val="23"/>
          <w:szCs w:val="23"/>
        </w:rPr>
        <w:t>- Игровая, спортивная площадка  для прогулок - 1;</w:t>
      </w:r>
    </w:p>
    <w:p w:rsidR="001D52F3" w:rsidRPr="00707765" w:rsidRDefault="001D52F3" w:rsidP="00646ABF">
      <w:pPr>
        <w:spacing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Все эксплуатируемые помещения соответствуют требованиям СанПиН, охраны труда, пожарной безопасности, защиты от чрезвычайных ситуаций, антитеррористической безопасности  Детского сада (организован пропускной режим в здание детского сада).</w:t>
      </w:r>
    </w:p>
    <w:p w:rsidR="001D52F3" w:rsidRPr="00707765" w:rsidRDefault="001D52F3" w:rsidP="00646ABF">
      <w:pPr>
        <w:pStyle w:val="Style4"/>
        <w:widowControl/>
        <w:ind w:left="720"/>
        <w:contextualSpacing/>
        <w:jc w:val="center"/>
        <w:rPr>
          <w:rStyle w:val="FontStyle27"/>
          <w:rFonts w:ascii="Times New Roman" w:hAnsi="Times New Roman" w:cs="Times New Roman"/>
          <w:sz w:val="23"/>
          <w:szCs w:val="23"/>
        </w:rPr>
      </w:pPr>
      <w:r w:rsidRPr="00707765">
        <w:rPr>
          <w:rStyle w:val="32"/>
          <w:rFonts w:ascii="Times New Roman" w:hAnsi="Times New Roman" w:cs="Times New Roman"/>
          <w:b/>
          <w:color w:val="000000" w:themeColor="text1"/>
          <w:sz w:val="23"/>
          <w:szCs w:val="23"/>
        </w:rPr>
        <w:lastRenderedPageBreak/>
        <w:t>Материально-технические</w:t>
      </w:r>
      <w:r w:rsidR="004E4CD9">
        <w:rPr>
          <w:rStyle w:val="32"/>
          <w:rFonts w:ascii="Times New Roman" w:hAnsi="Times New Roman" w:cs="Times New Roman"/>
          <w:b/>
          <w:color w:val="000000" w:themeColor="text1"/>
          <w:sz w:val="23"/>
          <w:szCs w:val="23"/>
        </w:rPr>
        <w:t xml:space="preserve"> </w:t>
      </w:r>
      <w:r w:rsidRPr="00707765">
        <w:rPr>
          <w:rStyle w:val="FontStyle27"/>
          <w:rFonts w:ascii="Times New Roman" w:hAnsi="Times New Roman" w:cs="Times New Roman"/>
          <w:sz w:val="23"/>
          <w:szCs w:val="23"/>
        </w:rPr>
        <w:t>условия, созданные для реализации основной образовательной Программы</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eastAsia="SimSun" w:hAnsi="Times New Roman"/>
          <w:bCs/>
          <w:color w:val="000000"/>
          <w:sz w:val="23"/>
          <w:szCs w:val="23"/>
        </w:rPr>
        <w:t>Детский сад  создает материально-технические условия, обеспечивающие:</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 xml:space="preserve">1) возможность достижения  воспитанниками планируемых результатов освоения Программы; </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2) выполнение детским садом требований:</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
          <w:bCs/>
          <w:color w:val="000000"/>
          <w:sz w:val="23"/>
          <w:szCs w:val="23"/>
        </w:rPr>
        <w:t>– санитарно-эпидемиологических правил и нормативов</w:t>
      </w:r>
      <w:r w:rsidRPr="00707765">
        <w:rPr>
          <w:rFonts w:ascii="Times New Roman" w:hAnsi="Times New Roman"/>
          <w:bCs/>
          <w:color w:val="000000"/>
          <w:sz w:val="23"/>
          <w:szCs w:val="23"/>
        </w:rPr>
        <w:t xml:space="preserve">: </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к условиям размещения детского сада, осуществляющего образовательную деятельность,</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оборудованию и содержанию территории,</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помещениям, их оборудованию и содержанию,</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естественному и искусственному освещению помещений,</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отоплению и вентиляции,</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водоснабжению и канализации,</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питания,</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медицинскому обеспечению,</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приему детей в организации, осуществляющие образовательную деятельность,</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режима дня,</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организации физического воспитания,</w:t>
      </w:r>
    </w:p>
    <w:p w:rsidR="001D52F3" w:rsidRPr="00707765" w:rsidRDefault="001D52F3" w:rsidP="00616B2A">
      <w:pPr>
        <w:numPr>
          <w:ilvl w:val="0"/>
          <w:numId w:val="16"/>
        </w:numPr>
        <w:tabs>
          <w:tab w:val="left" w:pos="567"/>
          <w:tab w:val="left" w:pos="709"/>
        </w:tabs>
        <w:autoSpaceDE w:val="0"/>
        <w:autoSpaceDN w:val="0"/>
        <w:adjustRightInd w:val="0"/>
        <w:spacing w:after="0" w:line="240" w:lineRule="auto"/>
        <w:ind w:left="0"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личной гигиене персонала;</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
          <w:bCs/>
          <w:color w:val="000000"/>
          <w:sz w:val="23"/>
          <w:szCs w:val="23"/>
        </w:rPr>
      </w:pPr>
      <w:r w:rsidRPr="00707765">
        <w:rPr>
          <w:rFonts w:ascii="Times New Roman" w:hAnsi="Times New Roman"/>
          <w:b/>
          <w:bCs/>
          <w:color w:val="000000"/>
          <w:sz w:val="23"/>
          <w:szCs w:val="23"/>
        </w:rPr>
        <w:t>– пожарной безопасности и электробезопасности;</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eastAsia="SimSun" w:hAnsi="Times New Roman"/>
          <w:bCs/>
          <w:color w:val="000000"/>
          <w:sz w:val="23"/>
          <w:szCs w:val="23"/>
        </w:rPr>
        <w:t xml:space="preserve">– </w:t>
      </w:r>
      <w:r w:rsidRPr="00707765">
        <w:rPr>
          <w:rFonts w:ascii="Times New Roman" w:eastAsia="SimSun" w:hAnsi="Times New Roman"/>
          <w:b/>
          <w:bCs/>
          <w:color w:val="000000"/>
          <w:sz w:val="23"/>
          <w:szCs w:val="23"/>
        </w:rPr>
        <w:t xml:space="preserve">охране здоровья воспитанников и </w:t>
      </w:r>
      <w:r w:rsidRPr="00707765">
        <w:rPr>
          <w:rFonts w:ascii="Times New Roman" w:hAnsi="Times New Roman"/>
          <w:b/>
          <w:bCs/>
          <w:color w:val="000000"/>
          <w:sz w:val="23"/>
          <w:szCs w:val="23"/>
        </w:rPr>
        <w:t>охране труда</w:t>
      </w:r>
      <w:r w:rsidRPr="00707765">
        <w:rPr>
          <w:rFonts w:ascii="Times New Roman" w:eastAsia="SimSun" w:hAnsi="Times New Roman"/>
          <w:b/>
          <w:bCs/>
          <w:color w:val="000000"/>
          <w:sz w:val="23"/>
          <w:szCs w:val="23"/>
        </w:rPr>
        <w:t xml:space="preserve"> работников </w:t>
      </w:r>
      <w:r w:rsidRPr="00707765">
        <w:rPr>
          <w:rFonts w:ascii="Times New Roman" w:eastAsia="SimSun" w:hAnsi="Times New Roman"/>
          <w:bCs/>
          <w:color w:val="000000"/>
          <w:sz w:val="23"/>
          <w:szCs w:val="23"/>
        </w:rPr>
        <w:t>детского сада;</w:t>
      </w:r>
    </w:p>
    <w:p w:rsidR="001D52F3" w:rsidRPr="00707765" w:rsidRDefault="001D52F3" w:rsidP="00646ABF">
      <w:pPr>
        <w:pStyle w:val="a9"/>
        <w:spacing w:before="0" w:beforeAutospacing="0" w:after="0" w:afterAutospacing="0"/>
        <w:contextualSpacing/>
        <w:jc w:val="center"/>
        <w:rPr>
          <w:b/>
          <w:bCs/>
          <w:sz w:val="23"/>
          <w:szCs w:val="23"/>
        </w:rPr>
      </w:pPr>
      <w:r w:rsidRPr="00707765">
        <w:rPr>
          <w:b/>
          <w:bCs/>
          <w:sz w:val="23"/>
          <w:szCs w:val="23"/>
        </w:rPr>
        <w:t>Финансовые условия реализации Программы</w:t>
      </w:r>
    </w:p>
    <w:p w:rsidR="001D52F3" w:rsidRPr="00707765" w:rsidRDefault="001D52F3" w:rsidP="00646ABF">
      <w:pPr>
        <w:autoSpaceDE w:val="0"/>
        <w:autoSpaceDN w:val="0"/>
        <w:adjustRightInd w:val="0"/>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lang w:eastAsia="ru-RU"/>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w:t>
      </w:r>
      <w:r w:rsidR="00F97866">
        <w:rPr>
          <w:rFonts w:ascii="Times New Roman" w:hAnsi="Times New Roman"/>
          <w:sz w:val="23"/>
          <w:szCs w:val="23"/>
          <w:lang w:eastAsia="ru-RU"/>
        </w:rPr>
        <w:t>в му</w:t>
      </w:r>
      <w:r w:rsidR="00273F1C">
        <w:rPr>
          <w:rFonts w:ascii="Times New Roman" w:hAnsi="Times New Roman"/>
          <w:sz w:val="23"/>
          <w:szCs w:val="23"/>
          <w:lang w:eastAsia="ru-RU"/>
        </w:rPr>
        <w:t>ниципальном задании МБДОУ «</w:t>
      </w:r>
      <w:r w:rsidR="00BA0F3F">
        <w:rPr>
          <w:rFonts w:ascii="Times New Roman" w:hAnsi="Times New Roman"/>
          <w:sz w:val="23"/>
          <w:szCs w:val="23"/>
          <w:lang w:eastAsia="ru-RU"/>
        </w:rPr>
        <w:t>Старочука</w:t>
      </w:r>
      <w:r w:rsidR="00066BBF">
        <w:rPr>
          <w:rFonts w:ascii="Times New Roman" w:hAnsi="Times New Roman"/>
          <w:sz w:val="23"/>
          <w:szCs w:val="23"/>
          <w:lang w:eastAsia="ru-RU"/>
        </w:rPr>
        <w:t>линский</w:t>
      </w:r>
      <w:r w:rsidRPr="00707765">
        <w:rPr>
          <w:rFonts w:ascii="Times New Roman" w:hAnsi="Times New Roman"/>
          <w:sz w:val="23"/>
          <w:szCs w:val="23"/>
          <w:lang w:eastAsia="ru-RU"/>
        </w:rPr>
        <w:t xml:space="preserve"> детский сад», </w:t>
      </w:r>
      <w:r w:rsidR="00273F1C">
        <w:rPr>
          <w:rFonts w:ascii="Times New Roman" w:hAnsi="Times New Roman"/>
          <w:sz w:val="23"/>
          <w:szCs w:val="23"/>
          <w:lang w:eastAsia="ru-RU"/>
        </w:rPr>
        <w:t xml:space="preserve">реализующий </w:t>
      </w:r>
      <w:r w:rsidRPr="00707765">
        <w:rPr>
          <w:rFonts w:ascii="Times New Roman" w:hAnsi="Times New Roman"/>
          <w:sz w:val="23"/>
          <w:szCs w:val="23"/>
        </w:rPr>
        <w:t>программу дошкольного образования.</w:t>
      </w:r>
    </w:p>
    <w:p w:rsidR="00671227" w:rsidRPr="00707765" w:rsidRDefault="00671227" w:rsidP="00646ABF">
      <w:pPr>
        <w:spacing w:after="0" w:line="240" w:lineRule="auto"/>
        <w:ind w:firstLine="567"/>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Финан</w:t>
      </w:r>
      <w:r w:rsidR="00273F1C">
        <w:rPr>
          <w:rFonts w:ascii="Times New Roman" w:hAnsi="Times New Roman"/>
          <w:color w:val="000000" w:themeColor="text1"/>
          <w:sz w:val="23"/>
          <w:szCs w:val="23"/>
        </w:rPr>
        <w:t>сирование в МБДОУ «</w:t>
      </w:r>
      <w:r w:rsidR="00BA0F3F">
        <w:rPr>
          <w:rFonts w:ascii="Times New Roman" w:hAnsi="Times New Roman"/>
          <w:color w:val="000000" w:themeColor="text1"/>
          <w:sz w:val="23"/>
          <w:szCs w:val="23"/>
        </w:rPr>
        <w:t>Старочука</w:t>
      </w:r>
      <w:bookmarkStart w:id="0" w:name="_GoBack"/>
      <w:bookmarkEnd w:id="0"/>
      <w:r w:rsidR="00066BBF">
        <w:rPr>
          <w:rFonts w:ascii="Times New Roman" w:hAnsi="Times New Roman"/>
          <w:color w:val="000000" w:themeColor="text1"/>
          <w:sz w:val="23"/>
          <w:szCs w:val="23"/>
        </w:rPr>
        <w:t>линский</w:t>
      </w:r>
      <w:r w:rsidRPr="00707765">
        <w:rPr>
          <w:rFonts w:ascii="Times New Roman" w:hAnsi="Times New Roman"/>
          <w:color w:val="000000" w:themeColor="text1"/>
          <w:sz w:val="23"/>
          <w:szCs w:val="23"/>
        </w:rPr>
        <w:t xml:space="preserve"> детский сад» ДМР осуществляется через бюджетные и внебюджетные средства. Средства, выделенные на финансирование детского сада, распределяются на следующие статьи: </w:t>
      </w:r>
    </w:p>
    <w:p w:rsidR="00671227" w:rsidRPr="00707765" w:rsidRDefault="00671227" w:rsidP="00616B2A">
      <w:pPr>
        <w:pStyle w:val="a5"/>
        <w:numPr>
          <w:ilvl w:val="0"/>
          <w:numId w:val="18"/>
        </w:numPr>
        <w:spacing w:after="0" w:line="240" w:lineRule="auto"/>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питание   </w:t>
      </w:r>
    </w:p>
    <w:p w:rsidR="00671227" w:rsidRPr="00707765" w:rsidRDefault="00671227"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заработная плата сотрудникам    </w:t>
      </w:r>
    </w:p>
    <w:p w:rsidR="00671227" w:rsidRPr="00707765" w:rsidRDefault="00671227"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коммунальные услуги   </w:t>
      </w:r>
    </w:p>
    <w:p w:rsidR="00671227" w:rsidRPr="00707765" w:rsidRDefault="00671227" w:rsidP="00616B2A">
      <w:pPr>
        <w:numPr>
          <w:ilvl w:val="0"/>
          <w:numId w:val="17"/>
        </w:num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услуги связи,  работы по содержанию помещения   </w:t>
      </w:r>
    </w:p>
    <w:p w:rsidR="00671227" w:rsidRPr="00707765" w:rsidRDefault="00671227" w:rsidP="00616B2A">
      <w:pPr>
        <w:numPr>
          <w:ilvl w:val="0"/>
          <w:numId w:val="17"/>
        </w:numPr>
        <w:spacing w:after="0" w:line="240" w:lineRule="auto"/>
        <w:ind w:left="142" w:firstLine="21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оплачиваются все расходы, связанные с обслуживанием здания и прилегающей территории.    </w:t>
      </w:r>
    </w:p>
    <w:p w:rsidR="00671227" w:rsidRPr="00707765" w:rsidRDefault="00671227" w:rsidP="00616B2A">
      <w:pPr>
        <w:numPr>
          <w:ilvl w:val="0"/>
          <w:numId w:val="17"/>
        </w:numPr>
        <w:spacing w:after="0" w:line="240" w:lineRule="auto"/>
        <w:ind w:left="142" w:firstLine="21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приобретаются технические средства и мягкий инвентарь. Развивается информационная система.   </w:t>
      </w:r>
    </w:p>
    <w:p w:rsidR="001D52F3" w:rsidRPr="00671227" w:rsidRDefault="001D52F3" w:rsidP="00646ABF">
      <w:pPr>
        <w:spacing w:line="240" w:lineRule="auto"/>
        <w:contextualSpacing/>
        <w:jc w:val="center"/>
        <w:rPr>
          <w:rFonts w:ascii="Times New Roman" w:hAnsi="Times New Roman"/>
          <w:b/>
          <w:color w:val="000000" w:themeColor="text1"/>
          <w:sz w:val="23"/>
          <w:szCs w:val="23"/>
        </w:rPr>
      </w:pPr>
      <w:r w:rsidRPr="00671227">
        <w:rPr>
          <w:rFonts w:ascii="Times New Roman" w:hAnsi="Times New Roman"/>
          <w:b/>
          <w:color w:val="000000" w:themeColor="text1"/>
          <w:sz w:val="23"/>
          <w:szCs w:val="23"/>
        </w:rPr>
        <w:t>Планирование образовательной деятельности</w:t>
      </w:r>
    </w:p>
    <w:p w:rsidR="001D52F3" w:rsidRPr="00707765" w:rsidRDefault="001D52F3" w:rsidP="00646ABF">
      <w:pPr>
        <w:tabs>
          <w:tab w:val="left" w:pos="567"/>
          <w:tab w:val="left" w:pos="709"/>
        </w:tabs>
        <w:autoSpaceDE w:val="0"/>
        <w:autoSpaceDN w:val="0"/>
        <w:adjustRightInd w:val="0"/>
        <w:spacing w:after="0" w:line="240" w:lineRule="auto"/>
        <w:ind w:firstLine="567"/>
        <w:contextualSpacing/>
        <w:jc w:val="both"/>
        <w:rPr>
          <w:rFonts w:ascii="Times New Roman" w:hAnsi="Times New Roman"/>
          <w:bCs/>
          <w:color w:val="000000"/>
          <w:sz w:val="23"/>
          <w:szCs w:val="23"/>
        </w:rPr>
      </w:pPr>
      <w:r w:rsidRPr="00707765">
        <w:rPr>
          <w:rFonts w:ascii="Times New Roman" w:hAnsi="Times New Roman"/>
          <w:bCs/>
          <w:color w:val="000000"/>
          <w:sz w:val="23"/>
          <w:szCs w:val="23"/>
        </w:rPr>
        <w:t>Планирование деятельности педагога опирается на результаты педагогической оценки индивидуального развития детей и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Планирование деятельности детского сада направлено на  совершенствование ее деятельности и учитывает результаты как внутренней, так и внешней оценки качества реализации программы детского сада.</w:t>
      </w:r>
    </w:p>
    <w:p w:rsidR="001D52F3" w:rsidRPr="00707765" w:rsidRDefault="001D52F3" w:rsidP="00646ABF">
      <w:pPr>
        <w:spacing w:after="0" w:line="240" w:lineRule="auto"/>
        <w:ind w:firstLine="567"/>
        <w:contextualSpacing/>
        <w:jc w:val="both"/>
        <w:rPr>
          <w:rFonts w:ascii="Times New Roman" w:hAnsi="Times New Roman"/>
          <w:sz w:val="23"/>
          <w:szCs w:val="23"/>
        </w:rPr>
      </w:pPr>
      <w:r w:rsidRPr="00707765">
        <w:rPr>
          <w:rFonts w:ascii="Times New Roman" w:hAnsi="Times New Roman"/>
          <w:sz w:val="23"/>
          <w:szCs w:val="23"/>
        </w:rPr>
        <w:t>Образовательный процесс в ДОУ реализуется в режиме пятидневной рабочей недели. Учебный год в ДОУ начинается с 1 сентября. Если этот день приходится на выходной день, то учебный год начинается в первый, следующий за ним рабочий день. Продолжительность учебного года с 1 сентября текущего года по 31 мая последующего года. Летний оздоровительный период с 1 июня по 30 июня.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др.</w:t>
      </w:r>
    </w:p>
    <w:p w:rsidR="001D52F3" w:rsidRPr="00707765" w:rsidRDefault="001D52F3" w:rsidP="00646ABF">
      <w:pPr>
        <w:spacing w:after="0" w:line="240" w:lineRule="auto"/>
        <w:ind w:firstLine="708"/>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Объем обязательной части Программы составляет не менее </w:t>
      </w:r>
      <w:r w:rsidRPr="00707765">
        <w:rPr>
          <w:rFonts w:ascii="Times New Roman" w:hAnsi="Times New Roman"/>
          <w:bCs/>
          <w:color w:val="000000" w:themeColor="text1"/>
          <w:sz w:val="23"/>
          <w:szCs w:val="23"/>
        </w:rPr>
        <w:t>60%</w:t>
      </w:r>
      <w:r w:rsidRPr="00707765">
        <w:rPr>
          <w:rFonts w:ascii="Times New Roman" w:hAnsi="Times New Roman"/>
          <w:color w:val="000000" w:themeColor="text1"/>
          <w:sz w:val="23"/>
          <w:szCs w:val="23"/>
        </w:rPr>
        <w:t xml:space="preserve"> времени, необходимого для реализации Программы, вариативная часть -  </w:t>
      </w:r>
      <w:r w:rsidRPr="00707765">
        <w:rPr>
          <w:rFonts w:ascii="Times New Roman" w:hAnsi="Times New Roman"/>
          <w:bCs/>
          <w:color w:val="000000" w:themeColor="text1"/>
          <w:sz w:val="23"/>
          <w:szCs w:val="23"/>
        </w:rPr>
        <w:t>40%</w:t>
      </w:r>
      <w:r w:rsidRPr="00707765">
        <w:rPr>
          <w:rFonts w:ascii="Times New Roman" w:hAnsi="Times New Roman"/>
          <w:color w:val="000000" w:themeColor="text1"/>
          <w:sz w:val="23"/>
          <w:szCs w:val="23"/>
        </w:rPr>
        <w:t xml:space="preserve"> общего объема Программы. </w:t>
      </w:r>
    </w:p>
    <w:p w:rsidR="001D52F3" w:rsidRPr="00707765" w:rsidRDefault="001D52F3" w:rsidP="00646ABF">
      <w:pPr>
        <w:tabs>
          <w:tab w:val="left" w:pos="567"/>
          <w:tab w:val="left" w:pos="709"/>
        </w:tabs>
        <w:autoSpaceDE w:val="0"/>
        <w:autoSpaceDN w:val="0"/>
        <w:adjustRightInd w:val="0"/>
        <w:spacing w:after="0" w:line="240" w:lineRule="auto"/>
        <w:contextualSpacing/>
        <w:jc w:val="center"/>
        <w:rPr>
          <w:rFonts w:ascii="Times New Roman" w:hAnsi="Times New Roman"/>
          <w:b/>
          <w:bCs/>
          <w:color w:val="000000"/>
          <w:sz w:val="23"/>
          <w:szCs w:val="23"/>
        </w:rPr>
      </w:pPr>
      <w:r w:rsidRPr="00707765">
        <w:rPr>
          <w:rFonts w:ascii="Times New Roman" w:hAnsi="Times New Roman"/>
          <w:b/>
          <w:bCs/>
          <w:color w:val="000000"/>
          <w:sz w:val="23"/>
          <w:szCs w:val="23"/>
        </w:rPr>
        <w:t>Режим дня и распорядок</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 xml:space="preserve">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 - группа функционирует в режиме 6-дневной рабочей недели и в режиме 9 -часового пребывание детей пн.-пт. с 7.30. до 16.30 часов, в сб. с 7.30 до 15.30 часов.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lastRenderedPageBreak/>
        <w:t xml:space="preserve">Режим дня в дошкольном учреждении соответствует возрастным особенностям детей и способствует их гармоничному развитию.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 xml:space="preserve">Максимальная продолжительность непрерывного бодрствования детей 3 -7 лет составляет 5,5 -6 часов, до 3 лет - в соответствии с медицинскими рекомендациями.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Ежедневная продолжительность прогулки детей сост</w:t>
      </w:r>
      <w:r w:rsidR="004E4CD9">
        <w:rPr>
          <w:sz w:val="23"/>
          <w:szCs w:val="23"/>
        </w:rPr>
        <w:t>авляет не менее 3 -4 часа (с уче</w:t>
      </w:r>
      <w:r w:rsidRPr="00707765">
        <w:rPr>
          <w:sz w:val="23"/>
          <w:szCs w:val="23"/>
        </w:rPr>
        <w:t>том домашнего режима). Прогулку организуют 2 раза в день: в первую половину - до обеда и во вторую половину дня перед уходом детей домой.</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При благоприятны</w:t>
      </w:r>
      <w:r w:rsidR="004E4CD9">
        <w:rPr>
          <w:sz w:val="23"/>
          <w:szCs w:val="23"/>
        </w:rPr>
        <w:t>х, теплых погодных условиях прие</w:t>
      </w:r>
      <w:r w:rsidRPr="00707765">
        <w:rPr>
          <w:sz w:val="23"/>
          <w:szCs w:val="23"/>
        </w:rPr>
        <w:t xml:space="preserve">м детей осуществляется на воздухе.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 xml:space="preserve">При температуре воздуха ниже минус 15 °C и скорости ветра более 7 м/с продолжительность прогулки сокращается.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 xml:space="preserve">Прогулка не проводится при температуре воздуха ниже минус 15 °C и скорости ветра более 15 м/с для детей до 4 лет, а для детей 5 -7 лет при температуре воздуха ниже минус 20 °C и скорости ветра более 15 м/с.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 xml:space="preserve">Дневному сну детей дошкольного возраста отводится 2,0 -2,5 часа. Для детей от 1,5 до 3 лет -продолжительностью не менее 3 часов. Детей с трудным засыпанием и чутким сном укладывают первыми и поднимают последними. Во время сна детей обязательно в спальне присутствует воспитатель (или его помощник). </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sz w:val="23"/>
          <w:szCs w:val="23"/>
        </w:rPr>
        <w:t>В режиме дня дошкольного учреждения предусмотрено время на самостоятельную деятельность детей, совместную деятельность педагога с детьми и на непосредственно образовательную деятельность. На самостоятельную деятельность детей 3-8 лет (игры, подготовка к образовательной деятельности, личная гигиена) в режиме дня отводится не менее 3-4 часов.</w:t>
      </w:r>
    </w:p>
    <w:p w:rsidR="001D52F3" w:rsidRPr="00707765" w:rsidRDefault="001D52F3" w:rsidP="00646ABF">
      <w:pPr>
        <w:spacing w:after="0" w:line="240" w:lineRule="auto"/>
        <w:contextualSpacing/>
        <w:jc w:val="both"/>
        <w:rPr>
          <w:rFonts w:ascii="Times New Roman" w:hAnsi="Times New Roman"/>
          <w:b/>
          <w:color w:val="000000" w:themeColor="text1"/>
          <w:sz w:val="23"/>
          <w:szCs w:val="23"/>
        </w:rPr>
      </w:pPr>
      <w:r w:rsidRPr="00707765">
        <w:rPr>
          <w:rFonts w:ascii="Times New Roman" w:hAnsi="Times New Roman"/>
          <w:color w:val="000000" w:themeColor="text1"/>
          <w:sz w:val="23"/>
          <w:szCs w:val="23"/>
        </w:rPr>
        <w:t>В режим дня включены: образовательная деятельность и деятельность по присмотру и уходу</w:t>
      </w:r>
      <w:r w:rsidRPr="00707765">
        <w:rPr>
          <w:rFonts w:ascii="Times New Roman" w:hAnsi="Times New Roman"/>
          <w:b/>
          <w:color w:val="000000" w:themeColor="text1"/>
          <w:sz w:val="23"/>
          <w:szCs w:val="23"/>
        </w:rPr>
        <w:t>.</w:t>
      </w:r>
    </w:p>
    <w:p w:rsidR="001D52F3" w:rsidRPr="00707765" w:rsidRDefault="001D52F3" w:rsidP="00646ABF">
      <w:pPr>
        <w:spacing w:after="0"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Самостоятельная деятельность детей 3-7 лет (игры, подготовка к занятиям, личная  гигиена) занимает в режиме дня не менее 3-4 часов.</w:t>
      </w:r>
    </w:p>
    <w:p w:rsidR="001D52F3" w:rsidRPr="00707765" w:rsidRDefault="001D52F3" w:rsidP="00646ABF">
      <w:pPr>
        <w:spacing w:line="240" w:lineRule="auto"/>
        <w:contextualSpacing/>
        <w:jc w:val="both"/>
        <w:rPr>
          <w:rFonts w:ascii="Times New Roman" w:hAnsi="Times New Roman"/>
          <w:color w:val="000000" w:themeColor="text1"/>
          <w:sz w:val="23"/>
          <w:szCs w:val="23"/>
        </w:rPr>
      </w:pPr>
      <w:r w:rsidRPr="00707765">
        <w:rPr>
          <w:rFonts w:ascii="Times New Roman" w:hAnsi="Times New Roman"/>
          <w:color w:val="000000" w:themeColor="text1"/>
          <w:sz w:val="23"/>
          <w:szCs w:val="23"/>
        </w:rPr>
        <w:t xml:space="preserve">     Режим дня является основой организации образовательного процесса в ДОУ. Он составляется  на холодный и теплый период времени года.  В рамках режима каждой  возрастной группы составлены графики питания, прогулок, сетка  непосредственно образовательной  деятельности. Контроль за выполнением режимов дня осуществляется, руководителем дошкольного учреждения, педагогом, родителями.</w:t>
      </w:r>
    </w:p>
    <w:p w:rsidR="001D52F3" w:rsidRPr="00707765" w:rsidRDefault="001D52F3" w:rsidP="00646ABF">
      <w:pPr>
        <w:pStyle w:val="a3"/>
        <w:ind w:firstLine="567"/>
        <w:contextualSpacing/>
        <w:jc w:val="both"/>
        <w:rPr>
          <w:rFonts w:ascii="Times New Roman" w:hAnsi="Times New Roman"/>
          <w:b/>
          <w:sz w:val="23"/>
          <w:szCs w:val="23"/>
          <w:lang w:eastAsia="ru-RU"/>
        </w:rPr>
      </w:pPr>
      <w:r w:rsidRPr="00707765">
        <w:rPr>
          <w:rFonts w:ascii="Times New Roman" w:hAnsi="Times New Roman"/>
          <w:b/>
          <w:sz w:val="23"/>
          <w:szCs w:val="23"/>
          <w:lang w:eastAsia="ru-RU"/>
        </w:rPr>
        <w:t>Особенности традиционных событий, праздников, мероприятий в ДОУ</w:t>
      </w:r>
    </w:p>
    <w:p w:rsidR="001D52F3" w:rsidRDefault="001D52F3" w:rsidP="00646ABF">
      <w:pPr>
        <w:pStyle w:val="a9"/>
        <w:spacing w:before="0" w:beforeAutospacing="0" w:after="0" w:afterAutospacing="0"/>
        <w:ind w:firstLine="567"/>
        <w:contextualSpacing/>
        <w:jc w:val="both"/>
        <w:rPr>
          <w:sz w:val="23"/>
          <w:szCs w:val="23"/>
        </w:rPr>
      </w:pPr>
      <w:r w:rsidRPr="00707765">
        <w:rPr>
          <w:sz w:val="23"/>
          <w:szCs w:val="23"/>
        </w:rPr>
        <w:t>В практике деятельности педагогического коллектива ДОУ сложилась система праздников, мероприятий и событий, проводимых ежегодно в течение многих лет. Это ежегодные яркие запоминающиеся события, которые весьма ценны в плане нравственной составляющей для всех субъектов образовательных отношений.</w:t>
      </w:r>
    </w:p>
    <w:p w:rsidR="001D52F3" w:rsidRPr="00707765" w:rsidRDefault="001D52F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Чтобы превратить праздник в ДОО в настоящий детский праздник существует несколько условий:</w:t>
      </w:r>
      <w:r w:rsidR="004E4CD9">
        <w:rPr>
          <w:rFonts w:ascii="Times New Roman" w:hAnsi="Times New Roman" w:cs="Times New Roman"/>
          <w:sz w:val="23"/>
          <w:szCs w:val="23"/>
        </w:rPr>
        <w:t xml:space="preserve"> </w:t>
      </w:r>
      <w:r w:rsidRPr="00707765">
        <w:rPr>
          <w:rFonts w:ascii="Times New Roman" w:hAnsi="Times New Roman" w:cs="Times New Roman"/>
          <w:b/>
          <w:sz w:val="23"/>
          <w:szCs w:val="23"/>
        </w:rPr>
        <w:t>Первое условие</w:t>
      </w:r>
      <w:r w:rsidRPr="00707765">
        <w:rPr>
          <w:rFonts w:ascii="Times New Roman" w:hAnsi="Times New Roman" w:cs="Times New Roman"/>
          <w:sz w:val="23"/>
          <w:szCs w:val="23"/>
        </w:rPr>
        <w:t xml:space="preserve"> — </w:t>
      </w:r>
      <w:r w:rsidRPr="00707765">
        <w:rPr>
          <w:rFonts w:ascii="Times New Roman" w:hAnsi="Times New Roman" w:cs="Times New Roman"/>
          <w:b/>
          <w:sz w:val="23"/>
          <w:szCs w:val="23"/>
        </w:rPr>
        <w:t>разнообразие форматов</w:t>
      </w:r>
      <w:r w:rsidRPr="00707765">
        <w:rPr>
          <w:rFonts w:ascii="Times New Roman" w:hAnsi="Times New Roman" w:cs="Times New Roman"/>
          <w:sz w:val="23"/>
          <w:szCs w:val="23"/>
        </w:rPr>
        <w:t>. Для успешности мероприятия важен правильный выбор формата в зависимости от смысла праздника, образовательных задач, возраста детей и пр.</w:t>
      </w:r>
    </w:p>
    <w:p w:rsidR="001D52F3" w:rsidRPr="00707765" w:rsidRDefault="001D52F3" w:rsidP="00646ABF">
      <w:pPr>
        <w:pStyle w:val="a3"/>
        <w:ind w:firstLine="567"/>
        <w:contextualSpacing/>
        <w:jc w:val="both"/>
        <w:rPr>
          <w:rFonts w:ascii="Times New Roman" w:hAnsi="Times New Roman" w:cs="Times New Roman"/>
          <w:sz w:val="23"/>
          <w:szCs w:val="23"/>
        </w:rPr>
      </w:pPr>
      <w:r w:rsidRPr="00707765">
        <w:rPr>
          <w:rFonts w:ascii="Times New Roman" w:hAnsi="Times New Roman" w:cs="Times New Roman"/>
          <w:sz w:val="23"/>
          <w:szCs w:val="23"/>
        </w:rPr>
        <w:t xml:space="preserve">Второе условие — участие </w:t>
      </w:r>
      <w:r w:rsidRPr="00707765">
        <w:rPr>
          <w:rFonts w:ascii="Times New Roman" w:hAnsi="Times New Roman" w:cs="Times New Roman"/>
          <w:b/>
          <w:sz w:val="23"/>
          <w:szCs w:val="23"/>
        </w:rPr>
        <w:t>родителей</w:t>
      </w:r>
      <w:r w:rsidRPr="00707765">
        <w:rPr>
          <w:rFonts w:ascii="Times New Roman" w:hAnsi="Times New Roman" w:cs="Times New Roman"/>
          <w:sz w:val="23"/>
          <w:szCs w:val="23"/>
        </w:rPr>
        <w:t>. 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 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1D52F3" w:rsidRPr="00707765" w:rsidRDefault="001D52F3" w:rsidP="00646ABF">
      <w:pPr>
        <w:pStyle w:val="a9"/>
        <w:spacing w:before="0" w:beforeAutospacing="0" w:after="0" w:afterAutospacing="0"/>
        <w:ind w:firstLine="567"/>
        <w:contextualSpacing/>
        <w:jc w:val="both"/>
        <w:rPr>
          <w:sz w:val="23"/>
          <w:szCs w:val="23"/>
        </w:rPr>
      </w:pPr>
      <w:r w:rsidRPr="00707765">
        <w:rPr>
          <w:b/>
          <w:sz w:val="23"/>
          <w:szCs w:val="23"/>
        </w:rPr>
        <w:t>Третье условие</w:t>
      </w:r>
      <w:r w:rsidRPr="00707765">
        <w:rPr>
          <w:sz w:val="23"/>
          <w:szCs w:val="23"/>
        </w:rPr>
        <w:t xml:space="preserve"> — </w:t>
      </w:r>
      <w:r w:rsidRPr="00707765">
        <w:rPr>
          <w:b/>
          <w:sz w:val="23"/>
          <w:szCs w:val="23"/>
        </w:rPr>
        <w:t>поддержка детской инициативы</w:t>
      </w:r>
      <w:r w:rsidRPr="00707765">
        <w:rPr>
          <w:sz w:val="23"/>
          <w:szCs w:val="23"/>
        </w:rPr>
        <w:t>. Третье условие самое важное и значимое для детей – создание и конструирование праздника самими детьми.</w:t>
      </w:r>
    </w:p>
    <w:p w:rsidR="001F76C8" w:rsidRPr="00707765" w:rsidRDefault="001D52F3" w:rsidP="00646ABF">
      <w:pPr>
        <w:spacing w:after="0" w:line="240" w:lineRule="auto"/>
        <w:ind w:firstLine="709"/>
        <w:contextualSpacing/>
        <w:jc w:val="center"/>
        <w:rPr>
          <w:rFonts w:ascii="Times New Roman" w:hAnsi="Times New Roman"/>
          <w:sz w:val="23"/>
          <w:szCs w:val="23"/>
        </w:rPr>
      </w:pPr>
      <w:r w:rsidRPr="00707765">
        <w:rPr>
          <w:rFonts w:ascii="Times New Roman" w:hAnsi="Times New Roman"/>
          <w:sz w:val="23"/>
          <w:szCs w:val="23"/>
        </w:rPr>
        <w:t>Для развития детской инициативы и творчества воспитатель проводит отдельные дни необычно – как «День космических путешествий», «День волшебных превращений», «День лесных обитателей».</w:t>
      </w:r>
    </w:p>
    <w:p w:rsidR="001F76C8" w:rsidRPr="009C2FFA" w:rsidRDefault="001F76C8" w:rsidP="00646ABF">
      <w:pPr>
        <w:spacing w:after="0" w:line="240" w:lineRule="auto"/>
        <w:ind w:firstLine="709"/>
        <w:contextualSpacing/>
        <w:jc w:val="both"/>
        <w:rPr>
          <w:rFonts w:ascii="Times New Roman" w:hAnsi="Times New Roman"/>
          <w:b/>
          <w:sz w:val="23"/>
          <w:szCs w:val="23"/>
        </w:rPr>
      </w:pPr>
    </w:p>
    <w:p w:rsidR="002315C9" w:rsidRPr="00707765" w:rsidRDefault="002315C9" w:rsidP="00646ABF">
      <w:pPr>
        <w:spacing w:after="0" w:line="240" w:lineRule="auto"/>
        <w:ind w:firstLine="567"/>
        <w:contextualSpacing/>
        <w:jc w:val="center"/>
        <w:rPr>
          <w:rFonts w:ascii="Times New Roman" w:hAnsi="Times New Roman"/>
          <w:b/>
          <w:i/>
          <w:sz w:val="23"/>
          <w:szCs w:val="23"/>
        </w:rPr>
      </w:pPr>
    </w:p>
    <w:p w:rsidR="00F91100" w:rsidRPr="004C4267" w:rsidRDefault="00F91100" w:rsidP="00646ABF">
      <w:pPr>
        <w:tabs>
          <w:tab w:val="left" w:pos="567"/>
        </w:tabs>
        <w:autoSpaceDE w:val="0"/>
        <w:autoSpaceDN w:val="0"/>
        <w:adjustRightInd w:val="0"/>
        <w:spacing w:after="0" w:line="240" w:lineRule="auto"/>
        <w:contextualSpacing/>
        <w:jc w:val="both"/>
        <w:rPr>
          <w:rFonts w:ascii="Times New Roman" w:hAnsi="Times New Roman"/>
          <w:bCs/>
          <w:color w:val="FF0000"/>
          <w:sz w:val="23"/>
          <w:szCs w:val="23"/>
        </w:rPr>
      </w:pPr>
    </w:p>
    <w:p w:rsidR="00C561E6" w:rsidRDefault="00C561E6"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4E4CD9" w:rsidRDefault="004E4CD9" w:rsidP="00646ABF">
      <w:pPr>
        <w:pStyle w:val="a3"/>
        <w:ind w:firstLine="567"/>
        <w:contextualSpacing/>
        <w:jc w:val="both"/>
        <w:rPr>
          <w:rFonts w:ascii="Times New Roman" w:eastAsia="Times New Roman,Bold" w:hAnsi="Times New Roman"/>
          <w:sz w:val="23"/>
          <w:szCs w:val="23"/>
        </w:rPr>
      </w:pPr>
    </w:p>
    <w:p w:rsidR="00671227" w:rsidRDefault="00671227" w:rsidP="00646ABF">
      <w:pPr>
        <w:pStyle w:val="a3"/>
        <w:contextualSpacing/>
        <w:jc w:val="both"/>
        <w:rPr>
          <w:rFonts w:ascii="Times New Roman" w:eastAsia="Times New Roman,Bold" w:hAnsi="Times New Roman"/>
          <w:sz w:val="23"/>
          <w:szCs w:val="23"/>
        </w:rPr>
      </w:pPr>
    </w:p>
    <w:p w:rsidR="00671227" w:rsidRPr="00707765" w:rsidRDefault="00671227" w:rsidP="00646ABF">
      <w:pPr>
        <w:pStyle w:val="110"/>
        <w:spacing w:before="63" w:line="240" w:lineRule="auto"/>
        <w:contextualSpacing/>
        <w:rPr>
          <w:sz w:val="23"/>
          <w:szCs w:val="23"/>
        </w:rPr>
      </w:pPr>
      <w:r w:rsidRPr="00707765">
        <w:rPr>
          <w:sz w:val="23"/>
          <w:szCs w:val="23"/>
        </w:rPr>
        <w:t>Перечень литературных источников</w:t>
      </w:r>
    </w:p>
    <w:p w:rsidR="00671227" w:rsidRPr="00707765" w:rsidRDefault="00671227"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1. Авдеева Н.Н., Князева О.Л., Стеркина Р.Б. Учебное пособие по основам безопасности жизнедеятельности детей старшего дошкольного возраста «Безопасность.- М.: ООО «Издательство АСТ-ЛТД», 1998</w:t>
      </w:r>
    </w:p>
    <w:p w:rsidR="00671227" w:rsidRPr="00707765" w:rsidRDefault="00671227" w:rsidP="00646ABF">
      <w:pPr>
        <w:pStyle w:val="a3"/>
        <w:contextualSpacing/>
        <w:jc w:val="both"/>
        <w:rPr>
          <w:sz w:val="23"/>
          <w:szCs w:val="23"/>
        </w:rPr>
      </w:pPr>
      <w:r w:rsidRPr="00707765">
        <w:rPr>
          <w:rFonts w:ascii="Times New Roman" w:eastAsia="Times New Roman" w:hAnsi="Times New Roman"/>
          <w:sz w:val="23"/>
          <w:szCs w:val="23"/>
        </w:rPr>
        <w:t>2. Ахмадиева Р. Ш., Воронина Е.Е. «Обучение детей дошкольного возраста правилам безопасного поведения на дорогах».- Казань, 2008</w:t>
      </w:r>
    </w:p>
    <w:p w:rsidR="00671227" w:rsidRPr="00707765" w:rsidRDefault="00671227" w:rsidP="00646ABF">
      <w:pPr>
        <w:pStyle w:val="a3"/>
        <w:contextualSpacing/>
        <w:jc w:val="both"/>
        <w:rPr>
          <w:rFonts w:ascii="Times New Roman" w:eastAsia="Times New Roman" w:hAnsi="Times New Roman" w:cs="Times New Roman"/>
          <w:sz w:val="23"/>
          <w:szCs w:val="23"/>
        </w:rPr>
      </w:pPr>
      <w:r w:rsidRPr="00707765">
        <w:rPr>
          <w:rFonts w:ascii="Times New Roman" w:hAnsi="Times New Roman" w:cs="Times New Roman"/>
          <w:sz w:val="23"/>
          <w:szCs w:val="23"/>
        </w:rPr>
        <w:t>3. Белая К.Ю. Формирование основ безопасности у дошкольников. Для занятий с детьми 2-7 лет. ФГОС // М.: Изд. Мозаика – Синтез, 2014. – 64 с.</w:t>
      </w:r>
    </w:p>
    <w:p w:rsidR="00671227" w:rsidRPr="00707765" w:rsidRDefault="00671227" w:rsidP="00646ABF">
      <w:pPr>
        <w:pStyle w:val="a3"/>
        <w:contextualSpacing/>
        <w:jc w:val="both"/>
        <w:rPr>
          <w:rFonts w:ascii="Times New Roman" w:hAnsi="Times New Roman"/>
          <w:sz w:val="23"/>
          <w:szCs w:val="23"/>
        </w:rPr>
      </w:pPr>
      <w:r w:rsidRPr="00707765">
        <w:rPr>
          <w:rFonts w:ascii="Times New Roman" w:hAnsi="Times New Roman"/>
          <w:sz w:val="23"/>
          <w:szCs w:val="23"/>
        </w:rPr>
        <w:t xml:space="preserve">4. Бондаренко Т.М «Экологические занятия с детьми 5-6 лет» </w:t>
      </w:r>
    </w:p>
    <w:p w:rsidR="00671227" w:rsidRPr="00707765" w:rsidRDefault="00671227"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5. Буре Р.С. «Дошкольник и труд».- М.: Мозаика – Синтез, 2011</w:t>
      </w:r>
    </w:p>
    <w:p w:rsidR="00671227" w:rsidRPr="00707765" w:rsidRDefault="00671227" w:rsidP="00646ABF">
      <w:pPr>
        <w:pStyle w:val="a3"/>
        <w:contextualSpacing/>
        <w:jc w:val="both"/>
        <w:rPr>
          <w:rFonts w:ascii="Times New Roman" w:eastAsia="Times New Roman" w:hAnsi="Times New Roman"/>
          <w:sz w:val="23"/>
          <w:szCs w:val="23"/>
        </w:rPr>
      </w:pPr>
      <w:r w:rsidRPr="00707765">
        <w:rPr>
          <w:rFonts w:ascii="Times New Roman" w:eastAsia="Times New Roman" w:hAnsi="Times New Roman"/>
          <w:sz w:val="23"/>
          <w:szCs w:val="23"/>
        </w:rPr>
        <w:t>6. Буре Р.С. «Учите детей трудиться». –  М.: Просвещение,1983.</w:t>
      </w:r>
    </w:p>
    <w:p w:rsidR="00671227" w:rsidRPr="00707765" w:rsidRDefault="00671227" w:rsidP="00646ABF">
      <w:pPr>
        <w:pStyle w:val="a7"/>
        <w:ind w:right="235"/>
        <w:contextualSpacing/>
        <w:jc w:val="both"/>
        <w:rPr>
          <w:sz w:val="23"/>
          <w:szCs w:val="23"/>
        </w:rPr>
      </w:pPr>
      <w:r w:rsidRPr="00707765">
        <w:rPr>
          <w:sz w:val="23"/>
          <w:szCs w:val="23"/>
        </w:rPr>
        <w:t>7. Васильева Л.Г. Программа этнохудожественного развития детей 2-4 лет «Узоры чувашской земли». -Чебоксары: Чуваш.кн. изд-во, 2015;</w:t>
      </w:r>
    </w:p>
    <w:p w:rsidR="00671227" w:rsidRPr="00707765" w:rsidRDefault="00671227" w:rsidP="00646ABF">
      <w:pPr>
        <w:pStyle w:val="a7"/>
        <w:ind w:right="235"/>
        <w:contextualSpacing/>
        <w:jc w:val="both"/>
        <w:rPr>
          <w:sz w:val="23"/>
          <w:szCs w:val="23"/>
        </w:rPr>
      </w:pPr>
      <w:r w:rsidRPr="00707765">
        <w:rPr>
          <w:sz w:val="23"/>
          <w:szCs w:val="23"/>
        </w:rPr>
        <w:t>8. Веракса Н.Е. Основная образовательная программа дошкольного образования "От рождения до школы". ФГОС // Н.Е. Веракса. М.: Изд. Мозаика – Синтез, 2014. – 352 с.</w:t>
      </w:r>
    </w:p>
    <w:p w:rsidR="00671227" w:rsidRPr="00707765" w:rsidRDefault="00671227" w:rsidP="00646ABF">
      <w:pPr>
        <w:pStyle w:val="a3"/>
        <w:contextualSpacing/>
        <w:jc w:val="both"/>
        <w:rPr>
          <w:rFonts w:ascii="Times New Roman" w:eastAsia="Times New Roman" w:hAnsi="Times New Roman"/>
          <w:sz w:val="23"/>
          <w:szCs w:val="23"/>
        </w:rPr>
      </w:pPr>
      <w:r w:rsidRPr="00707765">
        <w:rPr>
          <w:rFonts w:ascii="Times New Roman" w:hAnsi="Times New Roman" w:cs="Times New Roman"/>
          <w:sz w:val="23"/>
          <w:szCs w:val="23"/>
        </w:rPr>
        <w:t xml:space="preserve">9. </w:t>
      </w:r>
      <w:r>
        <w:rPr>
          <w:rFonts w:ascii="Times New Roman" w:hAnsi="Times New Roman" w:cs="Times New Roman"/>
          <w:sz w:val="23"/>
          <w:szCs w:val="23"/>
        </w:rPr>
        <w:t>Веракса Н.Е., Комарова Т.</w:t>
      </w:r>
      <w:r w:rsidRPr="00707765">
        <w:rPr>
          <w:rFonts w:ascii="Times New Roman" w:hAnsi="Times New Roman" w:cs="Times New Roman"/>
          <w:sz w:val="23"/>
          <w:szCs w:val="23"/>
        </w:rPr>
        <w:t>С.</w:t>
      </w:r>
      <w:r>
        <w:rPr>
          <w:rFonts w:ascii="Times New Roman" w:hAnsi="Times New Roman" w:cs="Times New Roman"/>
          <w:sz w:val="23"/>
          <w:szCs w:val="23"/>
        </w:rPr>
        <w:t>,Дорофеева</w:t>
      </w:r>
      <w:r w:rsidRPr="00707765">
        <w:rPr>
          <w:rFonts w:ascii="Times New Roman" w:hAnsi="Times New Roman" w:cs="Times New Roman"/>
          <w:sz w:val="23"/>
          <w:szCs w:val="23"/>
        </w:rPr>
        <w:t xml:space="preserve"> Э. М. «От рождения до школы» Инновационная программа дошкольного образования — Издание пятое (инновационное), испр. и доп. — М.: МОЗАИКА-СИНТЕЗ, 2019.</w:t>
      </w:r>
      <w:r w:rsidRPr="00707765">
        <w:rPr>
          <w:rFonts w:ascii="Arial" w:hAnsi="Arial" w:cs="Arial"/>
          <w:sz w:val="23"/>
          <w:szCs w:val="23"/>
        </w:rPr>
        <w:t xml:space="preserve"> — </w:t>
      </w:r>
      <w:r w:rsidRPr="005C47C8">
        <w:rPr>
          <w:rFonts w:ascii="Times New Roman" w:hAnsi="Times New Roman" w:cs="Times New Roman"/>
          <w:sz w:val="23"/>
          <w:szCs w:val="23"/>
        </w:rPr>
        <w:t>c. 336</w:t>
      </w:r>
    </w:p>
    <w:p w:rsidR="00671227" w:rsidRPr="00707765" w:rsidRDefault="00671227" w:rsidP="00646ABF">
      <w:pPr>
        <w:pStyle w:val="a3"/>
        <w:contextualSpacing/>
        <w:jc w:val="both"/>
        <w:rPr>
          <w:rFonts w:ascii="Times New Roman" w:hAnsi="Times New Roman"/>
          <w:sz w:val="23"/>
          <w:szCs w:val="23"/>
        </w:rPr>
      </w:pPr>
      <w:r w:rsidRPr="00707765">
        <w:rPr>
          <w:rFonts w:ascii="Times New Roman" w:hAnsi="Times New Roman"/>
          <w:sz w:val="23"/>
          <w:szCs w:val="23"/>
        </w:rPr>
        <w:t>10. Гербова  В.В. «Развитие речи в детском саду» (подгот. гр.).- Мозайка-Синтез, 2014г</w:t>
      </w:r>
    </w:p>
    <w:p w:rsidR="00671227" w:rsidRPr="00707765" w:rsidRDefault="00671227" w:rsidP="00646ABF">
      <w:pPr>
        <w:pStyle w:val="a3"/>
        <w:contextualSpacing/>
        <w:jc w:val="both"/>
        <w:rPr>
          <w:rFonts w:ascii="Times New Roman" w:hAnsi="Times New Roman"/>
          <w:sz w:val="23"/>
          <w:szCs w:val="23"/>
        </w:rPr>
      </w:pPr>
      <w:r w:rsidRPr="00707765">
        <w:rPr>
          <w:rFonts w:ascii="Times New Roman" w:hAnsi="Times New Roman"/>
          <w:sz w:val="23"/>
          <w:szCs w:val="23"/>
        </w:rPr>
        <w:t>11. Гербова В. В. «Развитие речи в детском саду» (ст. гр.). - Мозайка - Синтез, 2014г</w:t>
      </w:r>
    </w:p>
    <w:p w:rsidR="00671227" w:rsidRDefault="00671227" w:rsidP="00646ABF">
      <w:pPr>
        <w:pStyle w:val="a3"/>
        <w:contextualSpacing/>
        <w:rPr>
          <w:rFonts w:ascii="Times New Roman" w:hAnsi="Times New Roman"/>
          <w:sz w:val="23"/>
          <w:szCs w:val="23"/>
        </w:rPr>
      </w:pPr>
      <w:r w:rsidRPr="00707765">
        <w:rPr>
          <w:rFonts w:ascii="Times New Roman" w:hAnsi="Times New Roman"/>
          <w:sz w:val="23"/>
          <w:szCs w:val="23"/>
        </w:rPr>
        <w:t>12. Гербова В.В.  «Учусь говорить».- М., Просвещение, 2002 г.</w:t>
      </w:r>
    </w:p>
    <w:p w:rsidR="00671227" w:rsidRPr="00707765" w:rsidRDefault="00671227" w:rsidP="00646ABF">
      <w:pPr>
        <w:pStyle w:val="a3"/>
        <w:contextualSpacing/>
        <w:rPr>
          <w:rFonts w:ascii="Times New Roman" w:hAnsi="Times New Roman"/>
          <w:sz w:val="23"/>
          <w:szCs w:val="23"/>
        </w:rPr>
      </w:pPr>
      <w:r>
        <w:rPr>
          <w:rFonts w:ascii="Times New Roman" w:hAnsi="Times New Roman"/>
          <w:sz w:val="23"/>
          <w:szCs w:val="23"/>
        </w:rPr>
        <w:t>13. Дыбина О.В. «Ознакомление с предметным и социальным окружением». Старшая группа. – М.: Мозаика – синтез, 2016.-80 с.</w:t>
      </w:r>
    </w:p>
    <w:p w:rsidR="00671227" w:rsidRPr="00707765" w:rsidRDefault="00671227" w:rsidP="00646ABF">
      <w:pPr>
        <w:pStyle w:val="ParagraphStyle"/>
        <w:tabs>
          <w:tab w:val="left" w:pos="0"/>
        </w:tabs>
        <w:contextualSpacing/>
        <w:jc w:val="both"/>
        <w:rPr>
          <w:rFonts w:ascii="Times New Roman" w:hAnsi="Times New Roman"/>
          <w:b w:val="0"/>
          <w:color w:val="auto"/>
          <w:sz w:val="23"/>
          <w:szCs w:val="23"/>
        </w:rPr>
      </w:pPr>
      <w:r>
        <w:rPr>
          <w:rFonts w:ascii="Times New Roman" w:hAnsi="Times New Roman"/>
          <w:b w:val="0"/>
          <w:color w:val="auto"/>
          <w:sz w:val="23"/>
          <w:szCs w:val="23"/>
        </w:rPr>
        <w:t>14</w:t>
      </w:r>
      <w:r w:rsidRPr="00707765">
        <w:rPr>
          <w:rFonts w:ascii="Times New Roman" w:hAnsi="Times New Roman"/>
          <w:b w:val="0"/>
          <w:color w:val="auto"/>
          <w:sz w:val="23"/>
          <w:szCs w:val="23"/>
        </w:rPr>
        <w:t xml:space="preserve">. Зарипова З.М., Кидрячева Р.Г Балаларбакчасындарусбалаларны татар теле </w:t>
      </w:r>
      <w:r w:rsidRPr="00707765">
        <w:rPr>
          <w:rFonts w:ascii="Times New Roman" w:hAnsi="Times New Roman"/>
          <w:b w:val="0"/>
          <w:color w:val="auto"/>
          <w:sz w:val="23"/>
          <w:szCs w:val="23"/>
          <w:lang w:val="tt-RU"/>
        </w:rPr>
        <w:t>өйрәтү</w:t>
      </w:r>
      <w:r w:rsidRPr="00707765">
        <w:rPr>
          <w:rFonts w:ascii="Times New Roman" w:hAnsi="Times New Roman"/>
          <w:b w:val="0"/>
          <w:color w:val="auto"/>
          <w:sz w:val="23"/>
          <w:szCs w:val="23"/>
        </w:rPr>
        <w:t>/ Обучение русскоязычных детей татарскому языку в детском саду.- Казань: Первая полиграфическая компания, 2013.г. -112 с.</w:t>
      </w:r>
    </w:p>
    <w:p w:rsidR="00671227" w:rsidRPr="00770A5A" w:rsidRDefault="00671227" w:rsidP="00646ABF">
      <w:pPr>
        <w:spacing w:after="0" w:line="240" w:lineRule="auto"/>
        <w:contextualSpacing/>
        <w:jc w:val="both"/>
        <w:rPr>
          <w:rFonts w:ascii="Times New Roman" w:hAnsi="Times New Roman"/>
          <w:bCs/>
          <w:sz w:val="23"/>
          <w:szCs w:val="23"/>
        </w:rPr>
      </w:pPr>
      <w:r>
        <w:rPr>
          <w:rFonts w:ascii="Times New Roman" w:hAnsi="Times New Roman"/>
          <w:bCs/>
          <w:sz w:val="23"/>
          <w:szCs w:val="23"/>
        </w:rPr>
        <w:t>15</w:t>
      </w:r>
      <w:r w:rsidRPr="00707765">
        <w:rPr>
          <w:rFonts w:ascii="Times New Roman" w:hAnsi="Times New Roman"/>
          <w:bCs/>
          <w:sz w:val="23"/>
          <w:szCs w:val="23"/>
        </w:rPr>
        <w:t xml:space="preserve">. </w:t>
      </w:r>
      <w:r w:rsidRPr="00770A5A">
        <w:rPr>
          <w:rFonts w:ascii="Times New Roman" w:hAnsi="Times New Roman"/>
          <w:bCs/>
          <w:sz w:val="23"/>
          <w:szCs w:val="23"/>
        </w:rPr>
        <w:t>Карцева Л.В., Шамсутдинова Н.Н. Учебно-методическое пособие для дошкольных образовательных учреждений «Семьеведение». – Казань: Редакционное – издательский центр «Школа» 2019.-176 с.</w:t>
      </w:r>
    </w:p>
    <w:p w:rsidR="00671227" w:rsidRPr="00707765" w:rsidRDefault="00671227" w:rsidP="00646ABF">
      <w:pPr>
        <w:spacing w:after="0" w:line="240" w:lineRule="auto"/>
        <w:contextualSpacing/>
        <w:jc w:val="both"/>
        <w:rPr>
          <w:rFonts w:ascii="Times New Roman" w:hAnsi="Times New Roman"/>
          <w:bCs/>
          <w:sz w:val="23"/>
          <w:szCs w:val="23"/>
        </w:rPr>
      </w:pPr>
      <w:r>
        <w:rPr>
          <w:rFonts w:ascii="Times New Roman" w:hAnsi="Times New Roman"/>
          <w:bCs/>
          <w:sz w:val="23"/>
          <w:szCs w:val="23"/>
        </w:rPr>
        <w:t>16</w:t>
      </w:r>
      <w:r w:rsidRPr="00707765">
        <w:rPr>
          <w:rFonts w:ascii="Times New Roman" w:hAnsi="Times New Roman"/>
          <w:bCs/>
          <w:sz w:val="23"/>
          <w:szCs w:val="23"/>
        </w:rPr>
        <w:t>. Лазарев М. Л. «Здравствуй!»,- Учебно-методическое пособие для педагогов дошкольных образовательных учреждений.- М.: Мнемозина, 2004.-248 с.</w:t>
      </w:r>
    </w:p>
    <w:p w:rsidR="00671227" w:rsidRPr="00707765" w:rsidRDefault="00671227" w:rsidP="00646ABF">
      <w:pPr>
        <w:pStyle w:val="a3"/>
        <w:contextualSpacing/>
        <w:jc w:val="both"/>
        <w:rPr>
          <w:rFonts w:ascii="Times New Roman" w:eastAsia="Times New Roman" w:hAnsi="Times New Roman"/>
          <w:sz w:val="23"/>
          <w:szCs w:val="23"/>
        </w:rPr>
      </w:pPr>
      <w:r>
        <w:rPr>
          <w:rFonts w:ascii="Times New Roman" w:eastAsia="Times New Roman" w:hAnsi="Times New Roman"/>
          <w:sz w:val="23"/>
          <w:szCs w:val="23"/>
        </w:rPr>
        <w:t>17</w:t>
      </w:r>
      <w:r w:rsidRPr="00707765">
        <w:rPr>
          <w:rFonts w:ascii="Times New Roman" w:eastAsia="Times New Roman" w:hAnsi="Times New Roman"/>
          <w:sz w:val="23"/>
          <w:szCs w:val="23"/>
        </w:rPr>
        <w:t>. Нечаева В.Г.  «Воспитание дошкольника в труде». – М.: Просвещение, 1983.</w:t>
      </w:r>
    </w:p>
    <w:p w:rsidR="00671227" w:rsidRPr="00707765" w:rsidRDefault="00671227" w:rsidP="00646ABF">
      <w:pPr>
        <w:pStyle w:val="a3"/>
        <w:contextualSpacing/>
        <w:rPr>
          <w:rFonts w:ascii="Times New Roman" w:hAnsi="Times New Roman"/>
          <w:sz w:val="23"/>
          <w:szCs w:val="23"/>
        </w:rPr>
      </w:pPr>
      <w:r>
        <w:rPr>
          <w:rFonts w:ascii="Times New Roman" w:hAnsi="Times New Roman"/>
          <w:sz w:val="23"/>
          <w:szCs w:val="23"/>
        </w:rPr>
        <w:t>18</w:t>
      </w:r>
      <w:r w:rsidRPr="00707765">
        <w:rPr>
          <w:rFonts w:ascii="Times New Roman" w:hAnsi="Times New Roman"/>
          <w:sz w:val="23"/>
          <w:szCs w:val="23"/>
        </w:rPr>
        <w:t xml:space="preserve">. Николаева </w:t>
      </w:r>
      <w:r w:rsidRPr="00707765">
        <w:rPr>
          <w:sz w:val="23"/>
          <w:szCs w:val="23"/>
        </w:rPr>
        <w:t>С.</w:t>
      </w:r>
      <w:r w:rsidRPr="00707765">
        <w:rPr>
          <w:rFonts w:ascii="Times New Roman" w:hAnsi="Times New Roman"/>
          <w:sz w:val="23"/>
          <w:szCs w:val="23"/>
        </w:rPr>
        <w:t xml:space="preserve"> Н. «Юный эколог».-  М., мозаика синтез, 2010 г.</w:t>
      </w:r>
      <w:r w:rsidRPr="00707765">
        <w:rPr>
          <w:rFonts w:ascii="Times New Roman" w:hAnsi="Times New Roman"/>
          <w:sz w:val="23"/>
          <w:szCs w:val="23"/>
        </w:rPr>
        <w:tab/>
      </w:r>
    </w:p>
    <w:p w:rsidR="00671227" w:rsidRPr="00770A5A" w:rsidRDefault="00671227" w:rsidP="00646ABF">
      <w:pPr>
        <w:pStyle w:val="a3"/>
        <w:contextualSpacing/>
        <w:rPr>
          <w:rFonts w:ascii="Times New Roman" w:hAnsi="Times New Roman"/>
          <w:sz w:val="23"/>
          <w:szCs w:val="23"/>
        </w:rPr>
      </w:pPr>
      <w:r>
        <w:rPr>
          <w:rFonts w:ascii="Times New Roman" w:eastAsia="TimesNewRomanPSMT" w:hAnsi="Times New Roman" w:cs="Times New Roman"/>
          <w:color w:val="000000" w:themeColor="text1"/>
          <w:sz w:val="23"/>
          <w:szCs w:val="23"/>
        </w:rPr>
        <w:t>19</w:t>
      </w:r>
      <w:r w:rsidRPr="00707765">
        <w:rPr>
          <w:rFonts w:ascii="Times New Roman" w:eastAsia="TimesNewRomanPSMT" w:hAnsi="Times New Roman" w:cs="Times New Roman"/>
          <w:color w:val="000000" w:themeColor="text1"/>
          <w:sz w:val="23"/>
          <w:szCs w:val="23"/>
        </w:rPr>
        <w:t xml:space="preserve">. </w:t>
      </w:r>
      <w:r w:rsidRPr="00770A5A">
        <w:rPr>
          <w:rFonts w:ascii="Times New Roman" w:eastAsia="TimesNewRomanPSMT" w:hAnsi="Times New Roman" w:cs="Times New Roman"/>
          <w:sz w:val="23"/>
          <w:szCs w:val="23"/>
        </w:rPr>
        <w:t>Пензулаева Л.И. «Физи</w:t>
      </w:r>
      <w:r>
        <w:rPr>
          <w:rFonts w:ascii="Times New Roman" w:eastAsia="TimesNewRomanPSMT" w:hAnsi="Times New Roman" w:cs="Times New Roman"/>
          <w:sz w:val="23"/>
          <w:szCs w:val="23"/>
        </w:rPr>
        <w:t>ческая культура в детском саду». – М.:МОЗАИКА-СИНТЕЗ, 2014.-128 с.</w:t>
      </w:r>
    </w:p>
    <w:p w:rsidR="00671227" w:rsidRPr="00770A5A" w:rsidRDefault="00671227" w:rsidP="00646ABF">
      <w:pPr>
        <w:spacing w:after="0" w:line="240" w:lineRule="auto"/>
        <w:contextualSpacing/>
        <w:jc w:val="both"/>
        <w:rPr>
          <w:rFonts w:ascii="Times New Roman" w:hAnsi="Times New Roman"/>
          <w:sz w:val="23"/>
          <w:szCs w:val="23"/>
        </w:rPr>
      </w:pPr>
      <w:r>
        <w:rPr>
          <w:rFonts w:ascii="Times New Roman" w:hAnsi="Times New Roman"/>
          <w:sz w:val="23"/>
          <w:szCs w:val="23"/>
        </w:rPr>
        <w:t>20</w:t>
      </w:r>
      <w:r w:rsidRPr="00770A5A">
        <w:rPr>
          <w:rFonts w:ascii="Times New Roman" w:hAnsi="Times New Roman"/>
          <w:sz w:val="23"/>
          <w:szCs w:val="23"/>
        </w:rPr>
        <w:t>. Помарева И.А., Позина В.А. «Формирование элементарны</w:t>
      </w:r>
      <w:r>
        <w:rPr>
          <w:rFonts w:ascii="Times New Roman" w:hAnsi="Times New Roman"/>
          <w:sz w:val="23"/>
          <w:szCs w:val="23"/>
        </w:rPr>
        <w:t>х математических представлений»: Подготовительная к школе группа.- М.: Мозаика-синтез, 2016.-176 с.</w:t>
      </w:r>
    </w:p>
    <w:p w:rsidR="00671227" w:rsidRPr="00770A5A" w:rsidRDefault="00671227" w:rsidP="00646ABF">
      <w:pPr>
        <w:spacing w:after="0" w:line="240" w:lineRule="auto"/>
        <w:contextualSpacing/>
        <w:jc w:val="both"/>
        <w:rPr>
          <w:rFonts w:ascii="Times New Roman" w:hAnsi="Times New Roman"/>
          <w:bCs/>
          <w:sz w:val="23"/>
          <w:szCs w:val="23"/>
        </w:rPr>
      </w:pPr>
      <w:r>
        <w:rPr>
          <w:rFonts w:ascii="Times New Roman" w:hAnsi="Times New Roman"/>
          <w:sz w:val="23"/>
          <w:szCs w:val="23"/>
        </w:rPr>
        <w:t>21</w:t>
      </w:r>
      <w:r w:rsidRPr="00770A5A">
        <w:rPr>
          <w:rFonts w:ascii="Times New Roman" w:hAnsi="Times New Roman"/>
          <w:sz w:val="23"/>
          <w:szCs w:val="23"/>
        </w:rPr>
        <w:t>. Помарева И.А., Позина В.А. «Формирование элементарных математических представлений»</w:t>
      </w:r>
      <w:r>
        <w:rPr>
          <w:rFonts w:ascii="Times New Roman" w:hAnsi="Times New Roman"/>
          <w:sz w:val="23"/>
          <w:szCs w:val="23"/>
        </w:rPr>
        <w:t>:Старшая группа .- М.: Мозаика-синтез, 2014.-80 с.</w:t>
      </w:r>
    </w:p>
    <w:p w:rsidR="00671227" w:rsidRPr="00707765" w:rsidRDefault="00671227" w:rsidP="00646ABF">
      <w:pPr>
        <w:pStyle w:val="a7"/>
        <w:ind w:right="235"/>
        <w:contextualSpacing/>
        <w:jc w:val="both"/>
        <w:rPr>
          <w:sz w:val="23"/>
          <w:szCs w:val="23"/>
        </w:rPr>
      </w:pPr>
      <w:r>
        <w:rPr>
          <w:sz w:val="23"/>
          <w:szCs w:val="23"/>
        </w:rPr>
        <w:t>22</w:t>
      </w:r>
      <w:r w:rsidRPr="00707765">
        <w:rPr>
          <w:sz w:val="23"/>
          <w:szCs w:val="23"/>
        </w:rPr>
        <w:t xml:space="preserve">. Соловей Л.Б. Программа по социально – коммуникативному развитию детей дошкольного возраста с учѐтом регионального компонента «Традиции </w:t>
      </w:r>
      <w:r w:rsidR="00066BBF">
        <w:rPr>
          <w:sz w:val="23"/>
          <w:szCs w:val="23"/>
        </w:rPr>
        <w:t>татарского</w:t>
      </w:r>
      <w:r w:rsidRPr="00707765">
        <w:rPr>
          <w:sz w:val="23"/>
          <w:szCs w:val="23"/>
        </w:rPr>
        <w:t xml:space="preserve"> края». - Чебоксары: Чуваш.кн. изд-во, 2015.</w:t>
      </w:r>
    </w:p>
    <w:p w:rsidR="00671227" w:rsidRPr="00770A5A" w:rsidRDefault="00671227" w:rsidP="00646ABF">
      <w:pPr>
        <w:spacing w:after="0" w:line="240" w:lineRule="auto"/>
        <w:contextualSpacing/>
        <w:jc w:val="both"/>
        <w:rPr>
          <w:rFonts w:ascii="Times New Roman" w:eastAsia="TimesNewRomanPSMT" w:hAnsi="Times New Roman"/>
          <w:sz w:val="23"/>
          <w:szCs w:val="23"/>
        </w:rPr>
      </w:pPr>
      <w:r>
        <w:rPr>
          <w:rFonts w:ascii="Times New Roman" w:eastAsia="TimesNewRomanPSMT" w:hAnsi="Times New Roman"/>
          <w:sz w:val="23"/>
          <w:szCs w:val="23"/>
        </w:rPr>
        <w:t>23</w:t>
      </w:r>
      <w:r w:rsidRPr="00770A5A">
        <w:rPr>
          <w:rFonts w:ascii="Times New Roman" w:eastAsia="TimesNewRomanPSMT" w:hAnsi="Times New Roman"/>
          <w:sz w:val="23"/>
          <w:szCs w:val="23"/>
        </w:rPr>
        <w:t>. Комарова Т.С. «Изобразительная деятельность в детском саду». –М.: Мозаика-синтез, 2016.- 128 с.</w:t>
      </w:r>
    </w:p>
    <w:p w:rsidR="00671227" w:rsidRPr="00707765" w:rsidRDefault="00671227" w:rsidP="00646ABF">
      <w:pPr>
        <w:pStyle w:val="a3"/>
        <w:contextualSpacing/>
        <w:rPr>
          <w:rFonts w:ascii="Times New Roman" w:eastAsia="TimesNewRomanPSMT" w:hAnsi="Times New Roman" w:cs="Times New Roman"/>
          <w:color w:val="000000" w:themeColor="text1"/>
          <w:sz w:val="23"/>
          <w:szCs w:val="23"/>
        </w:rPr>
      </w:pPr>
      <w:r>
        <w:rPr>
          <w:rFonts w:ascii="Times New Roman" w:eastAsia="TimesNewRomanPSMT" w:hAnsi="Times New Roman" w:cs="Times New Roman"/>
          <w:color w:val="000000" w:themeColor="text1"/>
          <w:sz w:val="23"/>
          <w:szCs w:val="23"/>
        </w:rPr>
        <w:t>24</w:t>
      </w:r>
      <w:r w:rsidRPr="00707765">
        <w:rPr>
          <w:rFonts w:ascii="Times New Roman" w:eastAsia="TimesNewRomanPSMT" w:hAnsi="Times New Roman" w:cs="Times New Roman"/>
          <w:color w:val="000000" w:themeColor="text1"/>
          <w:sz w:val="23"/>
          <w:szCs w:val="23"/>
        </w:rPr>
        <w:t xml:space="preserve">.  </w:t>
      </w:r>
      <w:r w:rsidRPr="00707765">
        <w:rPr>
          <w:rFonts w:ascii="Times New Roman" w:hAnsi="Times New Roman"/>
          <w:sz w:val="23"/>
          <w:szCs w:val="23"/>
        </w:rPr>
        <w:t xml:space="preserve">Шаехова Р.К.  Региональная программа дошкольного образования. </w:t>
      </w:r>
      <w:r w:rsidRPr="00707765">
        <w:rPr>
          <w:rFonts w:ascii="Times New Roman" w:hAnsi="Times New Roman"/>
          <w:sz w:val="23"/>
          <w:szCs w:val="23"/>
          <w:lang w:val="tt-RU"/>
        </w:rPr>
        <w:t>Төбәкнең мәктәпкәчә белем бирү программасы.</w:t>
      </w:r>
      <w:r w:rsidRPr="00707765">
        <w:rPr>
          <w:rFonts w:ascii="Times New Roman" w:hAnsi="Times New Roman"/>
          <w:sz w:val="23"/>
          <w:szCs w:val="23"/>
        </w:rPr>
        <w:t xml:space="preserve"> -РИЦ, 2012.-208 с.</w:t>
      </w:r>
    </w:p>
    <w:p w:rsidR="00671227" w:rsidRPr="00707765" w:rsidRDefault="00671227" w:rsidP="00646ABF">
      <w:pPr>
        <w:pStyle w:val="a3"/>
        <w:contextualSpacing/>
        <w:jc w:val="both"/>
        <w:rPr>
          <w:rFonts w:ascii="Times New Roman" w:hAnsi="Times New Roman"/>
          <w:bCs/>
          <w:spacing w:val="-5"/>
          <w:sz w:val="23"/>
          <w:szCs w:val="23"/>
        </w:rPr>
      </w:pPr>
      <w:r>
        <w:rPr>
          <w:rFonts w:ascii="Times New Roman" w:hAnsi="Times New Roman"/>
          <w:bCs/>
          <w:spacing w:val="-5"/>
          <w:sz w:val="23"/>
          <w:szCs w:val="23"/>
        </w:rPr>
        <w:t>25</w:t>
      </w:r>
      <w:r w:rsidRPr="00707765">
        <w:rPr>
          <w:rFonts w:ascii="Times New Roman" w:hAnsi="Times New Roman"/>
          <w:bCs/>
          <w:spacing w:val="-5"/>
          <w:sz w:val="23"/>
          <w:szCs w:val="23"/>
        </w:rPr>
        <w:t>. Шаеховой Р. К . Региональная образовательная программа дошкольного образования  «</w:t>
      </w:r>
      <w:r w:rsidRPr="00707765">
        <w:rPr>
          <w:rFonts w:ascii="Times New Roman" w:hAnsi="Times New Roman"/>
          <w:bCs/>
          <w:spacing w:val="-5"/>
          <w:sz w:val="23"/>
          <w:szCs w:val="23"/>
          <w:lang w:val="tt-RU"/>
        </w:rPr>
        <w:t xml:space="preserve">Сөенеч - Радость познания”.- Казань: Магариф-Вакыт, </w:t>
      </w:r>
      <w:r w:rsidRPr="00707765">
        <w:rPr>
          <w:rFonts w:ascii="Times New Roman" w:hAnsi="Times New Roman"/>
          <w:bCs/>
          <w:spacing w:val="-5"/>
          <w:sz w:val="23"/>
          <w:szCs w:val="23"/>
        </w:rPr>
        <w:t>2016.-191 с.</w:t>
      </w:r>
    </w:p>
    <w:p w:rsidR="00671227" w:rsidRPr="00707765" w:rsidRDefault="00671227" w:rsidP="00646ABF">
      <w:pPr>
        <w:pStyle w:val="a3"/>
        <w:contextualSpacing/>
        <w:rPr>
          <w:rFonts w:ascii="Times New Roman" w:hAnsi="Times New Roman"/>
          <w:b/>
          <w:sz w:val="23"/>
          <w:szCs w:val="23"/>
        </w:rPr>
      </w:pPr>
    </w:p>
    <w:p w:rsidR="00671227" w:rsidRPr="00707765" w:rsidRDefault="00671227" w:rsidP="00646ABF">
      <w:pPr>
        <w:pStyle w:val="a3"/>
        <w:ind w:firstLine="567"/>
        <w:contextualSpacing/>
        <w:jc w:val="both"/>
        <w:rPr>
          <w:rFonts w:ascii="Times New Roman" w:eastAsia="Times New Roman,Bold" w:hAnsi="Times New Roman"/>
          <w:sz w:val="23"/>
          <w:szCs w:val="23"/>
        </w:rPr>
      </w:pPr>
    </w:p>
    <w:sectPr w:rsidR="00671227" w:rsidRPr="00707765" w:rsidSect="00B42EA1">
      <w:type w:val="continuous"/>
      <w:pgSz w:w="11906" w:h="16838"/>
      <w:pgMar w:top="567" w:right="850" w:bottom="284" w:left="851" w:header="624" w:footer="13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FF9" w:rsidRDefault="00A01FF9" w:rsidP="00D74876">
      <w:pPr>
        <w:spacing w:after="0" w:line="240" w:lineRule="auto"/>
      </w:pPr>
      <w:r>
        <w:separator/>
      </w:r>
    </w:p>
  </w:endnote>
  <w:endnote w:type="continuationSeparator" w:id="0">
    <w:p w:rsidR="00A01FF9" w:rsidRDefault="00A01FF9" w:rsidP="00D74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Times New Roman,Bold">
    <w:altName w:val="MS Mincho"/>
    <w:panose1 w:val="00000000000000000000"/>
    <w:charset w:val="80"/>
    <w:family w:val="auto"/>
    <w:notTrueType/>
    <w:pitch w:val="default"/>
    <w:sig w:usb0="00000201" w:usb1="08070000" w:usb2="00000010" w:usb3="00000000" w:csb0="00020004" w:csb1="00000000"/>
  </w:font>
  <w:font w:name="Times New Roman,BoldItalic">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Gabriola">
    <w:panose1 w:val="04040605051002020D02"/>
    <w:charset w:val="CC"/>
    <w:family w:val="decorative"/>
    <w:pitch w:val="variable"/>
    <w:sig w:usb0="E00002EF" w:usb1="5000204B"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2836"/>
      <w:docPartObj>
        <w:docPartGallery w:val="Page Numbers (Bottom of Page)"/>
        <w:docPartUnique/>
      </w:docPartObj>
    </w:sdtPr>
    <w:sdtContent>
      <w:p w:rsidR="005302F5" w:rsidRDefault="005302F5">
        <w:pPr>
          <w:pStyle w:val="ad"/>
          <w:jc w:val="center"/>
        </w:pPr>
        <w:r>
          <w:fldChar w:fldCharType="begin"/>
        </w:r>
        <w:r>
          <w:instrText xml:space="preserve"> PAGE   \* MERGEFORMAT </w:instrText>
        </w:r>
        <w:r>
          <w:fldChar w:fldCharType="separate"/>
        </w:r>
        <w:r w:rsidR="00470A29">
          <w:rPr>
            <w:noProof/>
          </w:rPr>
          <w:t>72</w:t>
        </w:r>
        <w:r>
          <w:rPr>
            <w:noProof/>
          </w:rPr>
          <w:fldChar w:fldCharType="end"/>
        </w:r>
      </w:p>
    </w:sdtContent>
  </w:sdt>
  <w:p w:rsidR="005302F5" w:rsidRDefault="005302F5">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FF9" w:rsidRDefault="00A01FF9" w:rsidP="00D74876">
      <w:pPr>
        <w:spacing w:after="0" w:line="240" w:lineRule="auto"/>
      </w:pPr>
      <w:r>
        <w:separator/>
      </w:r>
    </w:p>
  </w:footnote>
  <w:footnote w:type="continuationSeparator" w:id="0">
    <w:p w:rsidR="00A01FF9" w:rsidRDefault="00A01FF9" w:rsidP="00D74876">
      <w:pPr>
        <w:spacing w:after="0" w:line="240" w:lineRule="auto"/>
      </w:pPr>
      <w:r>
        <w:continuationSeparator/>
      </w:r>
    </w:p>
  </w:footnote>
  <w:footnote w:id="1">
    <w:p w:rsidR="005302F5" w:rsidRDefault="005302F5" w:rsidP="007854D3">
      <w:pPr>
        <w:pStyle w:val="af4"/>
      </w:pPr>
      <w:r w:rsidRPr="00327B51">
        <w:rPr>
          <w:rStyle w:val="af6"/>
        </w:rPr>
        <w:footnoteRef/>
      </w:r>
      <w:r w:rsidRPr="00525850">
        <w:rPr>
          <w:rFonts w:ascii="Times New Roman" w:hAnsi="Times New Roman"/>
          <w:sz w:val="22"/>
          <w:szCs w:val="22"/>
        </w:rPr>
        <w:t>Федеральный закон от 29.12.2012</w:t>
      </w:r>
      <w:r>
        <w:rPr>
          <w:rFonts w:ascii="Times New Roman" w:hAnsi="Times New Roman"/>
          <w:sz w:val="22"/>
          <w:szCs w:val="22"/>
        </w:rPr>
        <w:t> г.№ </w:t>
      </w:r>
      <w:r w:rsidRPr="00525850">
        <w:rPr>
          <w:rFonts w:ascii="Times New Roman" w:hAnsi="Times New Roman"/>
          <w:sz w:val="22"/>
          <w:szCs w:val="22"/>
        </w:rPr>
        <w:t>273-ФЗ"Об образовании в Российской Федерации"</w:t>
      </w:r>
      <w:r w:rsidRPr="00327B51">
        <w:rPr>
          <w:rFonts w:ascii="Times New Roman" w:hAnsi="Times New Roman"/>
          <w:sz w:val="22"/>
          <w:szCs w:val="22"/>
        </w:rPr>
        <w:t>, ст.34. п.1.9.</w:t>
      </w:r>
    </w:p>
  </w:footnote>
  <w:footnote w:id="2">
    <w:p w:rsidR="005302F5" w:rsidRDefault="005302F5" w:rsidP="002315C9">
      <w:pPr>
        <w:pStyle w:val="af4"/>
      </w:pPr>
      <w:r w:rsidRPr="00327B51">
        <w:rPr>
          <w:rStyle w:val="af6"/>
        </w:rPr>
        <w:footnoteRef/>
      </w:r>
      <w:r w:rsidRPr="00525850">
        <w:rPr>
          <w:rFonts w:ascii="Times New Roman" w:hAnsi="Times New Roman"/>
          <w:sz w:val="22"/>
          <w:szCs w:val="22"/>
        </w:rPr>
        <w:t>Федеральный закон от 29.12.2012</w:t>
      </w:r>
      <w:r>
        <w:rPr>
          <w:rFonts w:ascii="Times New Roman" w:hAnsi="Times New Roman"/>
          <w:sz w:val="22"/>
          <w:szCs w:val="22"/>
        </w:rPr>
        <w:t> г.№ </w:t>
      </w:r>
      <w:r w:rsidRPr="00525850">
        <w:rPr>
          <w:rFonts w:ascii="Times New Roman" w:hAnsi="Times New Roman"/>
          <w:sz w:val="22"/>
          <w:szCs w:val="22"/>
        </w:rPr>
        <w:t>273-ФЗ"Об образовании в Российской Федерации"</w:t>
      </w:r>
      <w:r w:rsidRPr="00327B51">
        <w:rPr>
          <w:rFonts w:ascii="Times New Roman" w:hAnsi="Times New Roman"/>
          <w:sz w:val="22"/>
          <w:szCs w:val="22"/>
        </w:rPr>
        <w:t>, ст.34. п.1.9.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25CE"/>
    <w:multiLevelType w:val="hybridMultilevel"/>
    <w:tmpl w:val="0B3095B8"/>
    <w:lvl w:ilvl="0" w:tplc="1AC435A2">
      <w:start w:val="1"/>
      <w:numFmt w:val="bullet"/>
      <w:lvlText w:val=""/>
      <w:lvlJc w:val="left"/>
      <w:pPr>
        <w:tabs>
          <w:tab w:val="num" w:pos="720"/>
        </w:tabs>
        <w:ind w:left="720" w:hanging="360"/>
      </w:pPr>
      <w:rPr>
        <w:rFonts w:ascii="Wingdings 2" w:hAnsi="Wingdings 2"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1">
    <w:nsid w:val="08B41591"/>
    <w:multiLevelType w:val="hybridMultilevel"/>
    <w:tmpl w:val="7E46C6E4"/>
    <w:lvl w:ilvl="0" w:tplc="C2364B32">
      <w:start w:val="1"/>
      <w:numFmt w:val="decimal"/>
      <w:lvlText w:val="%1."/>
      <w:lvlJc w:val="left"/>
      <w:pPr>
        <w:ind w:left="928" w:hanging="360"/>
      </w:pPr>
      <w:rPr>
        <w:rFonts w:hint="default"/>
        <w:b/>
        <w:i w:val="0"/>
        <w:color w:val="000000"/>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0A4C49A6"/>
    <w:multiLevelType w:val="hybridMultilevel"/>
    <w:tmpl w:val="78F82186"/>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80" w:hanging="360"/>
      </w:pPr>
      <w:rPr>
        <w:rFonts w:ascii="Courier New" w:hAnsi="Courier New" w:cs="Courier New" w:hint="default"/>
      </w:rPr>
    </w:lvl>
    <w:lvl w:ilvl="2" w:tplc="04190005" w:tentative="1">
      <w:start w:val="1"/>
      <w:numFmt w:val="bullet"/>
      <w:lvlText w:val=""/>
      <w:lvlJc w:val="left"/>
      <w:pPr>
        <w:ind w:left="2200" w:hanging="360"/>
      </w:pPr>
      <w:rPr>
        <w:rFonts w:ascii="Wingdings" w:hAnsi="Wingdings" w:hint="default"/>
      </w:rPr>
    </w:lvl>
    <w:lvl w:ilvl="3" w:tplc="04190001" w:tentative="1">
      <w:start w:val="1"/>
      <w:numFmt w:val="bullet"/>
      <w:lvlText w:val=""/>
      <w:lvlJc w:val="left"/>
      <w:pPr>
        <w:ind w:left="2920" w:hanging="360"/>
      </w:pPr>
      <w:rPr>
        <w:rFonts w:ascii="Symbol" w:hAnsi="Symbol" w:hint="default"/>
      </w:rPr>
    </w:lvl>
    <w:lvl w:ilvl="4" w:tplc="04190003" w:tentative="1">
      <w:start w:val="1"/>
      <w:numFmt w:val="bullet"/>
      <w:lvlText w:val="o"/>
      <w:lvlJc w:val="left"/>
      <w:pPr>
        <w:ind w:left="3640" w:hanging="360"/>
      </w:pPr>
      <w:rPr>
        <w:rFonts w:ascii="Courier New" w:hAnsi="Courier New" w:cs="Courier New" w:hint="default"/>
      </w:rPr>
    </w:lvl>
    <w:lvl w:ilvl="5" w:tplc="04190005" w:tentative="1">
      <w:start w:val="1"/>
      <w:numFmt w:val="bullet"/>
      <w:lvlText w:val=""/>
      <w:lvlJc w:val="left"/>
      <w:pPr>
        <w:ind w:left="4360" w:hanging="360"/>
      </w:pPr>
      <w:rPr>
        <w:rFonts w:ascii="Wingdings" w:hAnsi="Wingdings" w:hint="default"/>
      </w:rPr>
    </w:lvl>
    <w:lvl w:ilvl="6" w:tplc="04190001" w:tentative="1">
      <w:start w:val="1"/>
      <w:numFmt w:val="bullet"/>
      <w:lvlText w:val=""/>
      <w:lvlJc w:val="left"/>
      <w:pPr>
        <w:ind w:left="5080" w:hanging="360"/>
      </w:pPr>
      <w:rPr>
        <w:rFonts w:ascii="Symbol" w:hAnsi="Symbol" w:hint="default"/>
      </w:rPr>
    </w:lvl>
    <w:lvl w:ilvl="7" w:tplc="04190003" w:tentative="1">
      <w:start w:val="1"/>
      <w:numFmt w:val="bullet"/>
      <w:lvlText w:val="o"/>
      <w:lvlJc w:val="left"/>
      <w:pPr>
        <w:ind w:left="5800" w:hanging="360"/>
      </w:pPr>
      <w:rPr>
        <w:rFonts w:ascii="Courier New" w:hAnsi="Courier New" w:cs="Courier New" w:hint="default"/>
      </w:rPr>
    </w:lvl>
    <w:lvl w:ilvl="8" w:tplc="04190005" w:tentative="1">
      <w:start w:val="1"/>
      <w:numFmt w:val="bullet"/>
      <w:lvlText w:val=""/>
      <w:lvlJc w:val="left"/>
      <w:pPr>
        <w:ind w:left="6520" w:hanging="360"/>
      </w:pPr>
      <w:rPr>
        <w:rFonts w:ascii="Wingdings" w:hAnsi="Wingdings" w:hint="default"/>
      </w:rPr>
    </w:lvl>
  </w:abstractNum>
  <w:abstractNum w:abstractNumId="3">
    <w:nsid w:val="0DB45607"/>
    <w:multiLevelType w:val="hybridMultilevel"/>
    <w:tmpl w:val="11D0B7CE"/>
    <w:lvl w:ilvl="0" w:tplc="07F82A34">
      <w:start w:val="1"/>
      <w:numFmt w:val="bullet"/>
      <w:lvlText w:val=""/>
      <w:lvlJc w:val="left"/>
      <w:pPr>
        <w:tabs>
          <w:tab w:val="num" w:pos="720"/>
        </w:tabs>
        <w:ind w:left="720" w:hanging="360"/>
      </w:pPr>
      <w:rPr>
        <w:rFonts w:ascii="Wingdings 2" w:hAnsi="Wingdings 2"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4">
    <w:nsid w:val="0EA86E05"/>
    <w:multiLevelType w:val="hybridMultilevel"/>
    <w:tmpl w:val="0E5C4432"/>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422C4A"/>
    <w:multiLevelType w:val="hybridMultilevel"/>
    <w:tmpl w:val="AE9E8816"/>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8E3309"/>
    <w:multiLevelType w:val="hybridMultilevel"/>
    <w:tmpl w:val="55ECBAAA"/>
    <w:lvl w:ilvl="0" w:tplc="9C3C36DE">
      <w:start w:val="1"/>
      <w:numFmt w:val="bullet"/>
      <w:lvlText w:val=""/>
      <w:lvlJc w:val="left"/>
      <w:pPr>
        <w:tabs>
          <w:tab w:val="num" w:pos="720"/>
        </w:tabs>
        <w:ind w:left="720" w:hanging="360"/>
      </w:pPr>
      <w:rPr>
        <w:rFonts w:ascii="Wingdings" w:hAnsi="Wingdings" w:hint="default"/>
      </w:rPr>
    </w:lvl>
    <w:lvl w:ilvl="1" w:tplc="3CA01166" w:tentative="1">
      <w:start w:val="1"/>
      <w:numFmt w:val="bullet"/>
      <w:lvlText w:val=""/>
      <w:lvlJc w:val="left"/>
      <w:pPr>
        <w:tabs>
          <w:tab w:val="num" w:pos="1440"/>
        </w:tabs>
        <w:ind w:left="1440" w:hanging="360"/>
      </w:pPr>
      <w:rPr>
        <w:rFonts w:ascii="Wingdings" w:hAnsi="Wingdings" w:hint="default"/>
      </w:rPr>
    </w:lvl>
    <w:lvl w:ilvl="2" w:tplc="BEA655E8" w:tentative="1">
      <w:start w:val="1"/>
      <w:numFmt w:val="bullet"/>
      <w:lvlText w:val=""/>
      <w:lvlJc w:val="left"/>
      <w:pPr>
        <w:tabs>
          <w:tab w:val="num" w:pos="2160"/>
        </w:tabs>
        <w:ind w:left="2160" w:hanging="360"/>
      </w:pPr>
      <w:rPr>
        <w:rFonts w:ascii="Wingdings" w:hAnsi="Wingdings" w:hint="default"/>
      </w:rPr>
    </w:lvl>
    <w:lvl w:ilvl="3" w:tplc="02C6A7A0" w:tentative="1">
      <w:start w:val="1"/>
      <w:numFmt w:val="bullet"/>
      <w:lvlText w:val=""/>
      <w:lvlJc w:val="left"/>
      <w:pPr>
        <w:tabs>
          <w:tab w:val="num" w:pos="2880"/>
        </w:tabs>
        <w:ind w:left="2880" w:hanging="360"/>
      </w:pPr>
      <w:rPr>
        <w:rFonts w:ascii="Wingdings" w:hAnsi="Wingdings" w:hint="default"/>
      </w:rPr>
    </w:lvl>
    <w:lvl w:ilvl="4" w:tplc="3BC8C900" w:tentative="1">
      <w:start w:val="1"/>
      <w:numFmt w:val="bullet"/>
      <w:lvlText w:val=""/>
      <w:lvlJc w:val="left"/>
      <w:pPr>
        <w:tabs>
          <w:tab w:val="num" w:pos="3600"/>
        </w:tabs>
        <w:ind w:left="3600" w:hanging="360"/>
      </w:pPr>
      <w:rPr>
        <w:rFonts w:ascii="Wingdings" w:hAnsi="Wingdings" w:hint="default"/>
      </w:rPr>
    </w:lvl>
    <w:lvl w:ilvl="5" w:tplc="99BEA214" w:tentative="1">
      <w:start w:val="1"/>
      <w:numFmt w:val="bullet"/>
      <w:lvlText w:val=""/>
      <w:lvlJc w:val="left"/>
      <w:pPr>
        <w:tabs>
          <w:tab w:val="num" w:pos="4320"/>
        </w:tabs>
        <w:ind w:left="4320" w:hanging="360"/>
      </w:pPr>
      <w:rPr>
        <w:rFonts w:ascii="Wingdings" w:hAnsi="Wingdings" w:hint="default"/>
      </w:rPr>
    </w:lvl>
    <w:lvl w:ilvl="6" w:tplc="5F4EAC2C" w:tentative="1">
      <w:start w:val="1"/>
      <w:numFmt w:val="bullet"/>
      <w:lvlText w:val=""/>
      <w:lvlJc w:val="left"/>
      <w:pPr>
        <w:tabs>
          <w:tab w:val="num" w:pos="5040"/>
        </w:tabs>
        <w:ind w:left="5040" w:hanging="360"/>
      </w:pPr>
      <w:rPr>
        <w:rFonts w:ascii="Wingdings" w:hAnsi="Wingdings" w:hint="default"/>
      </w:rPr>
    </w:lvl>
    <w:lvl w:ilvl="7" w:tplc="81E6B356" w:tentative="1">
      <w:start w:val="1"/>
      <w:numFmt w:val="bullet"/>
      <w:lvlText w:val=""/>
      <w:lvlJc w:val="left"/>
      <w:pPr>
        <w:tabs>
          <w:tab w:val="num" w:pos="5760"/>
        </w:tabs>
        <w:ind w:left="5760" w:hanging="360"/>
      </w:pPr>
      <w:rPr>
        <w:rFonts w:ascii="Wingdings" w:hAnsi="Wingdings" w:hint="default"/>
      </w:rPr>
    </w:lvl>
    <w:lvl w:ilvl="8" w:tplc="683C5148" w:tentative="1">
      <w:start w:val="1"/>
      <w:numFmt w:val="bullet"/>
      <w:lvlText w:val=""/>
      <w:lvlJc w:val="left"/>
      <w:pPr>
        <w:tabs>
          <w:tab w:val="num" w:pos="6480"/>
        </w:tabs>
        <w:ind w:left="6480" w:hanging="360"/>
      </w:pPr>
      <w:rPr>
        <w:rFonts w:ascii="Wingdings" w:hAnsi="Wingdings" w:hint="default"/>
      </w:rPr>
    </w:lvl>
  </w:abstractNum>
  <w:abstractNum w:abstractNumId="7">
    <w:nsid w:val="14CD22C3"/>
    <w:multiLevelType w:val="hybridMultilevel"/>
    <w:tmpl w:val="71125AE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4EC50A7"/>
    <w:multiLevelType w:val="hybridMultilevel"/>
    <w:tmpl w:val="BB9A8CD8"/>
    <w:lvl w:ilvl="0" w:tplc="B35C3CF6">
      <w:start w:val="1"/>
      <w:numFmt w:val="bullet"/>
      <w:lvlText w:val=""/>
      <w:lvlJc w:val="left"/>
      <w:pPr>
        <w:tabs>
          <w:tab w:val="num" w:pos="720"/>
        </w:tabs>
        <w:ind w:left="720" w:hanging="360"/>
      </w:pPr>
      <w:rPr>
        <w:rFonts w:ascii="Wingdings 2" w:hAnsi="Wingdings 2" w:hint="default"/>
      </w:rPr>
    </w:lvl>
    <w:lvl w:ilvl="1" w:tplc="0DD4C430" w:tentative="1">
      <w:start w:val="1"/>
      <w:numFmt w:val="bullet"/>
      <w:lvlText w:val=""/>
      <w:lvlJc w:val="left"/>
      <w:pPr>
        <w:tabs>
          <w:tab w:val="num" w:pos="1440"/>
        </w:tabs>
        <w:ind w:left="1440" w:hanging="360"/>
      </w:pPr>
      <w:rPr>
        <w:rFonts w:ascii="Wingdings 2" w:hAnsi="Wingdings 2" w:hint="default"/>
      </w:rPr>
    </w:lvl>
    <w:lvl w:ilvl="2" w:tplc="1D940EA2" w:tentative="1">
      <w:start w:val="1"/>
      <w:numFmt w:val="bullet"/>
      <w:lvlText w:val=""/>
      <w:lvlJc w:val="left"/>
      <w:pPr>
        <w:tabs>
          <w:tab w:val="num" w:pos="2160"/>
        </w:tabs>
        <w:ind w:left="2160" w:hanging="360"/>
      </w:pPr>
      <w:rPr>
        <w:rFonts w:ascii="Wingdings 2" w:hAnsi="Wingdings 2" w:hint="default"/>
      </w:rPr>
    </w:lvl>
    <w:lvl w:ilvl="3" w:tplc="D8DAB290" w:tentative="1">
      <w:start w:val="1"/>
      <w:numFmt w:val="bullet"/>
      <w:lvlText w:val=""/>
      <w:lvlJc w:val="left"/>
      <w:pPr>
        <w:tabs>
          <w:tab w:val="num" w:pos="2880"/>
        </w:tabs>
        <w:ind w:left="2880" w:hanging="360"/>
      </w:pPr>
      <w:rPr>
        <w:rFonts w:ascii="Wingdings 2" w:hAnsi="Wingdings 2" w:hint="default"/>
      </w:rPr>
    </w:lvl>
    <w:lvl w:ilvl="4" w:tplc="CAB04A7A" w:tentative="1">
      <w:start w:val="1"/>
      <w:numFmt w:val="bullet"/>
      <w:lvlText w:val=""/>
      <w:lvlJc w:val="left"/>
      <w:pPr>
        <w:tabs>
          <w:tab w:val="num" w:pos="3600"/>
        </w:tabs>
        <w:ind w:left="3600" w:hanging="360"/>
      </w:pPr>
      <w:rPr>
        <w:rFonts w:ascii="Wingdings 2" w:hAnsi="Wingdings 2" w:hint="default"/>
      </w:rPr>
    </w:lvl>
    <w:lvl w:ilvl="5" w:tplc="7AAA372C" w:tentative="1">
      <w:start w:val="1"/>
      <w:numFmt w:val="bullet"/>
      <w:lvlText w:val=""/>
      <w:lvlJc w:val="left"/>
      <w:pPr>
        <w:tabs>
          <w:tab w:val="num" w:pos="4320"/>
        </w:tabs>
        <w:ind w:left="4320" w:hanging="360"/>
      </w:pPr>
      <w:rPr>
        <w:rFonts w:ascii="Wingdings 2" w:hAnsi="Wingdings 2" w:hint="default"/>
      </w:rPr>
    </w:lvl>
    <w:lvl w:ilvl="6" w:tplc="DFBCB4E4" w:tentative="1">
      <w:start w:val="1"/>
      <w:numFmt w:val="bullet"/>
      <w:lvlText w:val=""/>
      <w:lvlJc w:val="left"/>
      <w:pPr>
        <w:tabs>
          <w:tab w:val="num" w:pos="5040"/>
        </w:tabs>
        <w:ind w:left="5040" w:hanging="360"/>
      </w:pPr>
      <w:rPr>
        <w:rFonts w:ascii="Wingdings 2" w:hAnsi="Wingdings 2" w:hint="default"/>
      </w:rPr>
    </w:lvl>
    <w:lvl w:ilvl="7" w:tplc="316A35C8" w:tentative="1">
      <w:start w:val="1"/>
      <w:numFmt w:val="bullet"/>
      <w:lvlText w:val=""/>
      <w:lvlJc w:val="left"/>
      <w:pPr>
        <w:tabs>
          <w:tab w:val="num" w:pos="5760"/>
        </w:tabs>
        <w:ind w:left="5760" w:hanging="360"/>
      </w:pPr>
      <w:rPr>
        <w:rFonts w:ascii="Wingdings 2" w:hAnsi="Wingdings 2" w:hint="default"/>
      </w:rPr>
    </w:lvl>
    <w:lvl w:ilvl="8" w:tplc="A0BA8042" w:tentative="1">
      <w:start w:val="1"/>
      <w:numFmt w:val="bullet"/>
      <w:lvlText w:val=""/>
      <w:lvlJc w:val="left"/>
      <w:pPr>
        <w:tabs>
          <w:tab w:val="num" w:pos="6480"/>
        </w:tabs>
        <w:ind w:left="6480" w:hanging="360"/>
      </w:pPr>
      <w:rPr>
        <w:rFonts w:ascii="Wingdings 2" w:hAnsi="Wingdings 2" w:hint="default"/>
      </w:rPr>
    </w:lvl>
  </w:abstractNum>
  <w:abstractNum w:abstractNumId="9">
    <w:nsid w:val="154E7305"/>
    <w:multiLevelType w:val="hybridMultilevel"/>
    <w:tmpl w:val="CB3685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7039B7"/>
    <w:multiLevelType w:val="hybridMultilevel"/>
    <w:tmpl w:val="C8285CC8"/>
    <w:lvl w:ilvl="0" w:tplc="E7BCADAC">
      <w:start w:val="1"/>
      <w:numFmt w:val="bullet"/>
      <w:lvlText w:val=""/>
      <w:lvlJc w:val="left"/>
      <w:pPr>
        <w:tabs>
          <w:tab w:val="num" w:pos="720"/>
        </w:tabs>
        <w:ind w:left="720" w:hanging="360"/>
      </w:pPr>
      <w:rPr>
        <w:rFonts w:ascii="Wingdings 2" w:hAnsi="Wingdings 2"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11">
    <w:nsid w:val="195C025F"/>
    <w:multiLevelType w:val="hybridMultilevel"/>
    <w:tmpl w:val="6D245AF4"/>
    <w:lvl w:ilvl="0" w:tplc="D1CC385C">
      <w:start w:val="1"/>
      <w:numFmt w:val="bullet"/>
      <w:lvlText w:val=""/>
      <w:lvlJc w:val="left"/>
      <w:pPr>
        <w:tabs>
          <w:tab w:val="num" w:pos="720"/>
        </w:tabs>
        <w:ind w:left="720" w:hanging="360"/>
      </w:pPr>
      <w:rPr>
        <w:rFonts w:ascii="Wingdings 2" w:hAnsi="Wingdings 2" w:hint="default"/>
      </w:rPr>
    </w:lvl>
    <w:lvl w:ilvl="1" w:tplc="9DDEBD0E" w:tentative="1">
      <w:start w:val="1"/>
      <w:numFmt w:val="bullet"/>
      <w:lvlText w:val=""/>
      <w:lvlJc w:val="left"/>
      <w:pPr>
        <w:tabs>
          <w:tab w:val="num" w:pos="1440"/>
        </w:tabs>
        <w:ind w:left="1440" w:hanging="360"/>
      </w:pPr>
      <w:rPr>
        <w:rFonts w:ascii="Wingdings 2" w:hAnsi="Wingdings 2" w:hint="default"/>
      </w:rPr>
    </w:lvl>
    <w:lvl w:ilvl="2" w:tplc="4B926E08" w:tentative="1">
      <w:start w:val="1"/>
      <w:numFmt w:val="bullet"/>
      <w:lvlText w:val=""/>
      <w:lvlJc w:val="left"/>
      <w:pPr>
        <w:tabs>
          <w:tab w:val="num" w:pos="2160"/>
        </w:tabs>
        <w:ind w:left="2160" w:hanging="360"/>
      </w:pPr>
      <w:rPr>
        <w:rFonts w:ascii="Wingdings 2" w:hAnsi="Wingdings 2" w:hint="default"/>
      </w:rPr>
    </w:lvl>
    <w:lvl w:ilvl="3" w:tplc="A43AEB52" w:tentative="1">
      <w:start w:val="1"/>
      <w:numFmt w:val="bullet"/>
      <w:lvlText w:val=""/>
      <w:lvlJc w:val="left"/>
      <w:pPr>
        <w:tabs>
          <w:tab w:val="num" w:pos="2880"/>
        </w:tabs>
        <w:ind w:left="2880" w:hanging="360"/>
      </w:pPr>
      <w:rPr>
        <w:rFonts w:ascii="Wingdings 2" w:hAnsi="Wingdings 2" w:hint="default"/>
      </w:rPr>
    </w:lvl>
    <w:lvl w:ilvl="4" w:tplc="7060901C" w:tentative="1">
      <w:start w:val="1"/>
      <w:numFmt w:val="bullet"/>
      <w:lvlText w:val=""/>
      <w:lvlJc w:val="left"/>
      <w:pPr>
        <w:tabs>
          <w:tab w:val="num" w:pos="3600"/>
        </w:tabs>
        <w:ind w:left="3600" w:hanging="360"/>
      </w:pPr>
      <w:rPr>
        <w:rFonts w:ascii="Wingdings 2" w:hAnsi="Wingdings 2" w:hint="default"/>
      </w:rPr>
    </w:lvl>
    <w:lvl w:ilvl="5" w:tplc="23E464FE" w:tentative="1">
      <w:start w:val="1"/>
      <w:numFmt w:val="bullet"/>
      <w:lvlText w:val=""/>
      <w:lvlJc w:val="left"/>
      <w:pPr>
        <w:tabs>
          <w:tab w:val="num" w:pos="4320"/>
        </w:tabs>
        <w:ind w:left="4320" w:hanging="360"/>
      </w:pPr>
      <w:rPr>
        <w:rFonts w:ascii="Wingdings 2" w:hAnsi="Wingdings 2" w:hint="default"/>
      </w:rPr>
    </w:lvl>
    <w:lvl w:ilvl="6" w:tplc="E0DAB8F0" w:tentative="1">
      <w:start w:val="1"/>
      <w:numFmt w:val="bullet"/>
      <w:lvlText w:val=""/>
      <w:lvlJc w:val="left"/>
      <w:pPr>
        <w:tabs>
          <w:tab w:val="num" w:pos="5040"/>
        </w:tabs>
        <w:ind w:left="5040" w:hanging="360"/>
      </w:pPr>
      <w:rPr>
        <w:rFonts w:ascii="Wingdings 2" w:hAnsi="Wingdings 2" w:hint="default"/>
      </w:rPr>
    </w:lvl>
    <w:lvl w:ilvl="7" w:tplc="591C23B4" w:tentative="1">
      <w:start w:val="1"/>
      <w:numFmt w:val="bullet"/>
      <w:lvlText w:val=""/>
      <w:lvlJc w:val="left"/>
      <w:pPr>
        <w:tabs>
          <w:tab w:val="num" w:pos="5760"/>
        </w:tabs>
        <w:ind w:left="5760" w:hanging="360"/>
      </w:pPr>
      <w:rPr>
        <w:rFonts w:ascii="Wingdings 2" w:hAnsi="Wingdings 2" w:hint="default"/>
      </w:rPr>
    </w:lvl>
    <w:lvl w:ilvl="8" w:tplc="3B407A3A" w:tentative="1">
      <w:start w:val="1"/>
      <w:numFmt w:val="bullet"/>
      <w:lvlText w:val=""/>
      <w:lvlJc w:val="left"/>
      <w:pPr>
        <w:tabs>
          <w:tab w:val="num" w:pos="6480"/>
        </w:tabs>
        <w:ind w:left="6480" w:hanging="360"/>
      </w:pPr>
      <w:rPr>
        <w:rFonts w:ascii="Wingdings 2" w:hAnsi="Wingdings 2" w:hint="default"/>
      </w:rPr>
    </w:lvl>
  </w:abstractNum>
  <w:abstractNum w:abstractNumId="12">
    <w:nsid w:val="19D2360E"/>
    <w:multiLevelType w:val="hybridMultilevel"/>
    <w:tmpl w:val="0E1C98A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ACE7CEC"/>
    <w:multiLevelType w:val="hybridMultilevel"/>
    <w:tmpl w:val="948AEEE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C4F2F76"/>
    <w:multiLevelType w:val="hybridMultilevel"/>
    <w:tmpl w:val="DB98F13E"/>
    <w:lvl w:ilvl="0" w:tplc="66ECC4BA">
      <w:numFmt w:val="bullet"/>
      <w:lvlText w:val="•"/>
      <w:legacy w:legacy="1" w:legacySpace="0" w:legacyIndent="139"/>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F0825A8"/>
    <w:multiLevelType w:val="hybridMultilevel"/>
    <w:tmpl w:val="C968529A"/>
    <w:lvl w:ilvl="0" w:tplc="4DF89364">
      <w:start w:val="1"/>
      <w:numFmt w:val="bullet"/>
      <w:lvlText w:val=""/>
      <w:lvlJc w:val="left"/>
      <w:pPr>
        <w:tabs>
          <w:tab w:val="num" w:pos="720"/>
        </w:tabs>
        <w:ind w:left="720" w:hanging="360"/>
      </w:pPr>
      <w:rPr>
        <w:rFonts w:ascii="Wingdings 2" w:hAnsi="Wingdings 2"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16">
    <w:nsid w:val="23DB4179"/>
    <w:multiLevelType w:val="hybridMultilevel"/>
    <w:tmpl w:val="0B9248B2"/>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7AB7FAB"/>
    <w:multiLevelType w:val="hybridMultilevel"/>
    <w:tmpl w:val="209E8FD4"/>
    <w:lvl w:ilvl="0" w:tplc="22BCFA6C">
      <w:start w:val="1"/>
      <w:numFmt w:val="bullet"/>
      <w:lvlText w:val=""/>
      <w:lvlJc w:val="left"/>
      <w:pPr>
        <w:tabs>
          <w:tab w:val="num" w:pos="720"/>
        </w:tabs>
        <w:ind w:left="720" w:hanging="360"/>
      </w:pPr>
      <w:rPr>
        <w:rFonts w:ascii="Wingdings 2" w:hAnsi="Wingdings 2"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18">
    <w:nsid w:val="2CA7388B"/>
    <w:multiLevelType w:val="hybridMultilevel"/>
    <w:tmpl w:val="EB34C9EC"/>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F602CEE"/>
    <w:multiLevelType w:val="hybridMultilevel"/>
    <w:tmpl w:val="DBD4D35A"/>
    <w:lvl w:ilvl="0" w:tplc="CE204284">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C46135"/>
    <w:multiLevelType w:val="hybridMultilevel"/>
    <w:tmpl w:val="E7CC34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4B001FD"/>
    <w:multiLevelType w:val="hybridMultilevel"/>
    <w:tmpl w:val="FB989AF8"/>
    <w:lvl w:ilvl="0" w:tplc="B664978C">
      <w:start w:val="1"/>
      <w:numFmt w:val="bullet"/>
      <w:lvlText w:val=""/>
      <w:lvlJc w:val="left"/>
      <w:pPr>
        <w:tabs>
          <w:tab w:val="num" w:pos="720"/>
        </w:tabs>
        <w:ind w:left="720" w:hanging="360"/>
      </w:pPr>
      <w:rPr>
        <w:rFonts w:ascii="Wingdings 2" w:hAnsi="Wingdings 2" w:hint="default"/>
      </w:rPr>
    </w:lvl>
    <w:lvl w:ilvl="1" w:tplc="621E7A4A" w:tentative="1">
      <w:start w:val="1"/>
      <w:numFmt w:val="bullet"/>
      <w:lvlText w:val=""/>
      <w:lvlJc w:val="left"/>
      <w:pPr>
        <w:tabs>
          <w:tab w:val="num" w:pos="1440"/>
        </w:tabs>
        <w:ind w:left="1440" w:hanging="360"/>
      </w:pPr>
      <w:rPr>
        <w:rFonts w:ascii="Wingdings 2" w:hAnsi="Wingdings 2" w:hint="default"/>
      </w:rPr>
    </w:lvl>
    <w:lvl w:ilvl="2" w:tplc="F4562334" w:tentative="1">
      <w:start w:val="1"/>
      <w:numFmt w:val="bullet"/>
      <w:lvlText w:val=""/>
      <w:lvlJc w:val="left"/>
      <w:pPr>
        <w:tabs>
          <w:tab w:val="num" w:pos="2160"/>
        </w:tabs>
        <w:ind w:left="2160" w:hanging="360"/>
      </w:pPr>
      <w:rPr>
        <w:rFonts w:ascii="Wingdings 2" w:hAnsi="Wingdings 2" w:hint="default"/>
      </w:rPr>
    </w:lvl>
    <w:lvl w:ilvl="3" w:tplc="D0BC714E" w:tentative="1">
      <w:start w:val="1"/>
      <w:numFmt w:val="bullet"/>
      <w:lvlText w:val=""/>
      <w:lvlJc w:val="left"/>
      <w:pPr>
        <w:tabs>
          <w:tab w:val="num" w:pos="2880"/>
        </w:tabs>
        <w:ind w:left="2880" w:hanging="360"/>
      </w:pPr>
      <w:rPr>
        <w:rFonts w:ascii="Wingdings 2" w:hAnsi="Wingdings 2" w:hint="default"/>
      </w:rPr>
    </w:lvl>
    <w:lvl w:ilvl="4" w:tplc="2F567E9E" w:tentative="1">
      <w:start w:val="1"/>
      <w:numFmt w:val="bullet"/>
      <w:lvlText w:val=""/>
      <w:lvlJc w:val="left"/>
      <w:pPr>
        <w:tabs>
          <w:tab w:val="num" w:pos="3600"/>
        </w:tabs>
        <w:ind w:left="3600" w:hanging="360"/>
      </w:pPr>
      <w:rPr>
        <w:rFonts w:ascii="Wingdings 2" w:hAnsi="Wingdings 2" w:hint="default"/>
      </w:rPr>
    </w:lvl>
    <w:lvl w:ilvl="5" w:tplc="D4242AF2" w:tentative="1">
      <w:start w:val="1"/>
      <w:numFmt w:val="bullet"/>
      <w:lvlText w:val=""/>
      <w:lvlJc w:val="left"/>
      <w:pPr>
        <w:tabs>
          <w:tab w:val="num" w:pos="4320"/>
        </w:tabs>
        <w:ind w:left="4320" w:hanging="360"/>
      </w:pPr>
      <w:rPr>
        <w:rFonts w:ascii="Wingdings 2" w:hAnsi="Wingdings 2" w:hint="default"/>
      </w:rPr>
    </w:lvl>
    <w:lvl w:ilvl="6" w:tplc="F47E3B4E" w:tentative="1">
      <w:start w:val="1"/>
      <w:numFmt w:val="bullet"/>
      <w:lvlText w:val=""/>
      <w:lvlJc w:val="left"/>
      <w:pPr>
        <w:tabs>
          <w:tab w:val="num" w:pos="5040"/>
        </w:tabs>
        <w:ind w:left="5040" w:hanging="360"/>
      </w:pPr>
      <w:rPr>
        <w:rFonts w:ascii="Wingdings 2" w:hAnsi="Wingdings 2" w:hint="default"/>
      </w:rPr>
    </w:lvl>
    <w:lvl w:ilvl="7" w:tplc="A426DC60" w:tentative="1">
      <w:start w:val="1"/>
      <w:numFmt w:val="bullet"/>
      <w:lvlText w:val=""/>
      <w:lvlJc w:val="left"/>
      <w:pPr>
        <w:tabs>
          <w:tab w:val="num" w:pos="5760"/>
        </w:tabs>
        <w:ind w:left="5760" w:hanging="360"/>
      </w:pPr>
      <w:rPr>
        <w:rFonts w:ascii="Wingdings 2" w:hAnsi="Wingdings 2" w:hint="default"/>
      </w:rPr>
    </w:lvl>
    <w:lvl w:ilvl="8" w:tplc="E7ECFF16" w:tentative="1">
      <w:start w:val="1"/>
      <w:numFmt w:val="bullet"/>
      <w:lvlText w:val=""/>
      <w:lvlJc w:val="left"/>
      <w:pPr>
        <w:tabs>
          <w:tab w:val="num" w:pos="6480"/>
        </w:tabs>
        <w:ind w:left="6480" w:hanging="360"/>
      </w:pPr>
      <w:rPr>
        <w:rFonts w:ascii="Wingdings 2" w:hAnsi="Wingdings 2" w:hint="default"/>
      </w:rPr>
    </w:lvl>
  </w:abstractNum>
  <w:abstractNum w:abstractNumId="23">
    <w:nsid w:val="34DB7B79"/>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937241F"/>
    <w:multiLevelType w:val="hybridMultilevel"/>
    <w:tmpl w:val="C818CF24"/>
    <w:lvl w:ilvl="0" w:tplc="4FF851CE">
      <w:start w:val="1"/>
      <w:numFmt w:val="bullet"/>
      <w:lvlText w:val=""/>
      <w:lvlJc w:val="left"/>
      <w:pPr>
        <w:tabs>
          <w:tab w:val="num" w:pos="720"/>
        </w:tabs>
        <w:ind w:left="720" w:hanging="360"/>
      </w:pPr>
      <w:rPr>
        <w:rFonts w:ascii="Wingdings 2" w:hAnsi="Wingdings 2"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25">
    <w:nsid w:val="3939720D"/>
    <w:multiLevelType w:val="hybridMultilevel"/>
    <w:tmpl w:val="354AB8DA"/>
    <w:lvl w:ilvl="0" w:tplc="27A8CEDE">
      <w:start w:val="1"/>
      <w:numFmt w:val="bullet"/>
      <w:lvlText w:val=""/>
      <w:lvlJc w:val="left"/>
      <w:pPr>
        <w:tabs>
          <w:tab w:val="num" w:pos="720"/>
        </w:tabs>
        <w:ind w:left="720" w:hanging="360"/>
      </w:pPr>
      <w:rPr>
        <w:rFonts w:ascii="Wingdings 2" w:hAnsi="Wingdings 2" w:hint="default"/>
      </w:rPr>
    </w:lvl>
    <w:lvl w:ilvl="1" w:tplc="CD280B00" w:tentative="1">
      <w:start w:val="1"/>
      <w:numFmt w:val="bullet"/>
      <w:lvlText w:val=""/>
      <w:lvlJc w:val="left"/>
      <w:pPr>
        <w:tabs>
          <w:tab w:val="num" w:pos="1440"/>
        </w:tabs>
        <w:ind w:left="1440" w:hanging="360"/>
      </w:pPr>
      <w:rPr>
        <w:rFonts w:ascii="Wingdings 2" w:hAnsi="Wingdings 2" w:hint="default"/>
      </w:rPr>
    </w:lvl>
    <w:lvl w:ilvl="2" w:tplc="52DEAA40" w:tentative="1">
      <w:start w:val="1"/>
      <w:numFmt w:val="bullet"/>
      <w:lvlText w:val=""/>
      <w:lvlJc w:val="left"/>
      <w:pPr>
        <w:tabs>
          <w:tab w:val="num" w:pos="2160"/>
        </w:tabs>
        <w:ind w:left="2160" w:hanging="360"/>
      </w:pPr>
      <w:rPr>
        <w:rFonts w:ascii="Wingdings 2" w:hAnsi="Wingdings 2" w:hint="default"/>
      </w:rPr>
    </w:lvl>
    <w:lvl w:ilvl="3" w:tplc="0EE232DC" w:tentative="1">
      <w:start w:val="1"/>
      <w:numFmt w:val="bullet"/>
      <w:lvlText w:val=""/>
      <w:lvlJc w:val="left"/>
      <w:pPr>
        <w:tabs>
          <w:tab w:val="num" w:pos="2880"/>
        </w:tabs>
        <w:ind w:left="2880" w:hanging="360"/>
      </w:pPr>
      <w:rPr>
        <w:rFonts w:ascii="Wingdings 2" w:hAnsi="Wingdings 2" w:hint="default"/>
      </w:rPr>
    </w:lvl>
    <w:lvl w:ilvl="4" w:tplc="765E65E2" w:tentative="1">
      <w:start w:val="1"/>
      <w:numFmt w:val="bullet"/>
      <w:lvlText w:val=""/>
      <w:lvlJc w:val="left"/>
      <w:pPr>
        <w:tabs>
          <w:tab w:val="num" w:pos="3600"/>
        </w:tabs>
        <w:ind w:left="3600" w:hanging="360"/>
      </w:pPr>
      <w:rPr>
        <w:rFonts w:ascii="Wingdings 2" w:hAnsi="Wingdings 2" w:hint="default"/>
      </w:rPr>
    </w:lvl>
    <w:lvl w:ilvl="5" w:tplc="2F1CB198" w:tentative="1">
      <w:start w:val="1"/>
      <w:numFmt w:val="bullet"/>
      <w:lvlText w:val=""/>
      <w:lvlJc w:val="left"/>
      <w:pPr>
        <w:tabs>
          <w:tab w:val="num" w:pos="4320"/>
        </w:tabs>
        <w:ind w:left="4320" w:hanging="360"/>
      </w:pPr>
      <w:rPr>
        <w:rFonts w:ascii="Wingdings 2" w:hAnsi="Wingdings 2" w:hint="default"/>
      </w:rPr>
    </w:lvl>
    <w:lvl w:ilvl="6" w:tplc="B7827DBC" w:tentative="1">
      <w:start w:val="1"/>
      <w:numFmt w:val="bullet"/>
      <w:lvlText w:val=""/>
      <w:lvlJc w:val="left"/>
      <w:pPr>
        <w:tabs>
          <w:tab w:val="num" w:pos="5040"/>
        </w:tabs>
        <w:ind w:left="5040" w:hanging="360"/>
      </w:pPr>
      <w:rPr>
        <w:rFonts w:ascii="Wingdings 2" w:hAnsi="Wingdings 2" w:hint="default"/>
      </w:rPr>
    </w:lvl>
    <w:lvl w:ilvl="7" w:tplc="FCF4A930" w:tentative="1">
      <w:start w:val="1"/>
      <w:numFmt w:val="bullet"/>
      <w:lvlText w:val=""/>
      <w:lvlJc w:val="left"/>
      <w:pPr>
        <w:tabs>
          <w:tab w:val="num" w:pos="5760"/>
        </w:tabs>
        <w:ind w:left="5760" w:hanging="360"/>
      </w:pPr>
      <w:rPr>
        <w:rFonts w:ascii="Wingdings 2" w:hAnsi="Wingdings 2" w:hint="default"/>
      </w:rPr>
    </w:lvl>
    <w:lvl w:ilvl="8" w:tplc="0A4A08C0" w:tentative="1">
      <w:start w:val="1"/>
      <w:numFmt w:val="bullet"/>
      <w:lvlText w:val=""/>
      <w:lvlJc w:val="left"/>
      <w:pPr>
        <w:tabs>
          <w:tab w:val="num" w:pos="6480"/>
        </w:tabs>
        <w:ind w:left="6480" w:hanging="360"/>
      </w:pPr>
      <w:rPr>
        <w:rFonts w:ascii="Wingdings 2" w:hAnsi="Wingdings 2" w:hint="default"/>
      </w:rPr>
    </w:lvl>
  </w:abstractNum>
  <w:abstractNum w:abstractNumId="26">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9352BCF"/>
    <w:multiLevelType w:val="hybridMultilevel"/>
    <w:tmpl w:val="CCE400F8"/>
    <w:lvl w:ilvl="0" w:tplc="7D62BAD2">
      <w:start w:val="1"/>
      <w:numFmt w:val="bullet"/>
      <w:lvlText w:val=""/>
      <w:lvlJc w:val="left"/>
      <w:pPr>
        <w:tabs>
          <w:tab w:val="num" w:pos="720"/>
        </w:tabs>
        <w:ind w:left="720" w:hanging="360"/>
      </w:pPr>
      <w:rPr>
        <w:rFonts w:ascii="Wingdings 2" w:hAnsi="Wingdings 2"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28">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4F5778BA"/>
    <w:multiLevelType w:val="hybridMultilevel"/>
    <w:tmpl w:val="99D6139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E1E7101"/>
    <w:multiLevelType w:val="hybridMultilevel"/>
    <w:tmpl w:val="FB5A3CE0"/>
    <w:lvl w:ilvl="0" w:tplc="CE204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064192B"/>
    <w:multiLevelType w:val="hybridMultilevel"/>
    <w:tmpl w:val="6EFC3E06"/>
    <w:lvl w:ilvl="0" w:tplc="BA70D4A2">
      <w:start w:val="1"/>
      <w:numFmt w:val="bullet"/>
      <w:lvlText w:val=""/>
      <w:lvlJc w:val="left"/>
      <w:pPr>
        <w:tabs>
          <w:tab w:val="num" w:pos="720"/>
        </w:tabs>
        <w:ind w:left="720" w:hanging="360"/>
      </w:pPr>
      <w:rPr>
        <w:rFonts w:ascii="Wingdings 2" w:hAnsi="Wingdings 2" w:hint="default"/>
      </w:rPr>
    </w:lvl>
    <w:lvl w:ilvl="1" w:tplc="C89C9B68" w:tentative="1">
      <w:start w:val="1"/>
      <w:numFmt w:val="bullet"/>
      <w:lvlText w:val=""/>
      <w:lvlJc w:val="left"/>
      <w:pPr>
        <w:tabs>
          <w:tab w:val="num" w:pos="1440"/>
        </w:tabs>
        <w:ind w:left="1440" w:hanging="360"/>
      </w:pPr>
      <w:rPr>
        <w:rFonts w:ascii="Wingdings 2" w:hAnsi="Wingdings 2" w:hint="default"/>
      </w:rPr>
    </w:lvl>
    <w:lvl w:ilvl="2" w:tplc="6D5855DC" w:tentative="1">
      <w:start w:val="1"/>
      <w:numFmt w:val="bullet"/>
      <w:lvlText w:val=""/>
      <w:lvlJc w:val="left"/>
      <w:pPr>
        <w:tabs>
          <w:tab w:val="num" w:pos="2160"/>
        </w:tabs>
        <w:ind w:left="2160" w:hanging="360"/>
      </w:pPr>
      <w:rPr>
        <w:rFonts w:ascii="Wingdings 2" w:hAnsi="Wingdings 2" w:hint="default"/>
      </w:rPr>
    </w:lvl>
    <w:lvl w:ilvl="3" w:tplc="5470E054" w:tentative="1">
      <w:start w:val="1"/>
      <w:numFmt w:val="bullet"/>
      <w:lvlText w:val=""/>
      <w:lvlJc w:val="left"/>
      <w:pPr>
        <w:tabs>
          <w:tab w:val="num" w:pos="2880"/>
        </w:tabs>
        <w:ind w:left="2880" w:hanging="360"/>
      </w:pPr>
      <w:rPr>
        <w:rFonts w:ascii="Wingdings 2" w:hAnsi="Wingdings 2" w:hint="default"/>
      </w:rPr>
    </w:lvl>
    <w:lvl w:ilvl="4" w:tplc="72D49A28" w:tentative="1">
      <w:start w:val="1"/>
      <w:numFmt w:val="bullet"/>
      <w:lvlText w:val=""/>
      <w:lvlJc w:val="left"/>
      <w:pPr>
        <w:tabs>
          <w:tab w:val="num" w:pos="3600"/>
        </w:tabs>
        <w:ind w:left="3600" w:hanging="360"/>
      </w:pPr>
      <w:rPr>
        <w:rFonts w:ascii="Wingdings 2" w:hAnsi="Wingdings 2" w:hint="default"/>
      </w:rPr>
    </w:lvl>
    <w:lvl w:ilvl="5" w:tplc="9B9AE1DE" w:tentative="1">
      <w:start w:val="1"/>
      <w:numFmt w:val="bullet"/>
      <w:lvlText w:val=""/>
      <w:lvlJc w:val="left"/>
      <w:pPr>
        <w:tabs>
          <w:tab w:val="num" w:pos="4320"/>
        </w:tabs>
        <w:ind w:left="4320" w:hanging="360"/>
      </w:pPr>
      <w:rPr>
        <w:rFonts w:ascii="Wingdings 2" w:hAnsi="Wingdings 2" w:hint="default"/>
      </w:rPr>
    </w:lvl>
    <w:lvl w:ilvl="6" w:tplc="BDD4F810" w:tentative="1">
      <w:start w:val="1"/>
      <w:numFmt w:val="bullet"/>
      <w:lvlText w:val=""/>
      <w:lvlJc w:val="left"/>
      <w:pPr>
        <w:tabs>
          <w:tab w:val="num" w:pos="5040"/>
        </w:tabs>
        <w:ind w:left="5040" w:hanging="360"/>
      </w:pPr>
      <w:rPr>
        <w:rFonts w:ascii="Wingdings 2" w:hAnsi="Wingdings 2" w:hint="default"/>
      </w:rPr>
    </w:lvl>
    <w:lvl w:ilvl="7" w:tplc="1902D2D0" w:tentative="1">
      <w:start w:val="1"/>
      <w:numFmt w:val="bullet"/>
      <w:lvlText w:val=""/>
      <w:lvlJc w:val="left"/>
      <w:pPr>
        <w:tabs>
          <w:tab w:val="num" w:pos="5760"/>
        </w:tabs>
        <w:ind w:left="5760" w:hanging="360"/>
      </w:pPr>
      <w:rPr>
        <w:rFonts w:ascii="Wingdings 2" w:hAnsi="Wingdings 2" w:hint="default"/>
      </w:rPr>
    </w:lvl>
    <w:lvl w:ilvl="8" w:tplc="34561258" w:tentative="1">
      <w:start w:val="1"/>
      <w:numFmt w:val="bullet"/>
      <w:lvlText w:val=""/>
      <w:lvlJc w:val="left"/>
      <w:pPr>
        <w:tabs>
          <w:tab w:val="num" w:pos="6480"/>
        </w:tabs>
        <w:ind w:left="6480" w:hanging="360"/>
      </w:pPr>
      <w:rPr>
        <w:rFonts w:ascii="Wingdings 2" w:hAnsi="Wingdings 2" w:hint="default"/>
      </w:rPr>
    </w:lvl>
  </w:abstractNum>
  <w:abstractNum w:abstractNumId="32">
    <w:nsid w:val="638D55AE"/>
    <w:multiLevelType w:val="hybridMultilevel"/>
    <w:tmpl w:val="760C3CB0"/>
    <w:lvl w:ilvl="0" w:tplc="858600A6">
      <w:start w:val="1"/>
      <w:numFmt w:val="bullet"/>
      <w:lvlText w:val=""/>
      <w:lvlJc w:val="left"/>
      <w:pPr>
        <w:tabs>
          <w:tab w:val="num" w:pos="720"/>
        </w:tabs>
        <w:ind w:left="720" w:hanging="360"/>
      </w:pPr>
      <w:rPr>
        <w:rFonts w:ascii="Wingdings" w:hAnsi="Wingdings" w:hint="default"/>
      </w:rPr>
    </w:lvl>
    <w:lvl w:ilvl="1" w:tplc="596259D2" w:tentative="1">
      <w:start w:val="1"/>
      <w:numFmt w:val="bullet"/>
      <w:lvlText w:val=""/>
      <w:lvlJc w:val="left"/>
      <w:pPr>
        <w:tabs>
          <w:tab w:val="num" w:pos="1440"/>
        </w:tabs>
        <w:ind w:left="1440" w:hanging="360"/>
      </w:pPr>
      <w:rPr>
        <w:rFonts w:ascii="Wingdings" w:hAnsi="Wingdings" w:hint="default"/>
      </w:rPr>
    </w:lvl>
    <w:lvl w:ilvl="2" w:tplc="397841D8" w:tentative="1">
      <w:start w:val="1"/>
      <w:numFmt w:val="bullet"/>
      <w:lvlText w:val=""/>
      <w:lvlJc w:val="left"/>
      <w:pPr>
        <w:tabs>
          <w:tab w:val="num" w:pos="2160"/>
        </w:tabs>
        <w:ind w:left="2160" w:hanging="360"/>
      </w:pPr>
      <w:rPr>
        <w:rFonts w:ascii="Wingdings" w:hAnsi="Wingdings" w:hint="default"/>
      </w:rPr>
    </w:lvl>
    <w:lvl w:ilvl="3" w:tplc="69045886" w:tentative="1">
      <w:start w:val="1"/>
      <w:numFmt w:val="bullet"/>
      <w:lvlText w:val=""/>
      <w:lvlJc w:val="left"/>
      <w:pPr>
        <w:tabs>
          <w:tab w:val="num" w:pos="2880"/>
        </w:tabs>
        <w:ind w:left="2880" w:hanging="360"/>
      </w:pPr>
      <w:rPr>
        <w:rFonts w:ascii="Wingdings" w:hAnsi="Wingdings" w:hint="default"/>
      </w:rPr>
    </w:lvl>
    <w:lvl w:ilvl="4" w:tplc="A0C42B42" w:tentative="1">
      <w:start w:val="1"/>
      <w:numFmt w:val="bullet"/>
      <w:lvlText w:val=""/>
      <w:lvlJc w:val="left"/>
      <w:pPr>
        <w:tabs>
          <w:tab w:val="num" w:pos="3600"/>
        </w:tabs>
        <w:ind w:left="3600" w:hanging="360"/>
      </w:pPr>
      <w:rPr>
        <w:rFonts w:ascii="Wingdings" w:hAnsi="Wingdings" w:hint="default"/>
      </w:rPr>
    </w:lvl>
    <w:lvl w:ilvl="5" w:tplc="CB287A2C" w:tentative="1">
      <w:start w:val="1"/>
      <w:numFmt w:val="bullet"/>
      <w:lvlText w:val=""/>
      <w:lvlJc w:val="left"/>
      <w:pPr>
        <w:tabs>
          <w:tab w:val="num" w:pos="4320"/>
        </w:tabs>
        <w:ind w:left="4320" w:hanging="360"/>
      </w:pPr>
      <w:rPr>
        <w:rFonts w:ascii="Wingdings" w:hAnsi="Wingdings" w:hint="default"/>
      </w:rPr>
    </w:lvl>
    <w:lvl w:ilvl="6" w:tplc="8A30E854" w:tentative="1">
      <w:start w:val="1"/>
      <w:numFmt w:val="bullet"/>
      <w:lvlText w:val=""/>
      <w:lvlJc w:val="left"/>
      <w:pPr>
        <w:tabs>
          <w:tab w:val="num" w:pos="5040"/>
        </w:tabs>
        <w:ind w:left="5040" w:hanging="360"/>
      </w:pPr>
      <w:rPr>
        <w:rFonts w:ascii="Wingdings" w:hAnsi="Wingdings" w:hint="default"/>
      </w:rPr>
    </w:lvl>
    <w:lvl w:ilvl="7" w:tplc="739818B6" w:tentative="1">
      <w:start w:val="1"/>
      <w:numFmt w:val="bullet"/>
      <w:lvlText w:val=""/>
      <w:lvlJc w:val="left"/>
      <w:pPr>
        <w:tabs>
          <w:tab w:val="num" w:pos="5760"/>
        </w:tabs>
        <w:ind w:left="5760" w:hanging="360"/>
      </w:pPr>
      <w:rPr>
        <w:rFonts w:ascii="Wingdings" w:hAnsi="Wingdings" w:hint="default"/>
      </w:rPr>
    </w:lvl>
    <w:lvl w:ilvl="8" w:tplc="83F86018" w:tentative="1">
      <w:start w:val="1"/>
      <w:numFmt w:val="bullet"/>
      <w:lvlText w:val=""/>
      <w:lvlJc w:val="left"/>
      <w:pPr>
        <w:tabs>
          <w:tab w:val="num" w:pos="6480"/>
        </w:tabs>
        <w:ind w:left="6480" w:hanging="360"/>
      </w:pPr>
      <w:rPr>
        <w:rFonts w:ascii="Wingdings" w:hAnsi="Wingdings" w:hint="default"/>
      </w:rPr>
    </w:lvl>
  </w:abstractNum>
  <w:abstractNum w:abstractNumId="33">
    <w:nsid w:val="650E0A52"/>
    <w:multiLevelType w:val="hybridMultilevel"/>
    <w:tmpl w:val="179AC2FA"/>
    <w:lvl w:ilvl="0" w:tplc="8AB0E490">
      <w:start w:val="1"/>
      <w:numFmt w:val="bullet"/>
      <w:lvlText w:val=""/>
      <w:lvlJc w:val="left"/>
      <w:pPr>
        <w:tabs>
          <w:tab w:val="num" w:pos="720"/>
        </w:tabs>
        <w:ind w:left="720" w:hanging="360"/>
      </w:pPr>
      <w:rPr>
        <w:rFonts w:ascii="Wingdings 2" w:hAnsi="Wingdings 2" w:hint="default"/>
      </w:rPr>
    </w:lvl>
    <w:lvl w:ilvl="1" w:tplc="26AA98BE" w:tentative="1">
      <w:start w:val="1"/>
      <w:numFmt w:val="bullet"/>
      <w:lvlText w:val=""/>
      <w:lvlJc w:val="left"/>
      <w:pPr>
        <w:tabs>
          <w:tab w:val="num" w:pos="1440"/>
        </w:tabs>
        <w:ind w:left="1440" w:hanging="360"/>
      </w:pPr>
      <w:rPr>
        <w:rFonts w:ascii="Wingdings 2" w:hAnsi="Wingdings 2" w:hint="default"/>
      </w:rPr>
    </w:lvl>
    <w:lvl w:ilvl="2" w:tplc="5C187A9E" w:tentative="1">
      <w:start w:val="1"/>
      <w:numFmt w:val="bullet"/>
      <w:lvlText w:val=""/>
      <w:lvlJc w:val="left"/>
      <w:pPr>
        <w:tabs>
          <w:tab w:val="num" w:pos="2160"/>
        </w:tabs>
        <w:ind w:left="2160" w:hanging="360"/>
      </w:pPr>
      <w:rPr>
        <w:rFonts w:ascii="Wingdings 2" w:hAnsi="Wingdings 2" w:hint="default"/>
      </w:rPr>
    </w:lvl>
    <w:lvl w:ilvl="3" w:tplc="919ECEDA" w:tentative="1">
      <w:start w:val="1"/>
      <w:numFmt w:val="bullet"/>
      <w:lvlText w:val=""/>
      <w:lvlJc w:val="left"/>
      <w:pPr>
        <w:tabs>
          <w:tab w:val="num" w:pos="2880"/>
        </w:tabs>
        <w:ind w:left="2880" w:hanging="360"/>
      </w:pPr>
      <w:rPr>
        <w:rFonts w:ascii="Wingdings 2" w:hAnsi="Wingdings 2" w:hint="default"/>
      </w:rPr>
    </w:lvl>
    <w:lvl w:ilvl="4" w:tplc="20BC2E4E" w:tentative="1">
      <w:start w:val="1"/>
      <w:numFmt w:val="bullet"/>
      <w:lvlText w:val=""/>
      <w:lvlJc w:val="left"/>
      <w:pPr>
        <w:tabs>
          <w:tab w:val="num" w:pos="3600"/>
        </w:tabs>
        <w:ind w:left="3600" w:hanging="360"/>
      </w:pPr>
      <w:rPr>
        <w:rFonts w:ascii="Wingdings 2" w:hAnsi="Wingdings 2" w:hint="default"/>
      </w:rPr>
    </w:lvl>
    <w:lvl w:ilvl="5" w:tplc="D3760172" w:tentative="1">
      <w:start w:val="1"/>
      <w:numFmt w:val="bullet"/>
      <w:lvlText w:val=""/>
      <w:lvlJc w:val="left"/>
      <w:pPr>
        <w:tabs>
          <w:tab w:val="num" w:pos="4320"/>
        </w:tabs>
        <w:ind w:left="4320" w:hanging="360"/>
      </w:pPr>
      <w:rPr>
        <w:rFonts w:ascii="Wingdings 2" w:hAnsi="Wingdings 2" w:hint="default"/>
      </w:rPr>
    </w:lvl>
    <w:lvl w:ilvl="6" w:tplc="DB26F7F4" w:tentative="1">
      <w:start w:val="1"/>
      <w:numFmt w:val="bullet"/>
      <w:lvlText w:val=""/>
      <w:lvlJc w:val="left"/>
      <w:pPr>
        <w:tabs>
          <w:tab w:val="num" w:pos="5040"/>
        </w:tabs>
        <w:ind w:left="5040" w:hanging="360"/>
      </w:pPr>
      <w:rPr>
        <w:rFonts w:ascii="Wingdings 2" w:hAnsi="Wingdings 2" w:hint="default"/>
      </w:rPr>
    </w:lvl>
    <w:lvl w:ilvl="7" w:tplc="DAAA4E88" w:tentative="1">
      <w:start w:val="1"/>
      <w:numFmt w:val="bullet"/>
      <w:lvlText w:val=""/>
      <w:lvlJc w:val="left"/>
      <w:pPr>
        <w:tabs>
          <w:tab w:val="num" w:pos="5760"/>
        </w:tabs>
        <w:ind w:left="5760" w:hanging="360"/>
      </w:pPr>
      <w:rPr>
        <w:rFonts w:ascii="Wingdings 2" w:hAnsi="Wingdings 2" w:hint="default"/>
      </w:rPr>
    </w:lvl>
    <w:lvl w:ilvl="8" w:tplc="44F26B7C" w:tentative="1">
      <w:start w:val="1"/>
      <w:numFmt w:val="bullet"/>
      <w:lvlText w:val=""/>
      <w:lvlJc w:val="left"/>
      <w:pPr>
        <w:tabs>
          <w:tab w:val="num" w:pos="6480"/>
        </w:tabs>
        <w:ind w:left="6480" w:hanging="360"/>
      </w:pPr>
      <w:rPr>
        <w:rFonts w:ascii="Wingdings 2" w:hAnsi="Wingdings 2" w:hint="default"/>
      </w:rPr>
    </w:lvl>
  </w:abstractNum>
  <w:abstractNum w:abstractNumId="34">
    <w:nsid w:val="696D5697"/>
    <w:multiLevelType w:val="hybridMultilevel"/>
    <w:tmpl w:val="4B06B98C"/>
    <w:lvl w:ilvl="0" w:tplc="B8EEFC98">
      <w:start w:val="1"/>
      <w:numFmt w:val="bullet"/>
      <w:lvlText w:val=""/>
      <w:lvlJc w:val="left"/>
      <w:pPr>
        <w:tabs>
          <w:tab w:val="num" w:pos="720"/>
        </w:tabs>
        <w:ind w:left="720" w:hanging="360"/>
      </w:pPr>
      <w:rPr>
        <w:rFonts w:ascii="Wingdings 2" w:hAnsi="Wingdings 2" w:hint="default"/>
      </w:rPr>
    </w:lvl>
    <w:lvl w:ilvl="1" w:tplc="06EAA0DC" w:tentative="1">
      <w:start w:val="1"/>
      <w:numFmt w:val="bullet"/>
      <w:lvlText w:val=""/>
      <w:lvlJc w:val="left"/>
      <w:pPr>
        <w:tabs>
          <w:tab w:val="num" w:pos="1440"/>
        </w:tabs>
        <w:ind w:left="1440" w:hanging="360"/>
      </w:pPr>
      <w:rPr>
        <w:rFonts w:ascii="Wingdings 2" w:hAnsi="Wingdings 2" w:hint="default"/>
      </w:rPr>
    </w:lvl>
    <w:lvl w:ilvl="2" w:tplc="934AFF3A" w:tentative="1">
      <w:start w:val="1"/>
      <w:numFmt w:val="bullet"/>
      <w:lvlText w:val=""/>
      <w:lvlJc w:val="left"/>
      <w:pPr>
        <w:tabs>
          <w:tab w:val="num" w:pos="2160"/>
        </w:tabs>
        <w:ind w:left="2160" w:hanging="360"/>
      </w:pPr>
      <w:rPr>
        <w:rFonts w:ascii="Wingdings 2" w:hAnsi="Wingdings 2" w:hint="default"/>
      </w:rPr>
    </w:lvl>
    <w:lvl w:ilvl="3" w:tplc="F3523518" w:tentative="1">
      <w:start w:val="1"/>
      <w:numFmt w:val="bullet"/>
      <w:lvlText w:val=""/>
      <w:lvlJc w:val="left"/>
      <w:pPr>
        <w:tabs>
          <w:tab w:val="num" w:pos="2880"/>
        </w:tabs>
        <w:ind w:left="2880" w:hanging="360"/>
      </w:pPr>
      <w:rPr>
        <w:rFonts w:ascii="Wingdings 2" w:hAnsi="Wingdings 2" w:hint="default"/>
      </w:rPr>
    </w:lvl>
    <w:lvl w:ilvl="4" w:tplc="5016F416" w:tentative="1">
      <w:start w:val="1"/>
      <w:numFmt w:val="bullet"/>
      <w:lvlText w:val=""/>
      <w:lvlJc w:val="left"/>
      <w:pPr>
        <w:tabs>
          <w:tab w:val="num" w:pos="3600"/>
        </w:tabs>
        <w:ind w:left="3600" w:hanging="360"/>
      </w:pPr>
      <w:rPr>
        <w:rFonts w:ascii="Wingdings 2" w:hAnsi="Wingdings 2" w:hint="default"/>
      </w:rPr>
    </w:lvl>
    <w:lvl w:ilvl="5" w:tplc="B59E0C10" w:tentative="1">
      <w:start w:val="1"/>
      <w:numFmt w:val="bullet"/>
      <w:lvlText w:val=""/>
      <w:lvlJc w:val="left"/>
      <w:pPr>
        <w:tabs>
          <w:tab w:val="num" w:pos="4320"/>
        </w:tabs>
        <w:ind w:left="4320" w:hanging="360"/>
      </w:pPr>
      <w:rPr>
        <w:rFonts w:ascii="Wingdings 2" w:hAnsi="Wingdings 2" w:hint="default"/>
      </w:rPr>
    </w:lvl>
    <w:lvl w:ilvl="6" w:tplc="0CE61116" w:tentative="1">
      <w:start w:val="1"/>
      <w:numFmt w:val="bullet"/>
      <w:lvlText w:val=""/>
      <w:lvlJc w:val="left"/>
      <w:pPr>
        <w:tabs>
          <w:tab w:val="num" w:pos="5040"/>
        </w:tabs>
        <w:ind w:left="5040" w:hanging="360"/>
      </w:pPr>
      <w:rPr>
        <w:rFonts w:ascii="Wingdings 2" w:hAnsi="Wingdings 2" w:hint="default"/>
      </w:rPr>
    </w:lvl>
    <w:lvl w:ilvl="7" w:tplc="EC40EE44" w:tentative="1">
      <w:start w:val="1"/>
      <w:numFmt w:val="bullet"/>
      <w:lvlText w:val=""/>
      <w:lvlJc w:val="left"/>
      <w:pPr>
        <w:tabs>
          <w:tab w:val="num" w:pos="5760"/>
        </w:tabs>
        <w:ind w:left="5760" w:hanging="360"/>
      </w:pPr>
      <w:rPr>
        <w:rFonts w:ascii="Wingdings 2" w:hAnsi="Wingdings 2" w:hint="default"/>
      </w:rPr>
    </w:lvl>
    <w:lvl w:ilvl="8" w:tplc="4664DE4A" w:tentative="1">
      <w:start w:val="1"/>
      <w:numFmt w:val="bullet"/>
      <w:lvlText w:val=""/>
      <w:lvlJc w:val="left"/>
      <w:pPr>
        <w:tabs>
          <w:tab w:val="num" w:pos="6480"/>
        </w:tabs>
        <w:ind w:left="6480" w:hanging="360"/>
      </w:pPr>
      <w:rPr>
        <w:rFonts w:ascii="Wingdings 2" w:hAnsi="Wingdings 2" w:hint="default"/>
      </w:rPr>
    </w:lvl>
  </w:abstractNum>
  <w:abstractNum w:abstractNumId="35">
    <w:nsid w:val="6ACC5F19"/>
    <w:multiLevelType w:val="hybridMultilevel"/>
    <w:tmpl w:val="0108CE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BA737EF"/>
    <w:multiLevelType w:val="hybridMultilevel"/>
    <w:tmpl w:val="F54286E2"/>
    <w:lvl w:ilvl="0" w:tplc="EEA6D77A">
      <w:start w:val="1"/>
      <w:numFmt w:val="bullet"/>
      <w:lvlText w:val=""/>
      <w:lvlJc w:val="left"/>
      <w:pPr>
        <w:tabs>
          <w:tab w:val="num" w:pos="720"/>
        </w:tabs>
        <w:ind w:left="720" w:hanging="360"/>
      </w:pPr>
      <w:rPr>
        <w:rFonts w:ascii="Wingdings 2" w:hAnsi="Wingdings 2" w:hint="default"/>
      </w:rPr>
    </w:lvl>
    <w:lvl w:ilvl="1" w:tplc="F84AD92E" w:tentative="1">
      <w:start w:val="1"/>
      <w:numFmt w:val="bullet"/>
      <w:lvlText w:val=""/>
      <w:lvlJc w:val="left"/>
      <w:pPr>
        <w:tabs>
          <w:tab w:val="num" w:pos="1440"/>
        </w:tabs>
        <w:ind w:left="1440" w:hanging="360"/>
      </w:pPr>
      <w:rPr>
        <w:rFonts w:ascii="Wingdings 2" w:hAnsi="Wingdings 2" w:hint="default"/>
      </w:rPr>
    </w:lvl>
    <w:lvl w:ilvl="2" w:tplc="61F8EF06" w:tentative="1">
      <w:start w:val="1"/>
      <w:numFmt w:val="bullet"/>
      <w:lvlText w:val=""/>
      <w:lvlJc w:val="left"/>
      <w:pPr>
        <w:tabs>
          <w:tab w:val="num" w:pos="2160"/>
        </w:tabs>
        <w:ind w:left="2160" w:hanging="360"/>
      </w:pPr>
      <w:rPr>
        <w:rFonts w:ascii="Wingdings 2" w:hAnsi="Wingdings 2" w:hint="default"/>
      </w:rPr>
    </w:lvl>
    <w:lvl w:ilvl="3" w:tplc="77BCFADA" w:tentative="1">
      <w:start w:val="1"/>
      <w:numFmt w:val="bullet"/>
      <w:lvlText w:val=""/>
      <w:lvlJc w:val="left"/>
      <w:pPr>
        <w:tabs>
          <w:tab w:val="num" w:pos="2880"/>
        </w:tabs>
        <w:ind w:left="2880" w:hanging="360"/>
      </w:pPr>
      <w:rPr>
        <w:rFonts w:ascii="Wingdings 2" w:hAnsi="Wingdings 2" w:hint="default"/>
      </w:rPr>
    </w:lvl>
    <w:lvl w:ilvl="4" w:tplc="31FABF82" w:tentative="1">
      <w:start w:val="1"/>
      <w:numFmt w:val="bullet"/>
      <w:lvlText w:val=""/>
      <w:lvlJc w:val="left"/>
      <w:pPr>
        <w:tabs>
          <w:tab w:val="num" w:pos="3600"/>
        </w:tabs>
        <w:ind w:left="3600" w:hanging="360"/>
      </w:pPr>
      <w:rPr>
        <w:rFonts w:ascii="Wingdings 2" w:hAnsi="Wingdings 2" w:hint="default"/>
      </w:rPr>
    </w:lvl>
    <w:lvl w:ilvl="5" w:tplc="6D306DC0" w:tentative="1">
      <w:start w:val="1"/>
      <w:numFmt w:val="bullet"/>
      <w:lvlText w:val=""/>
      <w:lvlJc w:val="left"/>
      <w:pPr>
        <w:tabs>
          <w:tab w:val="num" w:pos="4320"/>
        </w:tabs>
        <w:ind w:left="4320" w:hanging="360"/>
      </w:pPr>
      <w:rPr>
        <w:rFonts w:ascii="Wingdings 2" w:hAnsi="Wingdings 2" w:hint="default"/>
      </w:rPr>
    </w:lvl>
    <w:lvl w:ilvl="6" w:tplc="BFD6F448" w:tentative="1">
      <w:start w:val="1"/>
      <w:numFmt w:val="bullet"/>
      <w:lvlText w:val=""/>
      <w:lvlJc w:val="left"/>
      <w:pPr>
        <w:tabs>
          <w:tab w:val="num" w:pos="5040"/>
        </w:tabs>
        <w:ind w:left="5040" w:hanging="360"/>
      </w:pPr>
      <w:rPr>
        <w:rFonts w:ascii="Wingdings 2" w:hAnsi="Wingdings 2" w:hint="default"/>
      </w:rPr>
    </w:lvl>
    <w:lvl w:ilvl="7" w:tplc="FD3683E0" w:tentative="1">
      <w:start w:val="1"/>
      <w:numFmt w:val="bullet"/>
      <w:lvlText w:val=""/>
      <w:lvlJc w:val="left"/>
      <w:pPr>
        <w:tabs>
          <w:tab w:val="num" w:pos="5760"/>
        </w:tabs>
        <w:ind w:left="5760" w:hanging="360"/>
      </w:pPr>
      <w:rPr>
        <w:rFonts w:ascii="Wingdings 2" w:hAnsi="Wingdings 2" w:hint="default"/>
      </w:rPr>
    </w:lvl>
    <w:lvl w:ilvl="8" w:tplc="B08454B0" w:tentative="1">
      <w:start w:val="1"/>
      <w:numFmt w:val="bullet"/>
      <w:lvlText w:val=""/>
      <w:lvlJc w:val="left"/>
      <w:pPr>
        <w:tabs>
          <w:tab w:val="num" w:pos="6480"/>
        </w:tabs>
        <w:ind w:left="6480" w:hanging="360"/>
      </w:pPr>
      <w:rPr>
        <w:rFonts w:ascii="Wingdings 2" w:hAnsi="Wingdings 2" w:hint="default"/>
      </w:rPr>
    </w:lvl>
  </w:abstractNum>
  <w:abstractNum w:abstractNumId="37">
    <w:nsid w:val="718B2674"/>
    <w:multiLevelType w:val="hybridMultilevel"/>
    <w:tmpl w:val="D3365F7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ABC645C"/>
    <w:multiLevelType w:val="hybridMultilevel"/>
    <w:tmpl w:val="BDF28078"/>
    <w:lvl w:ilvl="0" w:tplc="04190001">
      <w:start w:val="1"/>
      <w:numFmt w:val="bullet"/>
      <w:lvlText w:val=""/>
      <w:lvlJc w:val="left"/>
      <w:pPr>
        <w:tabs>
          <w:tab w:val="num" w:pos="1894"/>
        </w:tabs>
        <w:ind w:left="1894" w:hanging="360"/>
      </w:pPr>
      <w:rPr>
        <w:rFonts w:ascii="Symbol" w:hAnsi="Symbol" w:hint="default"/>
        <w:color w:val="000000"/>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9">
    <w:nsid w:val="7ACF35A9"/>
    <w:multiLevelType w:val="hybridMultilevel"/>
    <w:tmpl w:val="C9123850"/>
    <w:lvl w:ilvl="0" w:tplc="58621A20">
      <w:start w:val="1"/>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D3C43B6"/>
    <w:multiLevelType w:val="hybridMultilevel"/>
    <w:tmpl w:val="AF5E4402"/>
    <w:lvl w:ilvl="0" w:tplc="04190001">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num w:numId="1">
    <w:abstractNumId w:val="37"/>
  </w:num>
  <w:num w:numId="2">
    <w:abstractNumId w:val="39"/>
  </w:num>
  <w:num w:numId="3">
    <w:abstractNumId w:val="18"/>
  </w:num>
  <w:num w:numId="4">
    <w:abstractNumId w:val="7"/>
  </w:num>
  <w:num w:numId="5">
    <w:abstractNumId w:val="13"/>
  </w:num>
  <w:num w:numId="6">
    <w:abstractNumId w:val="6"/>
  </w:num>
  <w:num w:numId="7">
    <w:abstractNumId w:val="32"/>
  </w:num>
  <w:num w:numId="8">
    <w:abstractNumId w:val="40"/>
  </w:num>
  <w:num w:numId="9">
    <w:abstractNumId w:val="26"/>
  </w:num>
  <w:num w:numId="10">
    <w:abstractNumId w:val="35"/>
  </w:num>
  <w:num w:numId="11">
    <w:abstractNumId w:val="21"/>
  </w:num>
  <w:num w:numId="12">
    <w:abstractNumId w:val="29"/>
  </w:num>
  <w:num w:numId="13">
    <w:abstractNumId w:val="12"/>
  </w:num>
  <w:num w:numId="14">
    <w:abstractNumId w:val="20"/>
  </w:num>
  <w:num w:numId="15">
    <w:abstractNumId w:val="9"/>
  </w:num>
  <w:num w:numId="16">
    <w:abstractNumId w:val="38"/>
  </w:num>
  <w:num w:numId="17">
    <w:abstractNumId w:val="5"/>
  </w:num>
  <w:num w:numId="18">
    <w:abstractNumId w:val="16"/>
  </w:num>
  <w:num w:numId="19">
    <w:abstractNumId w:val="2"/>
  </w:num>
  <w:num w:numId="20">
    <w:abstractNumId w:val="4"/>
  </w:num>
  <w:num w:numId="21">
    <w:abstractNumId w:val="14"/>
  </w:num>
  <w:num w:numId="22">
    <w:abstractNumId w:val="30"/>
  </w:num>
  <w:num w:numId="23">
    <w:abstractNumId w:val="19"/>
  </w:num>
  <w:num w:numId="24">
    <w:abstractNumId w:val="1"/>
  </w:num>
  <w:num w:numId="25">
    <w:abstractNumId w:val="23"/>
  </w:num>
  <w:num w:numId="26">
    <w:abstractNumId w:val="10"/>
  </w:num>
  <w:num w:numId="27">
    <w:abstractNumId w:val="17"/>
  </w:num>
  <w:num w:numId="28">
    <w:abstractNumId w:val="15"/>
  </w:num>
  <w:num w:numId="29">
    <w:abstractNumId w:val="22"/>
  </w:num>
  <w:num w:numId="30">
    <w:abstractNumId w:val="8"/>
  </w:num>
  <w:num w:numId="31">
    <w:abstractNumId w:val="25"/>
  </w:num>
  <w:num w:numId="32">
    <w:abstractNumId w:val="36"/>
  </w:num>
  <w:num w:numId="33">
    <w:abstractNumId w:val="11"/>
  </w:num>
  <w:num w:numId="34">
    <w:abstractNumId w:val="0"/>
  </w:num>
  <w:num w:numId="35">
    <w:abstractNumId w:val="3"/>
  </w:num>
  <w:num w:numId="36">
    <w:abstractNumId w:val="27"/>
  </w:num>
  <w:num w:numId="37">
    <w:abstractNumId w:val="28"/>
  </w:num>
  <w:num w:numId="38">
    <w:abstractNumId w:val="24"/>
  </w:num>
  <w:num w:numId="39">
    <w:abstractNumId w:val="33"/>
  </w:num>
  <w:num w:numId="40">
    <w:abstractNumId w:val="31"/>
  </w:num>
  <w:num w:numId="41">
    <w:abstractNumId w:val="34"/>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429"/>
    <w:rsid w:val="00003576"/>
    <w:rsid w:val="00031281"/>
    <w:rsid w:val="00033BDC"/>
    <w:rsid w:val="000422CE"/>
    <w:rsid w:val="000461A5"/>
    <w:rsid w:val="00053A70"/>
    <w:rsid w:val="000556D8"/>
    <w:rsid w:val="0006131D"/>
    <w:rsid w:val="0006180D"/>
    <w:rsid w:val="0006222D"/>
    <w:rsid w:val="00063544"/>
    <w:rsid w:val="00066BBF"/>
    <w:rsid w:val="00075C27"/>
    <w:rsid w:val="00077796"/>
    <w:rsid w:val="000847D0"/>
    <w:rsid w:val="00085312"/>
    <w:rsid w:val="00091A41"/>
    <w:rsid w:val="0009422B"/>
    <w:rsid w:val="000B12B3"/>
    <w:rsid w:val="000B444D"/>
    <w:rsid w:val="000B52FD"/>
    <w:rsid w:val="000C76CD"/>
    <w:rsid w:val="000D324F"/>
    <w:rsid w:val="000E448D"/>
    <w:rsid w:val="000E7E9E"/>
    <w:rsid w:val="0011187E"/>
    <w:rsid w:val="00111A7C"/>
    <w:rsid w:val="00111EE7"/>
    <w:rsid w:val="001149FA"/>
    <w:rsid w:val="001238E7"/>
    <w:rsid w:val="00123903"/>
    <w:rsid w:val="00130F8D"/>
    <w:rsid w:val="00131D61"/>
    <w:rsid w:val="0015531B"/>
    <w:rsid w:val="0015749B"/>
    <w:rsid w:val="001577A8"/>
    <w:rsid w:val="001631F0"/>
    <w:rsid w:val="00163209"/>
    <w:rsid w:val="001829CC"/>
    <w:rsid w:val="00182DD0"/>
    <w:rsid w:val="00183324"/>
    <w:rsid w:val="00186A6C"/>
    <w:rsid w:val="00197942"/>
    <w:rsid w:val="00197D19"/>
    <w:rsid w:val="001A06B4"/>
    <w:rsid w:val="001A6FBA"/>
    <w:rsid w:val="001B2CEF"/>
    <w:rsid w:val="001C1A79"/>
    <w:rsid w:val="001C4D30"/>
    <w:rsid w:val="001D12BD"/>
    <w:rsid w:val="001D22CA"/>
    <w:rsid w:val="001D52F3"/>
    <w:rsid w:val="001F538E"/>
    <w:rsid w:val="001F76C8"/>
    <w:rsid w:val="00201210"/>
    <w:rsid w:val="00201326"/>
    <w:rsid w:val="00223C4F"/>
    <w:rsid w:val="002275B9"/>
    <w:rsid w:val="002315C9"/>
    <w:rsid w:val="002572AD"/>
    <w:rsid w:val="0026485B"/>
    <w:rsid w:val="00271CE9"/>
    <w:rsid w:val="00273F1C"/>
    <w:rsid w:val="00276891"/>
    <w:rsid w:val="00277B29"/>
    <w:rsid w:val="00282C1A"/>
    <w:rsid w:val="00282F6C"/>
    <w:rsid w:val="00284927"/>
    <w:rsid w:val="002A5EE9"/>
    <w:rsid w:val="002B4E74"/>
    <w:rsid w:val="002B633C"/>
    <w:rsid w:val="002B7E27"/>
    <w:rsid w:val="002C434B"/>
    <w:rsid w:val="002E37E6"/>
    <w:rsid w:val="00300160"/>
    <w:rsid w:val="00302B9E"/>
    <w:rsid w:val="003102B5"/>
    <w:rsid w:val="00310D80"/>
    <w:rsid w:val="00313A9B"/>
    <w:rsid w:val="0032590A"/>
    <w:rsid w:val="00325FE4"/>
    <w:rsid w:val="00343142"/>
    <w:rsid w:val="003515A8"/>
    <w:rsid w:val="00361615"/>
    <w:rsid w:val="00361800"/>
    <w:rsid w:val="00367F3B"/>
    <w:rsid w:val="003746A7"/>
    <w:rsid w:val="00377729"/>
    <w:rsid w:val="003925D4"/>
    <w:rsid w:val="003928E1"/>
    <w:rsid w:val="00393B41"/>
    <w:rsid w:val="00395CB5"/>
    <w:rsid w:val="003A7369"/>
    <w:rsid w:val="003A7396"/>
    <w:rsid w:val="003B19F6"/>
    <w:rsid w:val="003C353E"/>
    <w:rsid w:val="003D3297"/>
    <w:rsid w:val="003D607C"/>
    <w:rsid w:val="003D77F5"/>
    <w:rsid w:val="003E0141"/>
    <w:rsid w:val="003E5528"/>
    <w:rsid w:val="003F21E4"/>
    <w:rsid w:val="003F62A7"/>
    <w:rsid w:val="00400C93"/>
    <w:rsid w:val="004024EF"/>
    <w:rsid w:val="00404003"/>
    <w:rsid w:val="00406473"/>
    <w:rsid w:val="004136AC"/>
    <w:rsid w:val="00417D20"/>
    <w:rsid w:val="00424655"/>
    <w:rsid w:val="00433319"/>
    <w:rsid w:val="004348D8"/>
    <w:rsid w:val="00440C27"/>
    <w:rsid w:val="00441677"/>
    <w:rsid w:val="00443C42"/>
    <w:rsid w:val="00445CC7"/>
    <w:rsid w:val="004568A8"/>
    <w:rsid w:val="00463DEC"/>
    <w:rsid w:val="00464475"/>
    <w:rsid w:val="00464984"/>
    <w:rsid w:val="00470A29"/>
    <w:rsid w:val="00474561"/>
    <w:rsid w:val="004753E9"/>
    <w:rsid w:val="004827D5"/>
    <w:rsid w:val="00482835"/>
    <w:rsid w:val="00483CB9"/>
    <w:rsid w:val="00487111"/>
    <w:rsid w:val="00490FB7"/>
    <w:rsid w:val="00491FDF"/>
    <w:rsid w:val="00492ACF"/>
    <w:rsid w:val="00497E1D"/>
    <w:rsid w:val="004A2755"/>
    <w:rsid w:val="004A2997"/>
    <w:rsid w:val="004B6C1A"/>
    <w:rsid w:val="004C1719"/>
    <w:rsid w:val="004C3071"/>
    <w:rsid w:val="004C4267"/>
    <w:rsid w:val="004C7B4E"/>
    <w:rsid w:val="004D00E5"/>
    <w:rsid w:val="004D1D7E"/>
    <w:rsid w:val="004D7909"/>
    <w:rsid w:val="004E4CD9"/>
    <w:rsid w:val="004E5655"/>
    <w:rsid w:val="004E78A8"/>
    <w:rsid w:val="004F5491"/>
    <w:rsid w:val="0051513A"/>
    <w:rsid w:val="00522BF0"/>
    <w:rsid w:val="00527657"/>
    <w:rsid w:val="005302F5"/>
    <w:rsid w:val="00535A1C"/>
    <w:rsid w:val="00542ABC"/>
    <w:rsid w:val="005459DF"/>
    <w:rsid w:val="00546F45"/>
    <w:rsid w:val="00550253"/>
    <w:rsid w:val="00551FD5"/>
    <w:rsid w:val="005520E3"/>
    <w:rsid w:val="00562C14"/>
    <w:rsid w:val="00565814"/>
    <w:rsid w:val="00565C93"/>
    <w:rsid w:val="00566C0D"/>
    <w:rsid w:val="005708A8"/>
    <w:rsid w:val="00571667"/>
    <w:rsid w:val="00571E8E"/>
    <w:rsid w:val="005770F1"/>
    <w:rsid w:val="00580738"/>
    <w:rsid w:val="00591774"/>
    <w:rsid w:val="00591BBA"/>
    <w:rsid w:val="00594DCA"/>
    <w:rsid w:val="00597218"/>
    <w:rsid w:val="00597363"/>
    <w:rsid w:val="005A0B63"/>
    <w:rsid w:val="005A4938"/>
    <w:rsid w:val="005A6354"/>
    <w:rsid w:val="005B4D84"/>
    <w:rsid w:val="005C47C8"/>
    <w:rsid w:val="005C6389"/>
    <w:rsid w:val="005D24CB"/>
    <w:rsid w:val="005D4D8E"/>
    <w:rsid w:val="005E5B36"/>
    <w:rsid w:val="005E5E55"/>
    <w:rsid w:val="005F28E9"/>
    <w:rsid w:val="005F2E15"/>
    <w:rsid w:val="00603024"/>
    <w:rsid w:val="00603B39"/>
    <w:rsid w:val="00607173"/>
    <w:rsid w:val="00616B2A"/>
    <w:rsid w:val="00624836"/>
    <w:rsid w:val="00626707"/>
    <w:rsid w:val="00636177"/>
    <w:rsid w:val="00641415"/>
    <w:rsid w:val="006449CC"/>
    <w:rsid w:val="00646ABF"/>
    <w:rsid w:val="00655B39"/>
    <w:rsid w:val="00657F38"/>
    <w:rsid w:val="006617D6"/>
    <w:rsid w:val="00665022"/>
    <w:rsid w:val="00670FAB"/>
    <w:rsid w:val="00671227"/>
    <w:rsid w:val="006835EB"/>
    <w:rsid w:val="00683DB8"/>
    <w:rsid w:val="0069384F"/>
    <w:rsid w:val="006A0D5F"/>
    <w:rsid w:val="006A1F92"/>
    <w:rsid w:val="006A57A9"/>
    <w:rsid w:val="006A5E55"/>
    <w:rsid w:val="006B30CB"/>
    <w:rsid w:val="006B39FE"/>
    <w:rsid w:val="006C0AB5"/>
    <w:rsid w:val="006C1A0E"/>
    <w:rsid w:val="006C6828"/>
    <w:rsid w:val="006D1429"/>
    <w:rsid w:val="006D2797"/>
    <w:rsid w:val="006D42B1"/>
    <w:rsid w:val="006E03E7"/>
    <w:rsid w:val="006E2869"/>
    <w:rsid w:val="006E4269"/>
    <w:rsid w:val="00703A34"/>
    <w:rsid w:val="00707765"/>
    <w:rsid w:val="00707955"/>
    <w:rsid w:val="00710529"/>
    <w:rsid w:val="0072209F"/>
    <w:rsid w:val="0072321A"/>
    <w:rsid w:val="00735637"/>
    <w:rsid w:val="00744A97"/>
    <w:rsid w:val="00744F59"/>
    <w:rsid w:val="00753F01"/>
    <w:rsid w:val="00760208"/>
    <w:rsid w:val="0076620B"/>
    <w:rsid w:val="00770A5A"/>
    <w:rsid w:val="00771724"/>
    <w:rsid w:val="00772217"/>
    <w:rsid w:val="007854D3"/>
    <w:rsid w:val="00785729"/>
    <w:rsid w:val="007869E5"/>
    <w:rsid w:val="0079332B"/>
    <w:rsid w:val="007941DC"/>
    <w:rsid w:val="007A2F71"/>
    <w:rsid w:val="007B0D9F"/>
    <w:rsid w:val="007B4C62"/>
    <w:rsid w:val="007C219A"/>
    <w:rsid w:val="007C25C6"/>
    <w:rsid w:val="007C7CFD"/>
    <w:rsid w:val="007D1CDE"/>
    <w:rsid w:val="007E5059"/>
    <w:rsid w:val="007F5D9F"/>
    <w:rsid w:val="007F744F"/>
    <w:rsid w:val="007F7D42"/>
    <w:rsid w:val="0080052A"/>
    <w:rsid w:val="00801844"/>
    <w:rsid w:val="00807E29"/>
    <w:rsid w:val="00811EFB"/>
    <w:rsid w:val="0081251D"/>
    <w:rsid w:val="00814F4B"/>
    <w:rsid w:val="00816600"/>
    <w:rsid w:val="00821F41"/>
    <w:rsid w:val="00824A46"/>
    <w:rsid w:val="0082645F"/>
    <w:rsid w:val="00840DDD"/>
    <w:rsid w:val="008443BC"/>
    <w:rsid w:val="008458C4"/>
    <w:rsid w:val="00845AC1"/>
    <w:rsid w:val="00855A12"/>
    <w:rsid w:val="00857554"/>
    <w:rsid w:val="00861A3F"/>
    <w:rsid w:val="008630B3"/>
    <w:rsid w:val="008643FA"/>
    <w:rsid w:val="00864D18"/>
    <w:rsid w:val="008768EE"/>
    <w:rsid w:val="00881544"/>
    <w:rsid w:val="008840EB"/>
    <w:rsid w:val="00884702"/>
    <w:rsid w:val="00884926"/>
    <w:rsid w:val="008923C9"/>
    <w:rsid w:val="00895DBD"/>
    <w:rsid w:val="008A1D20"/>
    <w:rsid w:val="008A4820"/>
    <w:rsid w:val="008A5000"/>
    <w:rsid w:val="008B2F7B"/>
    <w:rsid w:val="008C18A6"/>
    <w:rsid w:val="008C22A9"/>
    <w:rsid w:val="008C2DC1"/>
    <w:rsid w:val="008C4E4F"/>
    <w:rsid w:val="008C7C0B"/>
    <w:rsid w:val="008D048C"/>
    <w:rsid w:val="008D0632"/>
    <w:rsid w:val="008D504D"/>
    <w:rsid w:val="008E1589"/>
    <w:rsid w:val="008E29E9"/>
    <w:rsid w:val="00905308"/>
    <w:rsid w:val="0090780F"/>
    <w:rsid w:val="00914324"/>
    <w:rsid w:val="009158FB"/>
    <w:rsid w:val="00920135"/>
    <w:rsid w:val="00921D2E"/>
    <w:rsid w:val="00926CFE"/>
    <w:rsid w:val="00926F0E"/>
    <w:rsid w:val="00931E62"/>
    <w:rsid w:val="00940BF2"/>
    <w:rsid w:val="00942941"/>
    <w:rsid w:val="00951F78"/>
    <w:rsid w:val="00967A72"/>
    <w:rsid w:val="009753EB"/>
    <w:rsid w:val="0097634C"/>
    <w:rsid w:val="00984197"/>
    <w:rsid w:val="00984AF9"/>
    <w:rsid w:val="00992026"/>
    <w:rsid w:val="00992DA6"/>
    <w:rsid w:val="009A6348"/>
    <w:rsid w:val="009B588C"/>
    <w:rsid w:val="009B5F04"/>
    <w:rsid w:val="009C0C21"/>
    <w:rsid w:val="009C2FFA"/>
    <w:rsid w:val="009D7D4D"/>
    <w:rsid w:val="009F5D6E"/>
    <w:rsid w:val="00A007C4"/>
    <w:rsid w:val="00A00BA9"/>
    <w:rsid w:val="00A01FF9"/>
    <w:rsid w:val="00A04A7F"/>
    <w:rsid w:val="00A10079"/>
    <w:rsid w:val="00A116DF"/>
    <w:rsid w:val="00A1552D"/>
    <w:rsid w:val="00A35717"/>
    <w:rsid w:val="00A36558"/>
    <w:rsid w:val="00A446EE"/>
    <w:rsid w:val="00A5284D"/>
    <w:rsid w:val="00A62DC1"/>
    <w:rsid w:val="00A64A3A"/>
    <w:rsid w:val="00A6512A"/>
    <w:rsid w:val="00A65E87"/>
    <w:rsid w:val="00A72415"/>
    <w:rsid w:val="00A745F0"/>
    <w:rsid w:val="00A77401"/>
    <w:rsid w:val="00A81434"/>
    <w:rsid w:val="00A8151F"/>
    <w:rsid w:val="00A9727F"/>
    <w:rsid w:val="00AB3364"/>
    <w:rsid w:val="00AC13AA"/>
    <w:rsid w:val="00AD101D"/>
    <w:rsid w:val="00AD4180"/>
    <w:rsid w:val="00AD7A18"/>
    <w:rsid w:val="00AE31F9"/>
    <w:rsid w:val="00AE3B99"/>
    <w:rsid w:val="00AE4626"/>
    <w:rsid w:val="00AF1F63"/>
    <w:rsid w:val="00AF36D0"/>
    <w:rsid w:val="00B00458"/>
    <w:rsid w:val="00B01F80"/>
    <w:rsid w:val="00B02D99"/>
    <w:rsid w:val="00B06C50"/>
    <w:rsid w:val="00B15E65"/>
    <w:rsid w:val="00B26F90"/>
    <w:rsid w:val="00B32DAC"/>
    <w:rsid w:val="00B41B29"/>
    <w:rsid w:val="00B42EA1"/>
    <w:rsid w:val="00B45339"/>
    <w:rsid w:val="00B5288C"/>
    <w:rsid w:val="00B52B80"/>
    <w:rsid w:val="00B532F5"/>
    <w:rsid w:val="00B5562E"/>
    <w:rsid w:val="00B56DF4"/>
    <w:rsid w:val="00B61AAF"/>
    <w:rsid w:val="00B61EFB"/>
    <w:rsid w:val="00B65429"/>
    <w:rsid w:val="00B81A72"/>
    <w:rsid w:val="00B85441"/>
    <w:rsid w:val="00B93A48"/>
    <w:rsid w:val="00B94F99"/>
    <w:rsid w:val="00BA04E9"/>
    <w:rsid w:val="00BA0F3F"/>
    <w:rsid w:val="00BA5C17"/>
    <w:rsid w:val="00BC03FB"/>
    <w:rsid w:val="00BC245D"/>
    <w:rsid w:val="00BC2A8C"/>
    <w:rsid w:val="00BD00FA"/>
    <w:rsid w:val="00BD23A1"/>
    <w:rsid w:val="00BD3426"/>
    <w:rsid w:val="00BD79F3"/>
    <w:rsid w:val="00BE2E73"/>
    <w:rsid w:val="00BE64AA"/>
    <w:rsid w:val="00BF575B"/>
    <w:rsid w:val="00C00B1A"/>
    <w:rsid w:val="00C0496F"/>
    <w:rsid w:val="00C04D7E"/>
    <w:rsid w:val="00C0548A"/>
    <w:rsid w:val="00C06760"/>
    <w:rsid w:val="00C06FA9"/>
    <w:rsid w:val="00C20320"/>
    <w:rsid w:val="00C261F9"/>
    <w:rsid w:val="00C335C7"/>
    <w:rsid w:val="00C3556A"/>
    <w:rsid w:val="00C44C25"/>
    <w:rsid w:val="00C453E1"/>
    <w:rsid w:val="00C549E5"/>
    <w:rsid w:val="00C561E6"/>
    <w:rsid w:val="00C603B9"/>
    <w:rsid w:val="00C62805"/>
    <w:rsid w:val="00C7545E"/>
    <w:rsid w:val="00C87954"/>
    <w:rsid w:val="00C87AF0"/>
    <w:rsid w:val="00C907AF"/>
    <w:rsid w:val="00C93ADB"/>
    <w:rsid w:val="00C949E8"/>
    <w:rsid w:val="00C967E3"/>
    <w:rsid w:val="00CA155F"/>
    <w:rsid w:val="00CA1A53"/>
    <w:rsid w:val="00CA2A22"/>
    <w:rsid w:val="00CB1640"/>
    <w:rsid w:val="00CB38B3"/>
    <w:rsid w:val="00CB3CAC"/>
    <w:rsid w:val="00CD7177"/>
    <w:rsid w:val="00CE4CCA"/>
    <w:rsid w:val="00CE5887"/>
    <w:rsid w:val="00CE6FB2"/>
    <w:rsid w:val="00CF227B"/>
    <w:rsid w:val="00CF3DCE"/>
    <w:rsid w:val="00CF4B78"/>
    <w:rsid w:val="00D06789"/>
    <w:rsid w:val="00D112E9"/>
    <w:rsid w:val="00D12F0A"/>
    <w:rsid w:val="00D17880"/>
    <w:rsid w:val="00D23308"/>
    <w:rsid w:val="00D2408D"/>
    <w:rsid w:val="00D24209"/>
    <w:rsid w:val="00D34B64"/>
    <w:rsid w:val="00D35A9F"/>
    <w:rsid w:val="00D36283"/>
    <w:rsid w:val="00D36F1F"/>
    <w:rsid w:val="00D501B0"/>
    <w:rsid w:val="00D50D56"/>
    <w:rsid w:val="00D62AA1"/>
    <w:rsid w:val="00D65666"/>
    <w:rsid w:val="00D74876"/>
    <w:rsid w:val="00D86C70"/>
    <w:rsid w:val="00DA06B9"/>
    <w:rsid w:val="00DA0F22"/>
    <w:rsid w:val="00DA4044"/>
    <w:rsid w:val="00DB1878"/>
    <w:rsid w:val="00DB381C"/>
    <w:rsid w:val="00DB490A"/>
    <w:rsid w:val="00DB76DA"/>
    <w:rsid w:val="00DC3EC9"/>
    <w:rsid w:val="00DC5983"/>
    <w:rsid w:val="00DC5F08"/>
    <w:rsid w:val="00DC787A"/>
    <w:rsid w:val="00DD50FA"/>
    <w:rsid w:val="00DD51F8"/>
    <w:rsid w:val="00DD6F65"/>
    <w:rsid w:val="00DF076B"/>
    <w:rsid w:val="00DF71E1"/>
    <w:rsid w:val="00E01D9C"/>
    <w:rsid w:val="00E077C4"/>
    <w:rsid w:val="00E11F87"/>
    <w:rsid w:val="00E17D53"/>
    <w:rsid w:val="00E203E8"/>
    <w:rsid w:val="00E2069A"/>
    <w:rsid w:val="00E21A6C"/>
    <w:rsid w:val="00E26D4B"/>
    <w:rsid w:val="00E344AF"/>
    <w:rsid w:val="00E3510D"/>
    <w:rsid w:val="00E4020D"/>
    <w:rsid w:val="00E57B23"/>
    <w:rsid w:val="00E760B0"/>
    <w:rsid w:val="00E85DD2"/>
    <w:rsid w:val="00E90800"/>
    <w:rsid w:val="00E94268"/>
    <w:rsid w:val="00E96361"/>
    <w:rsid w:val="00E9639C"/>
    <w:rsid w:val="00EA0D83"/>
    <w:rsid w:val="00EA3FAF"/>
    <w:rsid w:val="00EB0FB6"/>
    <w:rsid w:val="00EC0DDC"/>
    <w:rsid w:val="00EC4636"/>
    <w:rsid w:val="00EE1C82"/>
    <w:rsid w:val="00EE491C"/>
    <w:rsid w:val="00EE543C"/>
    <w:rsid w:val="00EE7A8C"/>
    <w:rsid w:val="00EF0E95"/>
    <w:rsid w:val="00EF2EDC"/>
    <w:rsid w:val="00EF33A6"/>
    <w:rsid w:val="00F06443"/>
    <w:rsid w:val="00F152EE"/>
    <w:rsid w:val="00F16518"/>
    <w:rsid w:val="00F166BF"/>
    <w:rsid w:val="00F21484"/>
    <w:rsid w:val="00F22D79"/>
    <w:rsid w:val="00F24169"/>
    <w:rsid w:val="00F25DCE"/>
    <w:rsid w:val="00F30000"/>
    <w:rsid w:val="00F354B8"/>
    <w:rsid w:val="00F51694"/>
    <w:rsid w:val="00F549E7"/>
    <w:rsid w:val="00F55FD7"/>
    <w:rsid w:val="00F61B24"/>
    <w:rsid w:val="00F64A79"/>
    <w:rsid w:val="00F7118F"/>
    <w:rsid w:val="00F7181C"/>
    <w:rsid w:val="00F737EC"/>
    <w:rsid w:val="00F75FDE"/>
    <w:rsid w:val="00F81CD5"/>
    <w:rsid w:val="00F81FB2"/>
    <w:rsid w:val="00F91100"/>
    <w:rsid w:val="00F91A76"/>
    <w:rsid w:val="00F92071"/>
    <w:rsid w:val="00F946DC"/>
    <w:rsid w:val="00F97866"/>
    <w:rsid w:val="00FA6D21"/>
    <w:rsid w:val="00FB2E27"/>
    <w:rsid w:val="00FD0A4D"/>
    <w:rsid w:val="00FD4C71"/>
    <w:rsid w:val="00FD65B2"/>
    <w:rsid w:val="00FF66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D79"/>
    <w:rPr>
      <w:rFonts w:ascii="Calibri" w:eastAsia="Calibri" w:hAnsi="Calibri" w:cs="Times New Roman"/>
    </w:rPr>
  </w:style>
  <w:style w:type="paragraph" w:styleId="1">
    <w:name w:val="heading 1"/>
    <w:basedOn w:val="a"/>
    <w:next w:val="a"/>
    <w:link w:val="10"/>
    <w:qFormat/>
    <w:rsid w:val="009F5D6E"/>
    <w:pPr>
      <w:keepNext/>
      <w:spacing w:after="0" w:line="240" w:lineRule="auto"/>
      <w:outlineLvl w:val="0"/>
    </w:pPr>
    <w:rPr>
      <w:rFonts w:ascii="Times New Roman" w:eastAsia="Times New Roman" w:hAnsi="Times New Roman"/>
      <w:b/>
      <w:bCs/>
      <w:sz w:val="24"/>
      <w:szCs w:val="24"/>
      <w:lang w:eastAsia="ru-RU"/>
    </w:rPr>
  </w:style>
  <w:style w:type="paragraph" w:styleId="2">
    <w:name w:val="heading 2"/>
    <w:basedOn w:val="a"/>
    <w:next w:val="a"/>
    <w:link w:val="20"/>
    <w:uiPriority w:val="9"/>
    <w:unhideWhenUsed/>
    <w:qFormat/>
    <w:rsid w:val="00DF71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92ACF"/>
    <w:pPr>
      <w:spacing w:after="0" w:line="240" w:lineRule="auto"/>
    </w:pPr>
  </w:style>
  <w:style w:type="paragraph" w:styleId="a5">
    <w:name w:val="List Paragraph"/>
    <w:basedOn w:val="a"/>
    <w:uiPriority w:val="34"/>
    <w:qFormat/>
    <w:rsid w:val="00C87954"/>
    <w:pPr>
      <w:ind w:left="720"/>
      <w:contextualSpacing/>
    </w:pPr>
  </w:style>
  <w:style w:type="paragraph" w:customStyle="1" w:styleId="ParagraphStyle">
    <w:name w:val="Paragraph Style"/>
    <w:rsid w:val="00C87954"/>
    <w:pPr>
      <w:autoSpaceDE w:val="0"/>
      <w:autoSpaceDN w:val="0"/>
      <w:adjustRightInd w:val="0"/>
      <w:spacing w:after="0" w:line="240" w:lineRule="auto"/>
    </w:pPr>
    <w:rPr>
      <w:rFonts w:ascii="Arial" w:eastAsia="Calibri" w:hAnsi="Arial" w:cs="Times New Roman"/>
      <w:b/>
      <w:bCs/>
      <w:color w:val="C00000"/>
      <w:sz w:val="24"/>
      <w:szCs w:val="24"/>
    </w:rPr>
  </w:style>
  <w:style w:type="character" w:customStyle="1" w:styleId="a4">
    <w:name w:val="Без интервала Знак"/>
    <w:link w:val="a3"/>
    <w:uiPriority w:val="1"/>
    <w:rsid w:val="007869E5"/>
  </w:style>
  <w:style w:type="character" w:customStyle="1" w:styleId="list0020paragraphcharchar">
    <w:name w:val="list__0020paragraph____char__char"/>
    <w:rsid w:val="00D74876"/>
  </w:style>
  <w:style w:type="table" w:styleId="a6">
    <w:name w:val="Table Grid"/>
    <w:basedOn w:val="a1"/>
    <w:uiPriority w:val="59"/>
    <w:rsid w:val="00597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uiPriority w:val="99"/>
    <w:rsid w:val="00E57B23"/>
    <w:pPr>
      <w:spacing w:after="0" w:line="240" w:lineRule="auto"/>
      <w:jc w:val="center"/>
    </w:pPr>
    <w:rPr>
      <w:rFonts w:ascii="Times New Roman" w:eastAsia="Times New Roman" w:hAnsi="Times New Roman"/>
      <w:sz w:val="24"/>
      <w:szCs w:val="24"/>
    </w:rPr>
  </w:style>
  <w:style w:type="character" w:customStyle="1" w:styleId="a8">
    <w:name w:val="Основной текст Знак"/>
    <w:basedOn w:val="a0"/>
    <w:link w:val="a7"/>
    <w:uiPriority w:val="99"/>
    <w:rsid w:val="00E57B23"/>
    <w:rPr>
      <w:rFonts w:ascii="Times New Roman" w:eastAsia="Times New Roman" w:hAnsi="Times New Roman" w:cs="Times New Roman"/>
      <w:sz w:val="24"/>
      <w:szCs w:val="24"/>
    </w:rPr>
  </w:style>
  <w:style w:type="character" w:customStyle="1" w:styleId="10">
    <w:name w:val="Заголовок 1 Знак"/>
    <w:basedOn w:val="a0"/>
    <w:link w:val="1"/>
    <w:rsid w:val="009F5D6E"/>
    <w:rPr>
      <w:rFonts w:ascii="Times New Roman" w:eastAsia="Times New Roman" w:hAnsi="Times New Roman" w:cs="Times New Roman"/>
      <w:b/>
      <w:bCs/>
      <w:sz w:val="24"/>
      <w:szCs w:val="24"/>
      <w:lang w:eastAsia="ru-RU"/>
    </w:rPr>
  </w:style>
  <w:style w:type="paragraph" w:customStyle="1" w:styleId="11">
    <w:name w:val="1"/>
    <w:basedOn w:val="a"/>
    <w:rsid w:val="001C4D30"/>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Normal (Web)"/>
    <w:aliases w:val="Знак Знак1"/>
    <w:basedOn w:val="a"/>
    <w:uiPriority w:val="99"/>
    <w:rsid w:val="006C0AB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77">
    <w:name w:val="Font Style77"/>
    <w:uiPriority w:val="99"/>
    <w:rsid w:val="00F55FD7"/>
    <w:rPr>
      <w:rFonts w:ascii="Times New Roman" w:hAnsi="Times New Roman" w:cs="Times New Roman"/>
      <w:sz w:val="18"/>
      <w:szCs w:val="18"/>
    </w:rPr>
  </w:style>
  <w:style w:type="paragraph" w:customStyle="1" w:styleId="Style24">
    <w:name w:val="Style24"/>
    <w:basedOn w:val="a"/>
    <w:rsid w:val="008A500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styleId="aa">
    <w:name w:val="Strong"/>
    <w:basedOn w:val="a0"/>
    <w:uiPriority w:val="22"/>
    <w:qFormat/>
    <w:rsid w:val="006A0D5F"/>
    <w:rPr>
      <w:b/>
      <w:bCs/>
    </w:rPr>
  </w:style>
  <w:style w:type="paragraph" w:customStyle="1" w:styleId="c512">
    <w:name w:val="c512"/>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56">
    <w:name w:val="c156"/>
    <w:basedOn w:val="a0"/>
    <w:rsid w:val="003E5528"/>
  </w:style>
  <w:style w:type="paragraph" w:customStyle="1" w:styleId="c221">
    <w:name w:val="c221"/>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5">
    <w:name w:val="c65"/>
    <w:basedOn w:val="a0"/>
    <w:rsid w:val="003E5528"/>
  </w:style>
  <w:style w:type="paragraph" w:styleId="ab">
    <w:name w:val="header"/>
    <w:basedOn w:val="a"/>
    <w:link w:val="ac"/>
    <w:uiPriority w:val="99"/>
    <w:semiHidden/>
    <w:unhideWhenUsed/>
    <w:rsid w:val="00F91A76"/>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F91A76"/>
    <w:rPr>
      <w:rFonts w:ascii="Calibri" w:eastAsia="Calibri" w:hAnsi="Calibri" w:cs="Times New Roman"/>
    </w:rPr>
  </w:style>
  <w:style w:type="paragraph" w:styleId="ad">
    <w:name w:val="footer"/>
    <w:basedOn w:val="a"/>
    <w:link w:val="ae"/>
    <w:uiPriority w:val="99"/>
    <w:unhideWhenUsed/>
    <w:rsid w:val="00F91A7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91A76"/>
    <w:rPr>
      <w:rFonts w:ascii="Calibri" w:eastAsia="Calibri" w:hAnsi="Calibri" w:cs="Times New Roman"/>
    </w:rPr>
  </w:style>
  <w:style w:type="paragraph" w:styleId="af">
    <w:name w:val="Balloon Text"/>
    <w:basedOn w:val="a"/>
    <w:link w:val="af0"/>
    <w:uiPriority w:val="99"/>
    <w:semiHidden/>
    <w:unhideWhenUsed/>
    <w:rsid w:val="00C561E6"/>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C561E6"/>
    <w:rPr>
      <w:rFonts w:ascii="Tahoma" w:eastAsia="Calibri" w:hAnsi="Tahoma" w:cs="Tahoma"/>
      <w:sz w:val="16"/>
      <w:szCs w:val="16"/>
    </w:rPr>
  </w:style>
  <w:style w:type="table" w:customStyle="1" w:styleId="TableNormal">
    <w:name w:val="Table Normal"/>
    <w:uiPriority w:val="2"/>
    <w:semiHidden/>
    <w:unhideWhenUsed/>
    <w:qFormat/>
    <w:rsid w:val="006449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1">
    <w:name w:val="Title"/>
    <w:basedOn w:val="a"/>
    <w:next w:val="a"/>
    <w:link w:val="af2"/>
    <w:uiPriority w:val="10"/>
    <w:qFormat/>
    <w:rsid w:val="00367F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Название Знак"/>
    <w:basedOn w:val="a0"/>
    <w:link w:val="af1"/>
    <w:uiPriority w:val="10"/>
    <w:rsid w:val="00367F3B"/>
    <w:rPr>
      <w:rFonts w:asciiTheme="majorHAnsi" w:eastAsiaTheme="majorEastAsia" w:hAnsiTheme="majorHAnsi" w:cstheme="majorBidi"/>
      <w:color w:val="17365D" w:themeColor="text2" w:themeShade="BF"/>
      <w:spacing w:val="5"/>
      <w:kern w:val="28"/>
      <w:sz w:val="52"/>
      <w:szCs w:val="52"/>
    </w:rPr>
  </w:style>
  <w:style w:type="character" w:styleId="af3">
    <w:name w:val="Placeholder Text"/>
    <w:basedOn w:val="a0"/>
    <w:uiPriority w:val="99"/>
    <w:semiHidden/>
    <w:rsid w:val="00BD79F3"/>
    <w:rPr>
      <w:color w:val="808080"/>
    </w:rPr>
  </w:style>
  <w:style w:type="character" w:customStyle="1" w:styleId="4">
    <w:name w:val="Заголовок №4"/>
    <w:basedOn w:val="a0"/>
    <w:rsid w:val="00E94268"/>
    <w:rPr>
      <w:rFonts w:ascii="Tahoma" w:eastAsia="Tahoma" w:hAnsi="Tahoma" w:cs="Tahoma"/>
      <w:b w:val="0"/>
      <w:bCs w:val="0"/>
      <w:i w:val="0"/>
      <w:iCs w:val="0"/>
      <w:smallCaps w:val="0"/>
      <w:strike w:val="0"/>
      <w:spacing w:val="0"/>
      <w:sz w:val="27"/>
      <w:szCs w:val="27"/>
    </w:rPr>
  </w:style>
  <w:style w:type="paragraph" w:customStyle="1" w:styleId="Default">
    <w:name w:val="Default"/>
    <w:rsid w:val="00E9426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21">
    <w:name w:val="List 2"/>
    <w:basedOn w:val="a"/>
    <w:uiPriority w:val="99"/>
    <w:rsid w:val="00E94268"/>
    <w:pPr>
      <w:tabs>
        <w:tab w:val="num" w:pos="360"/>
      </w:tabs>
      <w:spacing w:after="120" w:line="240" w:lineRule="auto"/>
      <w:ind w:left="360" w:hanging="360"/>
    </w:pPr>
    <w:rPr>
      <w:rFonts w:ascii="Times New Roman" w:eastAsia="Times New Roman" w:hAnsi="Times New Roman"/>
      <w:sz w:val="24"/>
      <w:szCs w:val="24"/>
      <w:lang w:eastAsia="ru-RU"/>
    </w:rPr>
  </w:style>
  <w:style w:type="paragraph" w:customStyle="1" w:styleId="default0">
    <w:name w:val="default"/>
    <w:basedOn w:val="a"/>
    <w:rsid w:val="00E94268"/>
    <w:pPr>
      <w:spacing w:after="0" w:line="240" w:lineRule="auto"/>
    </w:pPr>
    <w:rPr>
      <w:rFonts w:ascii="Times New Roman" w:eastAsia="Times New Roman" w:hAnsi="Times New Roman"/>
      <w:sz w:val="24"/>
      <w:szCs w:val="24"/>
      <w:lang w:eastAsia="ru-RU"/>
    </w:rPr>
  </w:style>
  <w:style w:type="paragraph" w:styleId="af4">
    <w:name w:val="footnote text"/>
    <w:basedOn w:val="a"/>
    <w:link w:val="af5"/>
    <w:rsid w:val="007854D3"/>
    <w:rPr>
      <w:sz w:val="20"/>
      <w:szCs w:val="20"/>
      <w:lang w:eastAsia="ru-RU"/>
    </w:rPr>
  </w:style>
  <w:style w:type="character" w:customStyle="1" w:styleId="af5">
    <w:name w:val="Текст сноски Знак"/>
    <w:basedOn w:val="a0"/>
    <w:link w:val="af4"/>
    <w:rsid w:val="007854D3"/>
    <w:rPr>
      <w:rFonts w:ascii="Calibri" w:eastAsia="Calibri" w:hAnsi="Calibri" w:cs="Times New Roman"/>
      <w:sz w:val="20"/>
      <w:szCs w:val="20"/>
      <w:lang w:eastAsia="ru-RU"/>
    </w:rPr>
  </w:style>
  <w:style w:type="character" w:styleId="af6">
    <w:name w:val="footnote reference"/>
    <w:rsid w:val="007854D3"/>
    <w:rPr>
      <w:rFonts w:cs="Times New Roman"/>
      <w:vertAlign w:val="superscript"/>
    </w:rPr>
  </w:style>
  <w:style w:type="paragraph" w:customStyle="1" w:styleId="22">
    <w:name w:val="Заг 2"/>
    <w:basedOn w:val="a"/>
    <w:rsid w:val="007854D3"/>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12">
    <w:name w:val="Абзац списка1"/>
    <w:aliases w:val="литература"/>
    <w:basedOn w:val="a"/>
    <w:link w:val="af7"/>
    <w:uiPriority w:val="99"/>
    <w:qFormat/>
    <w:rsid w:val="007854D3"/>
    <w:pPr>
      <w:spacing w:after="0" w:line="240" w:lineRule="auto"/>
      <w:ind w:left="720"/>
      <w:contextualSpacing/>
    </w:pPr>
    <w:rPr>
      <w:rFonts w:ascii="Times New Roman" w:eastAsia="Times New Roman" w:hAnsi="Times New Roman"/>
      <w:sz w:val="24"/>
      <w:szCs w:val="24"/>
      <w:lang w:eastAsia="ru-RU"/>
    </w:rPr>
  </w:style>
  <w:style w:type="character" w:customStyle="1" w:styleId="af7">
    <w:name w:val="Абзац списка Знак"/>
    <w:aliases w:val="литература Знак,Абзац списка1 Знак"/>
    <w:link w:val="12"/>
    <w:uiPriority w:val="99"/>
    <w:rsid w:val="007854D3"/>
    <w:rPr>
      <w:rFonts w:ascii="Times New Roman" w:eastAsia="Times New Roman" w:hAnsi="Times New Roman" w:cs="Times New Roman"/>
      <w:sz w:val="24"/>
      <w:szCs w:val="24"/>
      <w:lang w:eastAsia="ru-RU"/>
    </w:rPr>
  </w:style>
  <w:style w:type="paragraph" w:customStyle="1" w:styleId="Style7">
    <w:name w:val="Style7"/>
    <w:basedOn w:val="a"/>
    <w:uiPriority w:val="99"/>
    <w:rsid w:val="00E4020D"/>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styleId="af8">
    <w:name w:val="Emphasis"/>
    <w:uiPriority w:val="20"/>
    <w:qFormat/>
    <w:rsid w:val="00E4020D"/>
    <w:rPr>
      <w:i/>
      <w:iCs/>
    </w:rPr>
  </w:style>
  <w:style w:type="character" w:customStyle="1" w:styleId="8">
    <w:name w:val="Основной текст8"/>
    <w:basedOn w:val="a0"/>
    <w:rsid w:val="00A5284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FontStyle63">
    <w:name w:val="Font Style63"/>
    <w:uiPriority w:val="99"/>
    <w:rsid w:val="00840DDD"/>
    <w:rPr>
      <w:rFonts w:ascii="Times New Roman" w:hAnsi="Times New Roman" w:cs="Times New Roman"/>
      <w:sz w:val="22"/>
      <w:szCs w:val="22"/>
    </w:rPr>
  </w:style>
  <w:style w:type="paragraph" w:customStyle="1" w:styleId="110">
    <w:name w:val="Заголовок 11"/>
    <w:basedOn w:val="a"/>
    <w:uiPriority w:val="1"/>
    <w:qFormat/>
    <w:rsid w:val="00542ABC"/>
    <w:pPr>
      <w:widowControl w:val="0"/>
      <w:autoSpaceDE w:val="0"/>
      <w:autoSpaceDN w:val="0"/>
      <w:spacing w:after="0" w:line="319" w:lineRule="exact"/>
      <w:ind w:left="940"/>
      <w:outlineLvl w:val="1"/>
    </w:pPr>
    <w:rPr>
      <w:rFonts w:ascii="Times New Roman" w:eastAsia="Times New Roman" w:hAnsi="Times New Roman"/>
      <w:b/>
      <w:bCs/>
      <w:sz w:val="28"/>
      <w:szCs w:val="28"/>
      <w:lang w:eastAsia="ru-RU" w:bidi="ru-RU"/>
    </w:rPr>
  </w:style>
  <w:style w:type="paragraph" w:customStyle="1" w:styleId="Style18">
    <w:name w:val="Style18"/>
    <w:basedOn w:val="a"/>
    <w:rsid w:val="00284927"/>
    <w:pPr>
      <w:widowControl w:val="0"/>
      <w:autoSpaceDE w:val="0"/>
      <w:autoSpaceDN w:val="0"/>
      <w:adjustRightInd w:val="0"/>
      <w:spacing w:after="0" w:line="320" w:lineRule="exact"/>
      <w:ind w:firstLine="461"/>
      <w:jc w:val="both"/>
    </w:pPr>
    <w:rPr>
      <w:rFonts w:ascii="Times New Roman" w:eastAsia="Times New Roman" w:hAnsi="Times New Roman"/>
      <w:sz w:val="24"/>
      <w:szCs w:val="24"/>
      <w:lang w:eastAsia="ru-RU"/>
    </w:rPr>
  </w:style>
  <w:style w:type="character" w:customStyle="1" w:styleId="FontStyle207">
    <w:name w:val="Font Style207"/>
    <w:rsid w:val="00284927"/>
    <w:rPr>
      <w:rFonts w:ascii="Century Schoolbook" w:hAnsi="Century Schoolbook" w:cs="Century Schoolbook"/>
      <w:sz w:val="18"/>
      <w:szCs w:val="18"/>
    </w:rPr>
  </w:style>
  <w:style w:type="paragraph" w:customStyle="1" w:styleId="Style11">
    <w:name w:val="Style11"/>
    <w:basedOn w:val="a"/>
    <w:rsid w:val="0028492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customStyle="1" w:styleId="FontStyle227">
    <w:name w:val="Font Style227"/>
    <w:uiPriority w:val="99"/>
    <w:rsid w:val="00284927"/>
    <w:rPr>
      <w:rFonts w:ascii="Microsoft Sans Serif" w:hAnsi="Microsoft Sans Serif" w:cs="Microsoft Sans Serif"/>
      <w:b/>
      <w:bCs/>
      <w:sz w:val="20"/>
      <w:szCs w:val="20"/>
    </w:rPr>
  </w:style>
  <w:style w:type="character" w:customStyle="1" w:styleId="FontStyle267">
    <w:name w:val="Font Style267"/>
    <w:rsid w:val="00284927"/>
    <w:rPr>
      <w:rFonts w:ascii="Franklin Gothic Medium" w:hAnsi="Franklin Gothic Medium" w:cs="Franklin Gothic Medium"/>
      <w:sz w:val="20"/>
      <w:szCs w:val="20"/>
    </w:rPr>
  </w:style>
  <w:style w:type="character" w:customStyle="1" w:styleId="FontStyle226">
    <w:name w:val="Font Style226"/>
    <w:rsid w:val="00284927"/>
    <w:rPr>
      <w:rFonts w:ascii="Century Schoolbook" w:hAnsi="Century Schoolbook" w:cs="Century Schoolbook"/>
      <w:sz w:val="18"/>
      <w:szCs w:val="18"/>
    </w:rPr>
  </w:style>
  <w:style w:type="paragraph" w:customStyle="1" w:styleId="Style46">
    <w:name w:val="Style46"/>
    <w:basedOn w:val="a"/>
    <w:rsid w:val="00284927"/>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80">
    <w:name w:val="Font Style280"/>
    <w:rsid w:val="00284927"/>
    <w:rPr>
      <w:rFonts w:ascii="Century Schoolbook" w:hAnsi="Century Schoolbook" w:cs="Century Schoolbook"/>
      <w:spacing w:val="-10"/>
      <w:sz w:val="22"/>
      <w:szCs w:val="22"/>
    </w:rPr>
  </w:style>
  <w:style w:type="paragraph" w:customStyle="1" w:styleId="Style118">
    <w:name w:val="Style118"/>
    <w:basedOn w:val="a"/>
    <w:rsid w:val="0028492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rsid w:val="00284927"/>
    <w:rPr>
      <w:rFonts w:ascii="Century Schoolbook" w:hAnsi="Century Schoolbook" w:cs="Century Schoolbook"/>
      <w:i/>
      <w:iCs/>
      <w:sz w:val="18"/>
      <w:szCs w:val="18"/>
    </w:rPr>
  </w:style>
  <w:style w:type="paragraph" w:customStyle="1" w:styleId="Style99">
    <w:name w:val="Style99"/>
    <w:basedOn w:val="a"/>
    <w:rsid w:val="0028492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rsid w:val="0028492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92">
    <w:name w:val="Font Style292"/>
    <w:rsid w:val="00284927"/>
    <w:rPr>
      <w:rFonts w:ascii="Century Schoolbook" w:hAnsi="Century Schoolbook" w:cs="Century Schoolbook"/>
      <w:b/>
      <w:bCs/>
      <w:sz w:val="18"/>
      <w:szCs w:val="18"/>
    </w:rPr>
  </w:style>
  <w:style w:type="character" w:customStyle="1" w:styleId="FontStyle269">
    <w:name w:val="Font Style269"/>
    <w:rsid w:val="00284927"/>
    <w:rPr>
      <w:rFonts w:ascii="Century Schoolbook" w:hAnsi="Century Schoolbook" w:cs="Century Schoolbook"/>
      <w:i/>
      <w:iCs/>
      <w:spacing w:val="-10"/>
      <w:sz w:val="22"/>
      <w:szCs w:val="22"/>
    </w:rPr>
  </w:style>
  <w:style w:type="character" w:customStyle="1" w:styleId="32">
    <w:name w:val="Заголовок №3 (2)"/>
    <w:basedOn w:val="a0"/>
    <w:rsid w:val="008768EE"/>
    <w:rPr>
      <w:rFonts w:ascii="Tahoma" w:eastAsia="Tahoma" w:hAnsi="Tahoma" w:cs="Tahoma"/>
      <w:b w:val="0"/>
      <w:bCs w:val="0"/>
      <w:i w:val="0"/>
      <w:iCs w:val="0"/>
      <w:smallCaps w:val="0"/>
      <w:strike w:val="0"/>
      <w:spacing w:val="0"/>
      <w:sz w:val="27"/>
      <w:szCs w:val="27"/>
    </w:rPr>
  </w:style>
  <w:style w:type="paragraph" w:customStyle="1" w:styleId="Style4">
    <w:name w:val="Style4"/>
    <w:basedOn w:val="a"/>
    <w:uiPriority w:val="99"/>
    <w:rsid w:val="008768E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8768EE"/>
    <w:rPr>
      <w:rFonts w:ascii="Tahoma" w:hAnsi="Tahoma" w:cs="Tahoma"/>
      <w:b/>
      <w:bCs/>
      <w:color w:val="000000"/>
      <w:sz w:val="22"/>
      <w:szCs w:val="22"/>
    </w:rPr>
  </w:style>
  <w:style w:type="paragraph" w:customStyle="1" w:styleId="Style19">
    <w:name w:val="Style19"/>
    <w:basedOn w:val="a"/>
    <w:uiPriority w:val="99"/>
    <w:rsid w:val="008768EE"/>
    <w:pPr>
      <w:widowControl w:val="0"/>
      <w:autoSpaceDE w:val="0"/>
      <w:autoSpaceDN w:val="0"/>
      <w:adjustRightInd w:val="0"/>
      <w:spacing w:after="0" w:line="320" w:lineRule="exact"/>
      <w:ind w:firstLine="696"/>
      <w:jc w:val="both"/>
    </w:pPr>
    <w:rPr>
      <w:rFonts w:ascii="Times New Roman" w:eastAsia="Times New Roman" w:hAnsi="Times New Roman"/>
      <w:sz w:val="24"/>
      <w:szCs w:val="24"/>
      <w:lang w:eastAsia="ru-RU"/>
    </w:rPr>
  </w:style>
  <w:style w:type="paragraph" w:customStyle="1" w:styleId="ConsPlusNormal">
    <w:name w:val="ConsPlusNormal"/>
    <w:rsid w:val="00B8544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9">
    <w:name w:val="Основной текст_"/>
    <w:basedOn w:val="a0"/>
    <w:link w:val="67"/>
    <w:rsid w:val="001D22CA"/>
    <w:rPr>
      <w:rFonts w:eastAsia="Times New Roman"/>
      <w:shd w:val="clear" w:color="auto" w:fill="FFFFFF"/>
    </w:rPr>
  </w:style>
  <w:style w:type="paragraph" w:customStyle="1" w:styleId="67">
    <w:name w:val="Основной текст67"/>
    <w:basedOn w:val="a"/>
    <w:link w:val="af9"/>
    <w:rsid w:val="001D22CA"/>
    <w:pPr>
      <w:shd w:val="clear" w:color="auto" w:fill="FFFFFF"/>
      <w:spacing w:after="7320" w:line="221" w:lineRule="exact"/>
    </w:pPr>
    <w:rPr>
      <w:rFonts w:asciiTheme="minorHAnsi" w:eastAsia="Times New Roman" w:hAnsiTheme="minorHAnsi" w:cstheme="minorBidi"/>
    </w:rPr>
  </w:style>
  <w:style w:type="character" w:customStyle="1" w:styleId="13">
    <w:name w:val="Основной текст1"/>
    <w:basedOn w:val="af9"/>
    <w:rsid w:val="001D22CA"/>
    <w:rPr>
      <w:rFonts w:ascii="Times New Roman" w:eastAsia="Times New Roman" w:hAnsi="Times New Roman" w:cs="Times New Roman"/>
      <w:b w:val="0"/>
      <w:bCs w:val="0"/>
      <w:i w:val="0"/>
      <w:iCs w:val="0"/>
      <w:smallCaps w:val="0"/>
      <w:strike w:val="0"/>
      <w:spacing w:val="0"/>
      <w:shd w:val="clear" w:color="auto" w:fill="FFFFFF"/>
    </w:rPr>
  </w:style>
  <w:style w:type="character" w:styleId="afa">
    <w:name w:val="Hyperlink"/>
    <w:basedOn w:val="a0"/>
    <w:uiPriority w:val="99"/>
    <w:unhideWhenUsed/>
    <w:rsid w:val="00487111"/>
    <w:rPr>
      <w:color w:val="0000FF" w:themeColor="hyperlink"/>
      <w:u w:val="single"/>
    </w:rPr>
  </w:style>
  <w:style w:type="table" w:customStyle="1" w:styleId="7">
    <w:name w:val="Сетка таблицы7"/>
    <w:basedOn w:val="a1"/>
    <w:next w:val="a6"/>
    <w:uiPriority w:val="59"/>
    <w:rsid w:val="00CA1A5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DF71E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D79"/>
    <w:rPr>
      <w:rFonts w:ascii="Calibri" w:eastAsia="Calibri" w:hAnsi="Calibri" w:cs="Times New Roman"/>
    </w:rPr>
  </w:style>
  <w:style w:type="paragraph" w:styleId="1">
    <w:name w:val="heading 1"/>
    <w:basedOn w:val="a"/>
    <w:next w:val="a"/>
    <w:link w:val="10"/>
    <w:qFormat/>
    <w:rsid w:val="009F5D6E"/>
    <w:pPr>
      <w:keepNext/>
      <w:spacing w:after="0" w:line="240" w:lineRule="auto"/>
      <w:outlineLvl w:val="0"/>
    </w:pPr>
    <w:rPr>
      <w:rFonts w:ascii="Times New Roman" w:eastAsia="Times New Roman" w:hAnsi="Times New Roman"/>
      <w:b/>
      <w:bCs/>
      <w:sz w:val="24"/>
      <w:szCs w:val="24"/>
      <w:lang w:eastAsia="ru-RU"/>
    </w:rPr>
  </w:style>
  <w:style w:type="paragraph" w:styleId="2">
    <w:name w:val="heading 2"/>
    <w:basedOn w:val="a"/>
    <w:next w:val="a"/>
    <w:link w:val="20"/>
    <w:uiPriority w:val="9"/>
    <w:unhideWhenUsed/>
    <w:qFormat/>
    <w:rsid w:val="00DF71E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92ACF"/>
    <w:pPr>
      <w:spacing w:after="0" w:line="240" w:lineRule="auto"/>
    </w:pPr>
  </w:style>
  <w:style w:type="paragraph" w:styleId="a5">
    <w:name w:val="List Paragraph"/>
    <w:basedOn w:val="a"/>
    <w:uiPriority w:val="34"/>
    <w:qFormat/>
    <w:rsid w:val="00C87954"/>
    <w:pPr>
      <w:ind w:left="720"/>
      <w:contextualSpacing/>
    </w:pPr>
  </w:style>
  <w:style w:type="paragraph" w:customStyle="1" w:styleId="ParagraphStyle">
    <w:name w:val="Paragraph Style"/>
    <w:rsid w:val="00C87954"/>
    <w:pPr>
      <w:autoSpaceDE w:val="0"/>
      <w:autoSpaceDN w:val="0"/>
      <w:adjustRightInd w:val="0"/>
      <w:spacing w:after="0" w:line="240" w:lineRule="auto"/>
    </w:pPr>
    <w:rPr>
      <w:rFonts w:ascii="Arial" w:eastAsia="Calibri" w:hAnsi="Arial" w:cs="Times New Roman"/>
      <w:b/>
      <w:bCs/>
      <w:color w:val="C00000"/>
      <w:sz w:val="24"/>
      <w:szCs w:val="24"/>
    </w:rPr>
  </w:style>
  <w:style w:type="character" w:customStyle="1" w:styleId="a4">
    <w:name w:val="Без интервала Знак"/>
    <w:link w:val="a3"/>
    <w:uiPriority w:val="1"/>
    <w:rsid w:val="007869E5"/>
  </w:style>
  <w:style w:type="character" w:customStyle="1" w:styleId="list0020paragraphcharchar">
    <w:name w:val="list__0020paragraph____char__char"/>
    <w:rsid w:val="00D74876"/>
  </w:style>
  <w:style w:type="table" w:styleId="a6">
    <w:name w:val="Table Grid"/>
    <w:basedOn w:val="a1"/>
    <w:uiPriority w:val="59"/>
    <w:rsid w:val="00597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ody Text"/>
    <w:basedOn w:val="a"/>
    <w:link w:val="a8"/>
    <w:uiPriority w:val="99"/>
    <w:rsid w:val="00E57B23"/>
    <w:pPr>
      <w:spacing w:after="0" w:line="240" w:lineRule="auto"/>
      <w:jc w:val="center"/>
    </w:pPr>
    <w:rPr>
      <w:rFonts w:ascii="Times New Roman" w:eastAsia="Times New Roman" w:hAnsi="Times New Roman"/>
      <w:sz w:val="24"/>
      <w:szCs w:val="24"/>
    </w:rPr>
  </w:style>
  <w:style w:type="character" w:customStyle="1" w:styleId="a8">
    <w:name w:val="Основной текст Знак"/>
    <w:basedOn w:val="a0"/>
    <w:link w:val="a7"/>
    <w:uiPriority w:val="99"/>
    <w:rsid w:val="00E57B23"/>
    <w:rPr>
      <w:rFonts w:ascii="Times New Roman" w:eastAsia="Times New Roman" w:hAnsi="Times New Roman" w:cs="Times New Roman"/>
      <w:sz w:val="24"/>
      <w:szCs w:val="24"/>
    </w:rPr>
  </w:style>
  <w:style w:type="character" w:customStyle="1" w:styleId="10">
    <w:name w:val="Заголовок 1 Знак"/>
    <w:basedOn w:val="a0"/>
    <w:link w:val="1"/>
    <w:rsid w:val="009F5D6E"/>
    <w:rPr>
      <w:rFonts w:ascii="Times New Roman" w:eastAsia="Times New Roman" w:hAnsi="Times New Roman" w:cs="Times New Roman"/>
      <w:b/>
      <w:bCs/>
      <w:sz w:val="24"/>
      <w:szCs w:val="24"/>
      <w:lang w:eastAsia="ru-RU"/>
    </w:rPr>
  </w:style>
  <w:style w:type="paragraph" w:customStyle="1" w:styleId="11">
    <w:name w:val="1"/>
    <w:basedOn w:val="a"/>
    <w:rsid w:val="001C4D30"/>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Normal (Web)"/>
    <w:aliases w:val="Знак Знак1"/>
    <w:basedOn w:val="a"/>
    <w:uiPriority w:val="99"/>
    <w:rsid w:val="006C0AB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77">
    <w:name w:val="Font Style77"/>
    <w:uiPriority w:val="99"/>
    <w:rsid w:val="00F55FD7"/>
    <w:rPr>
      <w:rFonts w:ascii="Times New Roman" w:hAnsi="Times New Roman" w:cs="Times New Roman"/>
      <w:sz w:val="18"/>
      <w:szCs w:val="18"/>
    </w:rPr>
  </w:style>
  <w:style w:type="paragraph" w:customStyle="1" w:styleId="Style24">
    <w:name w:val="Style24"/>
    <w:basedOn w:val="a"/>
    <w:rsid w:val="008A5000"/>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styleId="aa">
    <w:name w:val="Strong"/>
    <w:basedOn w:val="a0"/>
    <w:uiPriority w:val="22"/>
    <w:qFormat/>
    <w:rsid w:val="006A0D5F"/>
    <w:rPr>
      <w:b/>
      <w:bCs/>
    </w:rPr>
  </w:style>
  <w:style w:type="paragraph" w:customStyle="1" w:styleId="c512">
    <w:name w:val="c512"/>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56">
    <w:name w:val="c156"/>
    <w:basedOn w:val="a0"/>
    <w:rsid w:val="003E5528"/>
  </w:style>
  <w:style w:type="paragraph" w:customStyle="1" w:styleId="c221">
    <w:name w:val="c221"/>
    <w:basedOn w:val="a"/>
    <w:rsid w:val="003E552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5">
    <w:name w:val="c65"/>
    <w:basedOn w:val="a0"/>
    <w:rsid w:val="003E5528"/>
  </w:style>
  <w:style w:type="paragraph" w:styleId="ab">
    <w:name w:val="header"/>
    <w:basedOn w:val="a"/>
    <w:link w:val="ac"/>
    <w:uiPriority w:val="99"/>
    <w:semiHidden/>
    <w:unhideWhenUsed/>
    <w:rsid w:val="00F91A76"/>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F91A76"/>
    <w:rPr>
      <w:rFonts w:ascii="Calibri" w:eastAsia="Calibri" w:hAnsi="Calibri" w:cs="Times New Roman"/>
    </w:rPr>
  </w:style>
  <w:style w:type="paragraph" w:styleId="ad">
    <w:name w:val="footer"/>
    <w:basedOn w:val="a"/>
    <w:link w:val="ae"/>
    <w:uiPriority w:val="99"/>
    <w:unhideWhenUsed/>
    <w:rsid w:val="00F91A76"/>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91A76"/>
    <w:rPr>
      <w:rFonts w:ascii="Calibri" w:eastAsia="Calibri" w:hAnsi="Calibri" w:cs="Times New Roman"/>
    </w:rPr>
  </w:style>
  <w:style w:type="paragraph" w:styleId="af">
    <w:name w:val="Balloon Text"/>
    <w:basedOn w:val="a"/>
    <w:link w:val="af0"/>
    <w:uiPriority w:val="99"/>
    <w:semiHidden/>
    <w:unhideWhenUsed/>
    <w:rsid w:val="00C561E6"/>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C561E6"/>
    <w:rPr>
      <w:rFonts w:ascii="Tahoma" w:eastAsia="Calibri" w:hAnsi="Tahoma" w:cs="Tahoma"/>
      <w:sz w:val="16"/>
      <w:szCs w:val="16"/>
    </w:rPr>
  </w:style>
  <w:style w:type="table" w:customStyle="1" w:styleId="TableNormal">
    <w:name w:val="Table Normal"/>
    <w:uiPriority w:val="2"/>
    <w:semiHidden/>
    <w:unhideWhenUsed/>
    <w:qFormat/>
    <w:rsid w:val="006449C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1">
    <w:name w:val="Title"/>
    <w:basedOn w:val="a"/>
    <w:next w:val="a"/>
    <w:link w:val="af2"/>
    <w:uiPriority w:val="10"/>
    <w:qFormat/>
    <w:rsid w:val="00367F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Название Знак"/>
    <w:basedOn w:val="a0"/>
    <w:link w:val="af1"/>
    <w:uiPriority w:val="10"/>
    <w:rsid w:val="00367F3B"/>
    <w:rPr>
      <w:rFonts w:asciiTheme="majorHAnsi" w:eastAsiaTheme="majorEastAsia" w:hAnsiTheme="majorHAnsi" w:cstheme="majorBidi"/>
      <w:color w:val="17365D" w:themeColor="text2" w:themeShade="BF"/>
      <w:spacing w:val="5"/>
      <w:kern w:val="28"/>
      <w:sz w:val="52"/>
      <w:szCs w:val="52"/>
    </w:rPr>
  </w:style>
  <w:style w:type="character" w:styleId="af3">
    <w:name w:val="Placeholder Text"/>
    <w:basedOn w:val="a0"/>
    <w:uiPriority w:val="99"/>
    <w:semiHidden/>
    <w:rsid w:val="00BD79F3"/>
    <w:rPr>
      <w:color w:val="808080"/>
    </w:rPr>
  </w:style>
  <w:style w:type="character" w:customStyle="1" w:styleId="4">
    <w:name w:val="Заголовок №4"/>
    <w:basedOn w:val="a0"/>
    <w:rsid w:val="00E94268"/>
    <w:rPr>
      <w:rFonts w:ascii="Tahoma" w:eastAsia="Tahoma" w:hAnsi="Tahoma" w:cs="Tahoma"/>
      <w:b w:val="0"/>
      <w:bCs w:val="0"/>
      <w:i w:val="0"/>
      <w:iCs w:val="0"/>
      <w:smallCaps w:val="0"/>
      <w:strike w:val="0"/>
      <w:spacing w:val="0"/>
      <w:sz w:val="27"/>
      <w:szCs w:val="27"/>
    </w:rPr>
  </w:style>
  <w:style w:type="paragraph" w:customStyle="1" w:styleId="Default">
    <w:name w:val="Default"/>
    <w:rsid w:val="00E94268"/>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21">
    <w:name w:val="List 2"/>
    <w:basedOn w:val="a"/>
    <w:uiPriority w:val="99"/>
    <w:rsid w:val="00E94268"/>
    <w:pPr>
      <w:tabs>
        <w:tab w:val="num" w:pos="360"/>
      </w:tabs>
      <w:spacing w:after="120" w:line="240" w:lineRule="auto"/>
      <w:ind w:left="360" w:hanging="360"/>
    </w:pPr>
    <w:rPr>
      <w:rFonts w:ascii="Times New Roman" w:eastAsia="Times New Roman" w:hAnsi="Times New Roman"/>
      <w:sz w:val="24"/>
      <w:szCs w:val="24"/>
      <w:lang w:eastAsia="ru-RU"/>
    </w:rPr>
  </w:style>
  <w:style w:type="paragraph" w:customStyle="1" w:styleId="default0">
    <w:name w:val="default"/>
    <w:basedOn w:val="a"/>
    <w:rsid w:val="00E94268"/>
    <w:pPr>
      <w:spacing w:after="0" w:line="240" w:lineRule="auto"/>
    </w:pPr>
    <w:rPr>
      <w:rFonts w:ascii="Times New Roman" w:eastAsia="Times New Roman" w:hAnsi="Times New Roman"/>
      <w:sz w:val="24"/>
      <w:szCs w:val="24"/>
      <w:lang w:eastAsia="ru-RU"/>
    </w:rPr>
  </w:style>
  <w:style w:type="paragraph" w:styleId="af4">
    <w:name w:val="footnote text"/>
    <w:basedOn w:val="a"/>
    <w:link w:val="af5"/>
    <w:rsid w:val="007854D3"/>
    <w:rPr>
      <w:sz w:val="20"/>
      <w:szCs w:val="20"/>
      <w:lang w:eastAsia="ru-RU"/>
    </w:rPr>
  </w:style>
  <w:style w:type="character" w:customStyle="1" w:styleId="af5">
    <w:name w:val="Текст сноски Знак"/>
    <w:basedOn w:val="a0"/>
    <w:link w:val="af4"/>
    <w:rsid w:val="007854D3"/>
    <w:rPr>
      <w:rFonts w:ascii="Calibri" w:eastAsia="Calibri" w:hAnsi="Calibri" w:cs="Times New Roman"/>
      <w:sz w:val="20"/>
      <w:szCs w:val="20"/>
      <w:lang w:eastAsia="ru-RU"/>
    </w:rPr>
  </w:style>
  <w:style w:type="character" w:styleId="af6">
    <w:name w:val="footnote reference"/>
    <w:rsid w:val="007854D3"/>
    <w:rPr>
      <w:rFonts w:cs="Times New Roman"/>
      <w:vertAlign w:val="superscript"/>
    </w:rPr>
  </w:style>
  <w:style w:type="paragraph" w:customStyle="1" w:styleId="22">
    <w:name w:val="Заг 2"/>
    <w:basedOn w:val="a"/>
    <w:rsid w:val="007854D3"/>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12">
    <w:name w:val="Абзац списка1"/>
    <w:aliases w:val="литература"/>
    <w:basedOn w:val="a"/>
    <w:link w:val="af7"/>
    <w:uiPriority w:val="99"/>
    <w:qFormat/>
    <w:rsid w:val="007854D3"/>
    <w:pPr>
      <w:spacing w:after="0" w:line="240" w:lineRule="auto"/>
      <w:ind w:left="720"/>
      <w:contextualSpacing/>
    </w:pPr>
    <w:rPr>
      <w:rFonts w:ascii="Times New Roman" w:eastAsia="Times New Roman" w:hAnsi="Times New Roman"/>
      <w:sz w:val="24"/>
      <w:szCs w:val="24"/>
      <w:lang w:eastAsia="ru-RU"/>
    </w:rPr>
  </w:style>
  <w:style w:type="character" w:customStyle="1" w:styleId="af7">
    <w:name w:val="Абзац списка Знак"/>
    <w:aliases w:val="литература Знак,Абзац списка1 Знак"/>
    <w:link w:val="12"/>
    <w:uiPriority w:val="99"/>
    <w:rsid w:val="007854D3"/>
    <w:rPr>
      <w:rFonts w:ascii="Times New Roman" w:eastAsia="Times New Roman" w:hAnsi="Times New Roman" w:cs="Times New Roman"/>
      <w:sz w:val="24"/>
      <w:szCs w:val="24"/>
      <w:lang w:eastAsia="ru-RU"/>
    </w:rPr>
  </w:style>
  <w:style w:type="paragraph" w:customStyle="1" w:styleId="Style7">
    <w:name w:val="Style7"/>
    <w:basedOn w:val="a"/>
    <w:uiPriority w:val="99"/>
    <w:rsid w:val="00E4020D"/>
    <w:pPr>
      <w:widowControl w:val="0"/>
      <w:autoSpaceDE w:val="0"/>
      <w:autoSpaceDN w:val="0"/>
      <w:adjustRightInd w:val="0"/>
      <w:spacing w:after="0" w:line="322" w:lineRule="exact"/>
      <w:ind w:firstLine="437"/>
      <w:jc w:val="both"/>
    </w:pPr>
    <w:rPr>
      <w:rFonts w:ascii="Times New Roman" w:eastAsia="Times New Roman" w:hAnsi="Times New Roman"/>
      <w:sz w:val="24"/>
      <w:szCs w:val="24"/>
      <w:lang w:eastAsia="ru-RU"/>
    </w:rPr>
  </w:style>
  <w:style w:type="character" w:styleId="af8">
    <w:name w:val="Emphasis"/>
    <w:uiPriority w:val="20"/>
    <w:qFormat/>
    <w:rsid w:val="00E4020D"/>
    <w:rPr>
      <w:i/>
      <w:iCs/>
    </w:rPr>
  </w:style>
  <w:style w:type="character" w:customStyle="1" w:styleId="8">
    <w:name w:val="Основной текст8"/>
    <w:basedOn w:val="a0"/>
    <w:rsid w:val="00A5284D"/>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FontStyle63">
    <w:name w:val="Font Style63"/>
    <w:uiPriority w:val="99"/>
    <w:rsid w:val="00840DDD"/>
    <w:rPr>
      <w:rFonts w:ascii="Times New Roman" w:hAnsi="Times New Roman" w:cs="Times New Roman"/>
      <w:sz w:val="22"/>
      <w:szCs w:val="22"/>
    </w:rPr>
  </w:style>
  <w:style w:type="paragraph" w:customStyle="1" w:styleId="110">
    <w:name w:val="Заголовок 11"/>
    <w:basedOn w:val="a"/>
    <w:uiPriority w:val="1"/>
    <w:qFormat/>
    <w:rsid w:val="00542ABC"/>
    <w:pPr>
      <w:widowControl w:val="0"/>
      <w:autoSpaceDE w:val="0"/>
      <w:autoSpaceDN w:val="0"/>
      <w:spacing w:after="0" w:line="319" w:lineRule="exact"/>
      <w:ind w:left="940"/>
      <w:outlineLvl w:val="1"/>
    </w:pPr>
    <w:rPr>
      <w:rFonts w:ascii="Times New Roman" w:eastAsia="Times New Roman" w:hAnsi="Times New Roman"/>
      <w:b/>
      <w:bCs/>
      <w:sz w:val="28"/>
      <w:szCs w:val="28"/>
      <w:lang w:eastAsia="ru-RU" w:bidi="ru-RU"/>
    </w:rPr>
  </w:style>
  <w:style w:type="paragraph" w:customStyle="1" w:styleId="Style18">
    <w:name w:val="Style18"/>
    <w:basedOn w:val="a"/>
    <w:rsid w:val="00284927"/>
    <w:pPr>
      <w:widowControl w:val="0"/>
      <w:autoSpaceDE w:val="0"/>
      <w:autoSpaceDN w:val="0"/>
      <w:adjustRightInd w:val="0"/>
      <w:spacing w:after="0" w:line="320" w:lineRule="exact"/>
      <w:ind w:firstLine="461"/>
      <w:jc w:val="both"/>
    </w:pPr>
    <w:rPr>
      <w:rFonts w:ascii="Times New Roman" w:eastAsia="Times New Roman" w:hAnsi="Times New Roman"/>
      <w:sz w:val="24"/>
      <w:szCs w:val="24"/>
      <w:lang w:eastAsia="ru-RU"/>
    </w:rPr>
  </w:style>
  <w:style w:type="character" w:customStyle="1" w:styleId="FontStyle207">
    <w:name w:val="Font Style207"/>
    <w:rsid w:val="00284927"/>
    <w:rPr>
      <w:rFonts w:ascii="Century Schoolbook" w:hAnsi="Century Schoolbook" w:cs="Century Schoolbook"/>
      <w:sz w:val="18"/>
      <w:szCs w:val="18"/>
    </w:rPr>
  </w:style>
  <w:style w:type="paragraph" w:customStyle="1" w:styleId="Style11">
    <w:name w:val="Style11"/>
    <w:basedOn w:val="a"/>
    <w:rsid w:val="00284927"/>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customStyle="1" w:styleId="FontStyle227">
    <w:name w:val="Font Style227"/>
    <w:uiPriority w:val="99"/>
    <w:rsid w:val="00284927"/>
    <w:rPr>
      <w:rFonts w:ascii="Microsoft Sans Serif" w:hAnsi="Microsoft Sans Serif" w:cs="Microsoft Sans Serif"/>
      <w:b/>
      <w:bCs/>
      <w:sz w:val="20"/>
      <w:szCs w:val="20"/>
    </w:rPr>
  </w:style>
  <w:style w:type="character" w:customStyle="1" w:styleId="FontStyle267">
    <w:name w:val="Font Style267"/>
    <w:rsid w:val="00284927"/>
    <w:rPr>
      <w:rFonts w:ascii="Franklin Gothic Medium" w:hAnsi="Franklin Gothic Medium" w:cs="Franklin Gothic Medium"/>
      <w:sz w:val="20"/>
      <w:szCs w:val="20"/>
    </w:rPr>
  </w:style>
  <w:style w:type="character" w:customStyle="1" w:styleId="FontStyle226">
    <w:name w:val="Font Style226"/>
    <w:rsid w:val="00284927"/>
    <w:rPr>
      <w:rFonts w:ascii="Century Schoolbook" w:hAnsi="Century Schoolbook" w:cs="Century Schoolbook"/>
      <w:sz w:val="18"/>
      <w:szCs w:val="18"/>
    </w:rPr>
  </w:style>
  <w:style w:type="paragraph" w:customStyle="1" w:styleId="Style46">
    <w:name w:val="Style46"/>
    <w:basedOn w:val="a"/>
    <w:rsid w:val="00284927"/>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80">
    <w:name w:val="Font Style280"/>
    <w:rsid w:val="00284927"/>
    <w:rPr>
      <w:rFonts w:ascii="Century Schoolbook" w:hAnsi="Century Schoolbook" w:cs="Century Schoolbook"/>
      <w:spacing w:val="-10"/>
      <w:sz w:val="22"/>
      <w:szCs w:val="22"/>
    </w:rPr>
  </w:style>
  <w:style w:type="paragraph" w:customStyle="1" w:styleId="Style118">
    <w:name w:val="Style118"/>
    <w:basedOn w:val="a"/>
    <w:rsid w:val="00284927"/>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rsid w:val="00284927"/>
    <w:rPr>
      <w:rFonts w:ascii="Century Schoolbook" w:hAnsi="Century Schoolbook" w:cs="Century Schoolbook"/>
      <w:i/>
      <w:iCs/>
      <w:sz w:val="18"/>
      <w:szCs w:val="18"/>
    </w:rPr>
  </w:style>
  <w:style w:type="paragraph" w:customStyle="1" w:styleId="Style99">
    <w:name w:val="Style99"/>
    <w:basedOn w:val="a"/>
    <w:rsid w:val="00284927"/>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rsid w:val="00284927"/>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92">
    <w:name w:val="Font Style292"/>
    <w:rsid w:val="00284927"/>
    <w:rPr>
      <w:rFonts w:ascii="Century Schoolbook" w:hAnsi="Century Schoolbook" w:cs="Century Schoolbook"/>
      <w:b/>
      <w:bCs/>
      <w:sz w:val="18"/>
      <w:szCs w:val="18"/>
    </w:rPr>
  </w:style>
  <w:style w:type="character" w:customStyle="1" w:styleId="FontStyle269">
    <w:name w:val="Font Style269"/>
    <w:rsid w:val="00284927"/>
    <w:rPr>
      <w:rFonts w:ascii="Century Schoolbook" w:hAnsi="Century Schoolbook" w:cs="Century Schoolbook"/>
      <w:i/>
      <w:iCs/>
      <w:spacing w:val="-10"/>
      <w:sz w:val="22"/>
      <w:szCs w:val="22"/>
    </w:rPr>
  </w:style>
  <w:style w:type="character" w:customStyle="1" w:styleId="32">
    <w:name w:val="Заголовок №3 (2)"/>
    <w:basedOn w:val="a0"/>
    <w:rsid w:val="008768EE"/>
    <w:rPr>
      <w:rFonts w:ascii="Tahoma" w:eastAsia="Tahoma" w:hAnsi="Tahoma" w:cs="Tahoma"/>
      <w:b w:val="0"/>
      <w:bCs w:val="0"/>
      <w:i w:val="0"/>
      <w:iCs w:val="0"/>
      <w:smallCaps w:val="0"/>
      <w:strike w:val="0"/>
      <w:spacing w:val="0"/>
      <w:sz w:val="27"/>
      <w:szCs w:val="27"/>
    </w:rPr>
  </w:style>
  <w:style w:type="paragraph" w:customStyle="1" w:styleId="Style4">
    <w:name w:val="Style4"/>
    <w:basedOn w:val="a"/>
    <w:uiPriority w:val="99"/>
    <w:rsid w:val="008768E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8768EE"/>
    <w:rPr>
      <w:rFonts w:ascii="Tahoma" w:hAnsi="Tahoma" w:cs="Tahoma"/>
      <w:b/>
      <w:bCs/>
      <w:color w:val="000000"/>
      <w:sz w:val="22"/>
      <w:szCs w:val="22"/>
    </w:rPr>
  </w:style>
  <w:style w:type="paragraph" w:customStyle="1" w:styleId="Style19">
    <w:name w:val="Style19"/>
    <w:basedOn w:val="a"/>
    <w:uiPriority w:val="99"/>
    <w:rsid w:val="008768EE"/>
    <w:pPr>
      <w:widowControl w:val="0"/>
      <w:autoSpaceDE w:val="0"/>
      <w:autoSpaceDN w:val="0"/>
      <w:adjustRightInd w:val="0"/>
      <w:spacing w:after="0" w:line="320" w:lineRule="exact"/>
      <w:ind w:firstLine="696"/>
      <w:jc w:val="both"/>
    </w:pPr>
    <w:rPr>
      <w:rFonts w:ascii="Times New Roman" w:eastAsia="Times New Roman" w:hAnsi="Times New Roman"/>
      <w:sz w:val="24"/>
      <w:szCs w:val="24"/>
      <w:lang w:eastAsia="ru-RU"/>
    </w:rPr>
  </w:style>
  <w:style w:type="paragraph" w:customStyle="1" w:styleId="ConsPlusNormal">
    <w:name w:val="ConsPlusNormal"/>
    <w:rsid w:val="00B8544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f9">
    <w:name w:val="Основной текст_"/>
    <w:basedOn w:val="a0"/>
    <w:link w:val="67"/>
    <w:rsid w:val="001D22CA"/>
    <w:rPr>
      <w:rFonts w:eastAsia="Times New Roman"/>
      <w:shd w:val="clear" w:color="auto" w:fill="FFFFFF"/>
    </w:rPr>
  </w:style>
  <w:style w:type="paragraph" w:customStyle="1" w:styleId="67">
    <w:name w:val="Основной текст67"/>
    <w:basedOn w:val="a"/>
    <w:link w:val="af9"/>
    <w:rsid w:val="001D22CA"/>
    <w:pPr>
      <w:shd w:val="clear" w:color="auto" w:fill="FFFFFF"/>
      <w:spacing w:after="7320" w:line="221" w:lineRule="exact"/>
    </w:pPr>
    <w:rPr>
      <w:rFonts w:asciiTheme="minorHAnsi" w:eastAsia="Times New Roman" w:hAnsiTheme="minorHAnsi" w:cstheme="minorBidi"/>
    </w:rPr>
  </w:style>
  <w:style w:type="character" w:customStyle="1" w:styleId="13">
    <w:name w:val="Основной текст1"/>
    <w:basedOn w:val="af9"/>
    <w:rsid w:val="001D22CA"/>
    <w:rPr>
      <w:rFonts w:ascii="Times New Roman" w:eastAsia="Times New Roman" w:hAnsi="Times New Roman" w:cs="Times New Roman"/>
      <w:b w:val="0"/>
      <w:bCs w:val="0"/>
      <w:i w:val="0"/>
      <w:iCs w:val="0"/>
      <w:smallCaps w:val="0"/>
      <w:strike w:val="0"/>
      <w:spacing w:val="0"/>
      <w:shd w:val="clear" w:color="auto" w:fill="FFFFFF"/>
    </w:rPr>
  </w:style>
  <w:style w:type="character" w:styleId="afa">
    <w:name w:val="Hyperlink"/>
    <w:basedOn w:val="a0"/>
    <w:uiPriority w:val="99"/>
    <w:unhideWhenUsed/>
    <w:rsid w:val="00487111"/>
    <w:rPr>
      <w:color w:val="0000FF" w:themeColor="hyperlink"/>
      <w:u w:val="single"/>
    </w:rPr>
  </w:style>
  <w:style w:type="table" w:customStyle="1" w:styleId="7">
    <w:name w:val="Сетка таблицы7"/>
    <w:basedOn w:val="a1"/>
    <w:next w:val="a6"/>
    <w:uiPriority w:val="59"/>
    <w:rsid w:val="00CA1A53"/>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DF71E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3395">
      <w:bodyDiv w:val="1"/>
      <w:marLeft w:val="0"/>
      <w:marRight w:val="0"/>
      <w:marTop w:val="0"/>
      <w:marBottom w:val="0"/>
      <w:divBdr>
        <w:top w:val="none" w:sz="0" w:space="0" w:color="auto"/>
        <w:left w:val="none" w:sz="0" w:space="0" w:color="auto"/>
        <w:bottom w:val="none" w:sz="0" w:space="0" w:color="auto"/>
        <w:right w:val="none" w:sz="0" w:space="0" w:color="auto"/>
      </w:divBdr>
    </w:div>
    <w:div w:id="33700032">
      <w:bodyDiv w:val="1"/>
      <w:marLeft w:val="0"/>
      <w:marRight w:val="0"/>
      <w:marTop w:val="0"/>
      <w:marBottom w:val="0"/>
      <w:divBdr>
        <w:top w:val="none" w:sz="0" w:space="0" w:color="auto"/>
        <w:left w:val="none" w:sz="0" w:space="0" w:color="auto"/>
        <w:bottom w:val="none" w:sz="0" w:space="0" w:color="auto"/>
        <w:right w:val="none" w:sz="0" w:space="0" w:color="auto"/>
      </w:divBdr>
      <w:divsChild>
        <w:div w:id="1763799308">
          <w:marLeft w:val="0"/>
          <w:marRight w:val="0"/>
          <w:marTop w:val="0"/>
          <w:marBottom w:val="0"/>
          <w:divBdr>
            <w:top w:val="none" w:sz="0" w:space="0" w:color="auto"/>
            <w:left w:val="none" w:sz="0" w:space="0" w:color="auto"/>
            <w:bottom w:val="none" w:sz="0" w:space="0" w:color="auto"/>
            <w:right w:val="none" w:sz="0" w:space="0" w:color="auto"/>
          </w:divBdr>
        </w:div>
        <w:div w:id="273900035">
          <w:marLeft w:val="0"/>
          <w:marRight w:val="0"/>
          <w:marTop w:val="0"/>
          <w:marBottom w:val="0"/>
          <w:divBdr>
            <w:top w:val="none" w:sz="0" w:space="0" w:color="auto"/>
            <w:left w:val="none" w:sz="0" w:space="0" w:color="auto"/>
            <w:bottom w:val="none" w:sz="0" w:space="0" w:color="auto"/>
            <w:right w:val="none" w:sz="0" w:space="0" w:color="auto"/>
          </w:divBdr>
        </w:div>
        <w:div w:id="1055855989">
          <w:marLeft w:val="0"/>
          <w:marRight w:val="0"/>
          <w:marTop w:val="0"/>
          <w:marBottom w:val="0"/>
          <w:divBdr>
            <w:top w:val="none" w:sz="0" w:space="0" w:color="auto"/>
            <w:left w:val="none" w:sz="0" w:space="0" w:color="auto"/>
            <w:bottom w:val="none" w:sz="0" w:space="0" w:color="auto"/>
            <w:right w:val="none" w:sz="0" w:space="0" w:color="auto"/>
          </w:divBdr>
        </w:div>
        <w:div w:id="638144885">
          <w:marLeft w:val="0"/>
          <w:marRight w:val="0"/>
          <w:marTop w:val="0"/>
          <w:marBottom w:val="0"/>
          <w:divBdr>
            <w:top w:val="none" w:sz="0" w:space="0" w:color="auto"/>
            <w:left w:val="none" w:sz="0" w:space="0" w:color="auto"/>
            <w:bottom w:val="none" w:sz="0" w:space="0" w:color="auto"/>
            <w:right w:val="none" w:sz="0" w:space="0" w:color="auto"/>
          </w:divBdr>
        </w:div>
        <w:div w:id="443892487">
          <w:marLeft w:val="0"/>
          <w:marRight w:val="0"/>
          <w:marTop w:val="0"/>
          <w:marBottom w:val="0"/>
          <w:divBdr>
            <w:top w:val="none" w:sz="0" w:space="0" w:color="auto"/>
            <w:left w:val="none" w:sz="0" w:space="0" w:color="auto"/>
            <w:bottom w:val="none" w:sz="0" w:space="0" w:color="auto"/>
            <w:right w:val="none" w:sz="0" w:space="0" w:color="auto"/>
          </w:divBdr>
        </w:div>
        <w:div w:id="4671360">
          <w:marLeft w:val="0"/>
          <w:marRight w:val="0"/>
          <w:marTop w:val="0"/>
          <w:marBottom w:val="0"/>
          <w:divBdr>
            <w:top w:val="none" w:sz="0" w:space="0" w:color="auto"/>
            <w:left w:val="none" w:sz="0" w:space="0" w:color="auto"/>
            <w:bottom w:val="none" w:sz="0" w:space="0" w:color="auto"/>
            <w:right w:val="none" w:sz="0" w:space="0" w:color="auto"/>
          </w:divBdr>
        </w:div>
        <w:div w:id="309020410">
          <w:marLeft w:val="0"/>
          <w:marRight w:val="0"/>
          <w:marTop w:val="0"/>
          <w:marBottom w:val="0"/>
          <w:divBdr>
            <w:top w:val="none" w:sz="0" w:space="0" w:color="auto"/>
            <w:left w:val="none" w:sz="0" w:space="0" w:color="auto"/>
            <w:bottom w:val="none" w:sz="0" w:space="0" w:color="auto"/>
            <w:right w:val="none" w:sz="0" w:space="0" w:color="auto"/>
          </w:divBdr>
        </w:div>
        <w:div w:id="197478309">
          <w:marLeft w:val="0"/>
          <w:marRight w:val="0"/>
          <w:marTop w:val="0"/>
          <w:marBottom w:val="0"/>
          <w:divBdr>
            <w:top w:val="none" w:sz="0" w:space="0" w:color="auto"/>
            <w:left w:val="none" w:sz="0" w:space="0" w:color="auto"/>
            <w:bottom w:val="none" w:sz="0" w:space="0" w:color="auto"/>
            <w:right w:val="none" w:sz="0" w:space="0" w:color="auto"/>
          </w:divBdr>
        </w:div>
        <w:div w:id="894044961">
          <w:marLeft w:val="0"/>
          <w:marRight w:val="0"/>
          <w:marTop w:val="0"/>
          <w:marBottom w:val="0"/>
          <w:divBdr>
            <w:top w:val="none" w:sz="0" w:space="0" w:color="auto"/>
            <w:left w:val="none" w:sz="0" w:space="0" w:color="auto"/>
            <w:bottom w:val="none" w:sz="0" w:space="0" w:color="auto"/>
            <w:right w:val="none" w:sz="0" w:space="0" w:color="auto"/>
          </w:divBdr>
        </w:div>
        <w:div w:id="1881505504">
          <w:marLeft w:val="0"/>
          <w:marRight w:val="0"/>
          <w:marTop w:val="0"/>
          <w:marBottom w:val="0"/>
          <w:divBdr>
            <w:top w:val="none" w:sz="0" w:space="0" w:color="auto"/>
            <w:left w:val="none" w:sz="0" w:space="0" w:color="auto"/>
            <w:bottom w:val="none" w:sz="0" w:space="0" w:color="auto"/>
            <w:right w:val="none" w:sz="0" w:space="0" w:color="auto"/>
          </w:divBdr>
        </w:div>
        <w:div w:id="257179727">
          <w:marLeft w:val="0"/>
          <w:marRight w:val="0"/>
          <w:marTop w:val="0"/>
          <w:marBottom w:val="0"/>
          <w:divBdr>
            <w:top w:val="none" w:sz="0" w:space="0" w:color="auto"/>
            <w:left w:val="none" w:sz="0" w:space="0" w:color="auto"/>
            <w:bottom w:val="none" w:sz="0" w:space="0" w:color="auto"/>
            <w:right w:val="none" w:sz="0" w:space="0" w:color="auto"/>
          </w:divBdr>
        </w:div>
        <w:div w:id="819030985">
          <w:marLeft w:val="0"/>
          <w:marRight w:val="0"/>
          <w:marTop w:val="0"/>
          <w:marBottom w:val="0"/>
          <w:divBdr>
            <w:top w:val="none" w:sz="0" w:space="0" w:color="auto"/>
            <w:left w:val="none" w:sz="0" w:space="0" w:color="auto"/>
            <w:bottom w:val="none" w:sz="0" w:space="0" w:color="auto"/>
            <w:right w:val="none" w:sz="0" w:space="0" w:color="auto"/>
          </w:divBdr>
        </w:div>
        <w:div w:id="957570970">
          <w:marLeft w:val="0"/>
          <w:marRight w:val="0"/>
          <w:marTop w:val="0"/>
          <w:marBottom w:val="0"/>
          <w:divBdr>
            <w:top w:val="none" w:sz="0" w:space="0" w:color="auto"/>
            <w:left w:val="none" w:sz="0" w:space="0" w:color="auto"/>
            <w:bottom w:val="none" w:sz="0" w:space="0" w:color="auto"/>
            <w:right w:val="none" w:sz="0" w:space="0" w:color="auto"/>
          </w:divBdr>
        </w:div>
        <w:div w:id="967585097">
          <w:marLeft w:val="0"/>
          <w:marRight w:val="0"/>
          <w:marTop w:val="0"/>
          <w:marBottom w:val="0"/>
          <w:divBdr>
            <w:top w:val="none" w:sz="0" w:space="0" w:color="auto"/>
            <w:left w:val="none" w:sz="0" w:space="0" w:color="auto"/>
            <w:bottom w:val="none" w:sz="0" w:space="0" w:color="auto"/>
            <w:right w:val="none" w:sz="0" w:space="0" w:color="auto"/>
          </w:divBdr>
        </w:div>
        <w:div w:id="1451432263">
          <w:marLeft w:val="0"/>
          <w:marRight w:val="0"/>
          <w:marTop w:val="0"/>
          <w:marBottom w:val="0"/>
          <w:divBdr>
            <w:top w:val="none" w:sz="0" w:space="0" w:color="auto"/>
            <w:left w:val="none" w:sz="0" w:space="0" w:color="auto"/>
            <w:bottom w:val="none" w:sz="0" w:space="0" w:color="auto"/>
            <w:right w:val="none" w:sz="0" w:space="0" w:color="auto"/>
          </w:divBdr>
        </w:div>
        <w:div w:id="1063409155">
          <w:marLeft w:val="0"/>
          <w:marRight w:val="0"/>
          <w:marTop w:val="0"/>
          <w:marBottom w:val="0"/>
          <w:divBdr>
            <w:top w:val="none" w:sz="0" w:space="0" w:color="auto"/>
            <w:left w:val="none" w:sz="0" w:space="0" w:color="auto"/>
            <w:bottom w:val="none" w:sz="0" w:space="0" w:color="auto"/>
            <w:right w:val="none" w:sz="0" w:space="0" w:color="auto"/>
          </w:divBdr>
        </w:div>
        <w:div w:id="1075014272">
          <w:marLeft w:val="0"/>
          <w:marRight w:val="0"/>
          <w:marTop w:val="0"/>
          <w:marBottom w:val="0"/>
          <w:divBdr>
            <w:top w:val="none" w:sz="0" w:space="0" w:color="auto"/>
            <w:left w:val="none" w:sz="0" w:space="0" w:color="auto"/>
            <w:bottom w:val="none" w:sz="0" w:space="0" w:color="auto"/>
            <w:right w:val="none" w:sz="0" w:space="0" w:color="auto"/>
          </w:divBdr>
        </w:div>
        <w:div w:id="1674995156">
          <w:marLeft w:val="0"/>
          <w:marRight w:val="0"/>
          <w:marTop w:val="0"/>
          <w:marBottom w:val="0"/>
          <w:divBdr>
            <w:top w:val="none" w:sz="0" w:space="0" w:color="auto"/>
            <w:left w:val="none" w:sz="0" w:space="0" w:color="auto"/>
            <w:bottom w:val="none" w:sz="0" w:space="0" w:color="auto"/>
            <w:right w:val="none" w:sz="0" w:space="0" w:color="auto"/>
          </w:divBdr>
        </w:div>
        <w:div w:id="771514934">
          <w:marLeft w:val="0"/>
          <w:marRight w:val="0"/>
          <w:marTop w:val="0"/>
          <w:marBottom w:val="0"/>
          <w:divBdr>
            <w:top w:val="none" w:sz="0" w:space="0" w:color="auto"/>
            <w:left w:val="none" w:sz="0" w:space="0" w:color="auto"/>
            <w:bottom w:val="none" w:sz="0" w:space="0" w:color="auto"/>
            <w:right w:val="none" w:sz="0" w:space="0" w:color="auto"/>
          </w:divBdr>
        </w:div>
        <w:div w:id="1625577604">
          <w:marLeft w:val="0"/>
          <w:marRight w:val="0"/>
          <w:marTop w:val="0"/>
          <w:marBottom w:val="0"/>
          <w:divBdr>
            <w:top w:val="none" w:sz="0" w:space="0" w:color="auto"/>
            <w:left w:val="none" w:sz="0" w:space="0" w:color="auto"/>
            <w:bottom w:val="none" w:sz="0" w:space="0" w:color="auto"/>
            <w:right w:val="none" w:sz="0" w:space="0" w:color="auto"/>
          </w:divBdr>
        </w:div>
        <w:div w:id="1515143957">
          <w:marLeft w:val="0"/>
          <w:marRight w:val="0"/>
          <w:marTop w:val="0"/>
          <w:marBottom w:val="0"/>
          <w:divBdr>
            <w:top w:val="none" w:sz="0" w:space="0" w:color="auto"/>
            <w:left w:val="none" w:sz="0" w:space="0" w:color="auto"/>
            <w:bottom w:val="none" w:sz="0" w:space="0" w:color="auto"/>
            <w:right w:val="none" w:sz="0" w:space="0" w:color="auto"/>
          </w:divBdr>
        </w:div>
        <w:div w:id="593784842">
          <w:marLeft w:val="0"/>
          <w:marRight w:val="0"/>
          <w:marTop w:val="0"/>
          <w:marBottom w:val="0"/>
          <w:divBdr>
            <w:top w:val="none" w:sz="0" w:space="0" w:color="auto"/>
            <w:left w:val="none" w:sz="0" w:space="0" w:color="auto"/>
            <w:bottom w:val="none" w:sz="0" w:space="0" w:color="auto"/>
            <w:right w:val="none" w:sz="0" w:space="0" w:color="auto"/>
          </w:divBdr>
        </w:div>
        <w:div w:id="1374887383">
          <w:marLeft w:val="0"/>
          <w:marRight w:val="0"/>
          <w:marTop w:val="0"/>
          <w:marBottom w:val="0"/>
          <w:divBdr>
            <w:top w:val="none" w:sz="0" w:space="0" w:color="auto"/>
            <w:left w:val="none" w:sz="0" w:space="0" w:color="auto"/>
            <w:bottom w:val="none" w:sz="0" w:space="0" w:color="auto"/>
            <w:right w:val="none" w:sz="0" w:space="0" w:color="auto"/>
          </w:divBdr>
        </w:div>
        <w:div w:id="1339499787">
          <w:marLeft w:val="0"/>
          <w:marRight w:val="0"/>
          <w:marTop w:val="0"/>
          <w:marBottom w:val="0"/>
          <w:divBdr>
            <w:top w:val="none" w:sz="0" w:space="0" w:color="auto"/>
            <w:left w:val="none" w:sz="0" w:space="0" w:color="auto"/>
            <w:bottom w:val="none" w:sz="0" w:space="0" w:color="auto"/>
            <w:right w:val="none" w:sz="0" w:space="0" w:color="auto"/>
          </w:divBdr>
        </w:div>
        <w:div w:id="460922020">
          <w:marLeft w:val="0"/>
          <w:marRight w:val="0"/>
          <w:marTop w:val="0"/>
          <w:marBottom w:val="0"/>
          <w:divBdr>
            <w:top w:val="none" w:sz="0" w:space="0" w:color="auto"/>
            <w:left w:val="none" w:sz="0" w:space="0" w:color="auto"/>
            <w:bottom w:val="none" w:sz="0" w:space="0" w:color="auto"/>
            <w:right w:val="none" w:sz="0" w:space="0" w:color="auto"/>
          </w:divBdr>
        </w:div>
        <w:div w:id="1048451452">
          <w:marLeft w:val="0"/>
          <w:marRight w:val="0"/>
          <w:marTop w:val="0"/>
          <w:marBottom w:val="0"/>
          <w:divBdr>
            <w:top w:val="none" w:sz="0" w:space="0" w:color="auto"/>
            <w:left w:val="none" w:sz="0" w:space="0" w:color="auto"/>
            <w:bottom w:val="none" w:sz="0" w:space="0" w:color="auto"/>
            <w:right w:val="none" w:sz="0" w:space="0" w:color="auto"/>
          </w:divBdr>
        </w:div>
        <w:div w:id="877813908">
          <w:marLeft w:val="0"/>
          <w:marRight w:val="0"/>
          <w:marTop w:val="0"/>
          <w:marBottom w:val="0"/>
          <w:divBdr>
            <w:top w:val="none" w:sz="0" w:space="0" w:color="auto"/>
            <w:left w:val="none" w:sz="0" w:space="0" w:color="auto"/>
            <w:bottom w:val="none" w:sz="0" w:space="0" w:color="auto"/>
            <w:right w:val="none" w:sz="0" w:space="0" w:color="auto"/>
          </w:divBdr>
        </w:div>
        <w:div w:id="729620579">
          <w:marLeft w:val="0"/>
          <w:marRight w:val="0"/>
          <w:marTop w:val="0"/>
          <w:marBottom w:val="0"/>
          <w:divBdr>
            <w:top w:val="none" w:sz="0" w:space="0" w:color="auto"/>
            <w:left w:val="none" w:sz="0" w:space="0" w:color="auto"/>
            <w:bottom w:val="none" w:sz="0" w:space="0" w:color="auto"/>
            <w:right w:val="none" w:sz="0" w:space="0" w:color="auto"/>
          </w:divBdr>
        </w:div>
        <w:div w:id="430780541">
          <w:marLeft w:val="0"/>
          <w:marRight w:val="0"/>
          <w:marTop w:val="0"/>
          <w:marBottom w:val="0"/>
          <w:divBdr>
            <w:top w:val="none" w:sz="0" w:space="0" w:color="auto"/>
            <w:left w:val="none" w:sz="0" w:space="0" w:color="auto"/>
            <w:bottom w:val="none" w:sz="0" w:space="0" w:color="auto"/>
            <w:right w:val="none" w:sz="0" w:space="0" w:color="auto"/>
          </w:divBdr>
        </w:div>
        <w:div w:id="1230337178">
          <w:marLeft w:val="0"/>
          <w:marRight w:val="0"/>
          <w:marTop w:val="0"/>
          <w:marBottom w:val="0"/>
          <w:divBdr>
            <w:top w:val="none" w:sz="0" w:space="0" w:color="auto"/>
            <w:left w:val="none" w:sz="0" w:space="0" w:color="auto"/>
            <w:bottom w:val="none" w:sz="0" w:space="0" w:color="auto"/>
            <w:right w:val="none" w:sz="0" w:space="0" w:color="auto"/>
          </w:divBdr>
        </w:div>
        <w:div w:id="1756852299">
          <w:marLeft w:val="0"/>
          <w:marRight w:val="0"/>
          <w:marTop w:val="0"/>
          <w:marBottom w:val="0"/>
          <w:divBdr>
            <w:top w:val="none" w:sz="0" w:space="0" w:color="auto"/>
            <w:left w:val="none" w:sz="0" w:space="0" w:color="auto"/>
            <w:bottom w:val="none" w:sz="0" w:space="0" w:color="auto"/>
            <w:right w:val="none" w:sz="0" w:space="0" w:color="auto"/>
          </w:divBdr>
        </w:div>
        <w:div w:id="126314935">
          <w:marLeft w:val="0"/>
          <w:marRight w:val="0"/>
          <w:marTop w:val="0"/>
          <w:marBottom w:val="0"/>
          <w:divBdr>
            <w:top w:val="none" w:sz="0" w:space="0" w:color="auto"/>
            <w:left w:val="none" w:sz="0" w:space="0" w:color="auto"/>
            <w:bottom w:val="none" w:sz="0" w:space="0" w:color="auto"/>
            <w:right w:val="none" w:sz="0" w:space="0" w:color="auto"/>
          </w:divBdr>
        </w:div>
        <w:div w:id="986277611">
          <w:marLeft w:val="0"/>
          <w:marRight w:val="0"/>
          <w:marTop w:val="0"/>
          <w:marBottom w:val="0"/>
          <w:divBdr>
            <w:top w:val="none" w:sz="0" w:space="0" w:color="auto"/>
            <w:left w:val="none" w:sz="0" w:space="0" w:color="auto"/>
            <w:bottom w:val="none" w:sz="0" w:space="0" w:color="auto"/>
            <w:right w:val="none" w:sz="0" w:space="0" w:color="auto"/>
          </w:divBdr>
        </w:div>
        <w:div w:id="1535994517">
          <w:marLeft w:val="0"/>
          <w:marRight w:val="0"/>
          <w:marTop w:val="0"/>
          <w:marBottom w:val="0"/>
          <w:divBdr>
            <w:top w:val="none" w:sz="0" w:space="0" w:color="auto"/>
            <w:left w:val="none" w:sz="0" w:space="0" w:color="auto"/>
            <w:bottom w:val="none" w:sz="0" w:space="0" w:color="auto"/>
            <w:right w:val="none" w:sz="0" w:space="0" w:color="auto"/>
          </w:divBdr>
        </w:div>
        <w:div w:id="1831483030">
          <w:marLeft w:val="0"/>
          <w:marRight w:val="0"/>
          <w:marTop w:val="0"/>
          <w:marBottom w:val="0"/>
          <w:divBdr>
            <w:top w:val="none" w:sz="0" w:space="0" w:color="auto"/>
            <w:left w:val="none" w:sz="0" w:space="0" w:color="auto"/>
            <w:bottom w:val="none" w:sz="0" w:space="0" w:color="auto"/>
            <w:right w:val="none" w:sz="0" w:space="0" w:color="auto"/>
          </w:divBdr>
        </w:div>
        <w:div w:id="590628039">
          <w:marLeft w:val="0"/>
          <w:marRight w:val="0"/>
          <w:marTop w:val="0"/>
          <w:marBottom w:val="0"/>
          <w:divBdr>
            <w:top w:val="none" w:sz="0" w:space="0" w:color="auto"/>
            <w:left w:val="none" w:sz="0" w:space="0" w:color="auto"/>
            <w:bottom w:val="none" w:sz="0" w:space="0" w:color="auto"/>
            <w:right w:val="none" w:sz="0" w:space="0" w:color="auto"/>
          </w:divBdr>
        </w:div>
        <w:div w:id="822620487">
          <w:marLeft w:val="0"/>
          <w:marRight w:val="0"/>
          <w:marTop w:val="0"/>
          <w:marBottom w:val="0"/>
          <w:divBdr>
            <w:top w:val="none" w:sz="0" w:space="0" w:color="auto"/>
            <w:left w:val="none" w:sz="0" w:space="0" w:color="auto"/>
            <w:bottom w:val="none" w:sz="0" w:space="0" w:color="auto"/>
            <w:right w:val="none" w:sz="0" w:space="0" w:color="auto"/>
          </w:divBdr>
        </w:div>
        <w:div w:id="2031756597">
          <w:marLeft w:val="0"/>
          <w:marRight w:val="0"/>
          <w:marTop w:val="0"/>
          <w:marBottom w:val="0"/>
          <w:divBdr>
            <w:top w:val="none" w:sz="0" w:space="0" w:color="auto"/>
            <w:left w:val="none" w:sz="0" w:space="0" w:color="auto"/>
            <w:bottom w:val="none" w:sz="0" w:space="0" w:color="auto"/>
            <w:right w:val="none" w:sz="0" w:space="0" w:color="auto"/>
          </w:divBdr>
        </w:div>
        <w:div w:id="2129154015">
          <w:marLeft w:val="0"/>
          <w:marRight w:val="0"/>
          <w:marTop w:val="0"/>
          <w:marBottom w:val="0"/>
          <w:divBdr>
            <w:top w:val="none" w:sz="0" w:space="0" w:color="auto"/>
            <w:left w:val="none" w:sz="0" w:space="0" w:color="auto"/>
            <w:bottom w:val="none" w:sz="0" w:space="0" w:color="auto"/>
            <w:right w:val="none" w:sz="0" w:space="0" w:color="auto"/>
          </w:divBdr>
        </w:div>
        <w:div w:id="983660269">
          <w:marLeft w:val="0"/>
          <w:marRight w:val="0"/>
          <w:marTop w:val="0"/>
          <w:marBottom w:val="0"/>
          <w:divBdr>
            <w:top w:val="none" w:sz="0" w:space="0" w:color="auto"/>
            <w:left w:val="none" w:sz="0" w:space="0" w:color="auto"/>
            <w:bottom w:val="none" w:sz="0" w:space="0" w:color="auto"/>
            <w:right w:val="none" w:sz="0" w:space="0" w:color="auto"/>
          </w:divBdr>
        </w:div>
      </w:divsChild>
    </w:div>
    <w:div w:id="49303492">
      <w:bodyDiv w:val="1"/>
      <w:marLeft w:val="0"/>
      <w:marRight w:val="0"/>
      <w:marTop w:val="0"/>
      <w:marBottom w:val="0"/>
      <w:divBdr>
        <w:top w:val="none" w:sz="0" w:space="0" w:color="auto"/>
        <w:left w:val="none" w:sz="0" w:space="0" w:color="auto"/>
        <w:bottom w:val="none" w:sz="0" w:space="0" w:color="auto"/>
        <w:right w:val="none" w:sz="0" w:space="0" w:color="auto"/>
      </w:divBdr>
    </w:div>
    <w:div w:id="76828584">
      <w:bodyDiv w:val="1"/>
      <w:marLeft w:val="0"/>
      <w:marRight w:val="0"/>
      <w:marTop w:val="0"/>
      <w:marBottom w:val="0"/>
      <w:divBdr>
        <w:top w:val="none" w:sz="0" w:space="0" w:color="auto"/>
        <w:left w:val="none" w:sz="0" w:space="0" w:color="auto"/>
        <w:bottom w:val="none" w:sz="0" w:space="0" w:color="auto"/>
        <w:right w:val="none" w:sz="0" w:space="0" w:color="auto"/>
      </w:divBdr>
    </w:div>
    <w:div w:id="81723728">
      <w:bodyDiv w:val="1"/>
      <w:marLeft w:val="0"/>
      <w:marRight w:val="0"/>
      <w:marTop w:val="0"/>
      <w:marBottom w:val="0"/>
      <w:divBdr>
        <w:top w:val="none" w:sz="0" w:space="0" w:color="auto"/>
        <w:left w:val="none" w:sz="0" w:space="0" w:color="auto"/>
        <w:bottom w:val="none" w:sz="0" w:space="0" w:color="auto"/>
        <w:right w:val="none" w:sz="0" w:space="0" w:color="auto"/>
      </w:divBdr>
      <w:divsChild>
        <w:div w:id="151678831">
          <w:marLeft w:val="0"/>
          <w:marRight w:val="0"/>
          <w:marTop w:val="0"/>
          <w:marBottom w:val="0"/>
          <w:divBdr>
            <w:top w:val="none" w:sz="0" w:space="0" w:color="auto"/>
            <w:left w:val="none" w:sz="0" w:space="0" w:color="auto"/>
            <w:bottom w:val="none" w:sz="0" w:space="0" w:color="auto"/>
            <w:right w:val="none" w:sz="0" w:space="0" w:color="auto"/>
          </w:divBdr>
        </w:div>
        <w:div w:id="537668517">
          <w:marLeft w:val="0"/>
          <w:marRight w:val="0"/>
          <w:marTop w:val="0"/>
          <w:marBottom w:val="0"/>
          <w:divBdr>
            <w:top w:val="none" w:sz="0" w:space="0" w:color="auto"/>
            <w:left w:val="none" w:sz="0" w:space="0" w:color="auto"/>
            <w:bottom w:val="none" w:sz="0" w:space="0" w:color="auto"/>
            <w:right w:val="none" w:sz="0" w:space="0" w:color="auto"/>
          </w:divBdr>
        </w:div>
        <w:div w:id="2051831523">
          <w:marLeft w:val="0"/>
          <w:marRight w:val="0"/>
          <w:marTop w:val="0"/>
          <w:marBottom w:val="0"/>
          <w:divBdr>
            <w:top w:val="none" w:sz="0" w:space="0" w:color="auto"/>
            <w:left w:val="none" w:sz="0" w:space="0" w:color="auto"/>
            <w:bottom w:val="none" w:sz="0" w:space="0" w:color="auto"/>
            <w:right w:val="none" w:sz="0" w:space="0" w:color="auto"/>
          </w:divBdr>
        </w:div>
        <w:div w:id="448429624">
          <w:marLeft w:val="0"/>
          <w:marRight w:val="0"/>
          <w:marTop w:val="0"/>
          <w:marBottom w:val="0"/>
          <w:divBdr>
            <w:top w:val="none" w:sz="0" w:space="0" w:color="auto"/>
            <w:left w:val="none" w:sz="0" w:space="0" w:color="auto"/>
            <w:bottom w:val="none" w:sz="0" w:space="0" w:color="auto"/>
            <w:right w:val="none" w:sz="0" w:space="0" w:color="auto"/>
          </w:divBdr>
        </w:div>
        <w:div w:id="1214728755">
          <w:marLeft w:val="0"/>
          <w:marRight w:val="0"/>
          <w:marTop w:val="0"/>
          <w:marBottom w:val="0"/>
          <w:divBdr>
            <w:top w:val="none" w:sz="0" w:space="0" w:color="auto"/>
            <w:left w:val="none" w:sz="0" w:space="0" w:color="auto"/>
            <w:bottom w:val="none" w:sz="0" w:space="0" w:color="auto"/>
            <w:right w:val="none" w:sz="0" w:space="0" w:color="auto"/>
          </w:divBdr>
        </w:div>
        <w:div w:id="501434727">
          <w:marLeft w:val="0"/>
          <w:marRight w:val="0"/>
          <w:marTop w:val="0"/>
          <w:marBottom w:val="0"/>
          <w:divBdr>
            <w:top w:val="none" w:sz="0" w:space="0" w:color="auto"/>
            <w:left w:val="none" w:sz="0" w:space="0" w:color="auto"/>
            <w:bottom w:val="none" w:sz="0" w:space="0" w:color="auto"/>
            <w:right w:val="none" w:sz="0" w:space="0" w:color="auto"/>
          </w:divBdr>
        </w:div>
        <w:div w:id="467868317">
          <w:marLeft w:val="0"/>
          <w:marRight w:val="0"/>
          <w:marTop w:val="0"/>
          <w:marBottom w:val="0"/>
          <w:divBdr>
            <w:top w:val="none" w:sz="0" w:space="0" w:color="auto"/>
            <w:left w:val="none" w:sz="0" w:space="0" w:color="auto"/>
            <w:bottom w:val="none" w:sz="0" w:space="0" w:color="auto"/>
            <w:right w:val="none" w:sz="0" w:space="0" w:color="auto"/>
          </w:divBdr>
        </w:div>
        <w:div w:id="56903041">
          <w:marLeft w:val="0"/>
          <w:marRight w:val="0"/>
          <w:marTop w:val="0"/>
          <w:marBottom w:val="0"/>
          <w:divBdr>
            <w:top w:val="none" w:sz="0" w:space="0" w:color="auto"/>
            <w:left w:val="none" w:sz="0" w:space="0" w:color="auto"/>
            <w:bottom w:val="none" w:sz="0" w:space="0" w:color="auto"/>
            <w:right w:val="none" w:sz="0" w:space="0" w:color="auto"/>
          </w:divBdr>
        </w:div>
        <w:div w:id="80640313">
          <w:marLeft w:val="0"/>
          <w:marRight w:val="0"/>
          <w:marTop w:val="0"/>
          <w:marBottom w:val="0"/>
          <w:divBdr>
            <w:top w:val="none" w:sz="0" w:space="0" w:color="auto"/>
            <w:left w:val="none" w:sz="0" w:space="0" w:color="auto"/>
            <w:bottom w:val="none" w:sz="0" w:space="0" w:color="auto"/>
            <w:right w:val="none" w:sz="0" w:space="0" w:color="auto"/>
          </w:divBdr>
        </w:div>
        <w:div w:id="697658235">
          <w:marLeft w:val="0"/>
          <w:marRight w:val="0"/>
          <w:marTop w:val="0"/>
          <w:marBottom w:val="0"/>
          <w:divBdr>
            <w:top w:val="none" w:sz="0" w:space="0" w:color="auto"/>
            <w:left w:val="none" w:sz="0" w:space="0" w:color="auto"/>
            <w:bottom w:val="none" w:sz="0" w:space="0" w:color="auto"/>
            <w:right w:val="none" w:sz="0" w:space="0" w:color="auto"/>
          </w:divBdr>
        </w:div>
        <w:div w:id="2103254759">
          <w:marLeft w:val="0"/>
          <w:marRight w:val="0"/>
          <w:marTop w:val="0"/>
          <w:marBottom w:val="0"/>
          <w:divBdr>
            <w:top w:val="none" w:sz="0" w:space="0" w:color="auto"/>
            <w:left w:val="none" w:sz="0" w:space="0" w:color="auto"/>
            <w:bottom w:val="none" w:sz="0" w:space="0" w:color="auto"/>
            <w:right w:val="none" w:sz="0" w:space="0" w:color="auto"/>
          </w:divBdr>
        </w:div>
      </w:divsChild>
    </w:div>
    <w:div w:id="99230089">
      <w:bodyDiv w:val="1"/>
      <w:marLeft w:val="0"/>
      <w:marRight w:val="0"/>
      <w:marTop w:val="0"/>
      <w:marBottom w:val="0"/>
      <w:divBdr>
        <w:top w:val="none" w:sz="0" w:space="0" w:color="auto"/>
        <w:left w:val="none" w:sz="0" w:space="0" w:color="auto"/>
        <w:bottom w:val="none" w:sz="0" w:space="0" w:color="auto"/>
        <w:right w:val="none" w:sz="0" w:space="0" w:color="auto"/>
      </w:divBdr>
    </w:div>
    <w:div w:id="144585599">
      <w:bodyDiv w:val="1"/>
      <w:marLeft w:val="0"/>
      <w:marRight w:val="0"/>
      <w:marTop w:val="0"/>
      <w:marBottom w:val="0"/>
      <w:divBdr>
        <w:top w:val="none" w:sz="0" w:space="0" w:color="auto"/>
        <w:left w:val="none" w:sz="0" w:space="0" w:color="auto"/>
        <w:bottom w:val="none" w:sz="0" w:space="0" w:color="auto"/>
        <w:right w:val="none" w:sz="0" w:space="0" w:color="auto"/>
      </w:divBdr>
      <w:divsChild>
        <w:div w:id="1850098987">
          <w:marLeft w:val="0"/>
          <w:marRight w:val="0"/>
          <w:marTop w:val="0"/>
          <w:marBottom w:val="0"/>
          <w:divBdr>
            <w:top w:val="none" w:sz="0" w:space="0" w:color="auto"/>
            <w:left w:val="none" w:sz="0" w:space="0" w:color="auto"/>
            <w:bottom w:val="none" w:sz="0" w:space="0" w:color="auto"/>
            <w:right w:val="none" w:sz="0" w:space="0" w:color="auto"/>
          </w:divBdr>
        </w:div>
        <w:div w:id="555553550">
          <w:marLeft w:val="0"/>
          <w:marRight w:val="0"/>
          <w:marTop w:val="0"/>
          <w:marBottom w:val="0"/>
          <w:divBdr>
            <w:top w:val="none" w:sz="0" w:space="0" w:color="auto"/>
            <w:left w:val="none" w:sz="0" w:space="0" w:color="auto"/>
            <w:bottom w:val="none" w:sz="0" w:space="0" w:color="auto"/>
            <w:right w:val="none" w:sz="0" w:space="0" w:color="auto"/>
          </w:divBdr>
        </w:div>
        <w:div w:id="429664424">
          <w:marLeft w:val="0"/>
          <w:marRight w:val="0"/>
          <w:marTop w:val="0"/>
          <w:marBottom w:val="0"/>
          <w:divBdr>
            <w:top w:val="none" w:sz="0" w:space="0" w:color="auto"/>
            <w:left w:val="none" w:sz="0" w:space="0" w:color="auto"/>
            <w:bottom w:val="none" w:sz="0" w:space="0" w:color="auto"/>
            <w:right w:val="none" w:sz="0" w:space="0" w:color="auto"/>
          </w:divBdr>
        </w:div>
        <w:div w:id="1118450184">
          <w:marLeft w:val="0"/>
          <w:marRight w:val="0"/>
          <w:marTop w:val="0"/>
          <w:marBottom w:val="0"/>
          <w:divBdr>
            <w:top w:val="none" w:sz="0" w:space="0" w:color="auto"/>
            <w:left w:val="none" w:sz="0" w:space="0" w:color="auto"/>
            <w:bottom w:val="none" w:sz="0" w:space="0" w:color="auto"/>
            <w:right w:val="none" w:sz="0" w:space="0" w:color="auto"/>
          </w:divBdr>
        </w:div>
        <w:div w:id="1898006990">
          <w:marLeft w:val="0"/>
          <w:marRight w:val="0"/>
          <w:marTop w:val="0"/>
          <w:marBottom w:val="0"/>
          <w:divBdr>
            <w:top w:val="none" w:sz="0" w:space="0" w:color="auto"/>
            <w:left w:val="none" w:sz="0" w:space="0" w:color="auto"/>
            <w:bottom w:val="none" w:sz="0" w:space="0" w:color="auto"/>
            <w:right w:val="none" w:sz="0" w:space="0" w:color="auto"/>
          </w:divBdr>
        </w:div>
      </w:divsChild>
    </w:div>
    <w:div w:id="184832936">
      <w:bodyDiv w:val="1"/>
      <w:marLeft w:val="0"/>
      <w:marRight w:val="0"/>
      <w:marTop w:val="0"/>
      <w:marBottom w:val="0"/>
      <w:divBdr>
        <w:top w:val="none" w:sz="0" w:space="0" w:color="auto"/>
        <w:left w:val="none" w:sz="0" w:space="0" w:color="auto"/>
        <w:bottom w:val="none" w:sz="0" w:space="0" w:color="auto"/>
        <w:right w:val="none" w:sz="0" w:space="0" w:color="auto"/>
      </w:divBdr>
    </w:div>
    <w:div w:id="243954900">
      <w:bodyDiv w:val="1"/>
      <w:marLeft w:val="0"/>
      <w:marRight w:val="0"/>
      <w:marTop w:val="0"/>
      <w:marBottom w:val="0"/>
      <w:divBdr>
        <w:top w:val="none" w:sz="0" w:space="0" w:color="auto"/>
        <w:left w:val="none" w:sz="0" w:space="0" w:color="auto"/>
        <w:bottom w:val="none" w:sz="0" w:space="0" w:color="auto"/>
        <w:right w:val="none" w:sz="0" w:space="0" w:color="auto"/>
      </w:divBdr>
    </w:div>
    <w:div w:id="257445573">
      <w:bodyDiv w:val="1"/>
      <w:marLeft w:val="0"/>
      <w:marRight w:val="0"/>
      <w:marTop w:val="0"/>
      <w:marBottom w:val="0"/>
      <w:divBdr>
        <w:top w:val="none" w:sz="0" w:space="0" w:color="auto"/>
        <w:left w:val="none" w:sz="0" w:space="0" w:color="auto"/>
        <w:bottom w:val="none" w:sz="0" w:space="0" w:color="auto"/>
        <w:right w:val="none" w:sz="0" w:space="0" w:color="auto"/>
      </w:divBdr>
    </w:div>
    <w:div w:id="303893296">
      <w:bodyDiv w:val="1"/>
      <w:marLeft w:val="0"/>
      <w:marRight w:val="0"/>
      <w:marTop w:val="0"/>
      <w:marBottom w:val="0"/>
      <w:divBdr>
        <w:top w:val="none" w:sz="0" w:space="0" w:color="auto"/>
        <w:left w:val="none" w:sz="0" w:space="0" w:color="auto"/>
        <w:bottom w:val="none" w:sz="0" w:space="0" w:color="auto"/>
        <w:right w:val="none" w:sz="0" w:space="0" w:color="auto"/>
      </w:divBdr>
      <w:divsChild>
        <w:div w:id="1404717034">
          <w:marLeft w:val="0"/>
          <w:marRight w:val="0"/>
          <w:marTop w:val="0"/>
          <w:marBottom w:val="0"/>
          <w:divBdr>
            <w:top w:val="none" w:sz="0" w:space="0" w:color="auto"/>
            <w:left w:val="none" w:sz="0" w:space="0" w:color="auto"/>
            <w:bottom w:val="none" w:sz="0" w:space="0" w:color="auto"/>
            <w:right w:val="none" w:sz="0" w:space="0" w:color="auto"/>
          </w:divBdr>
        </w:div>
        <w:div w:id="1782916173">
          <w:marLeft w:val="0"/>
          <w:marRight w:val="0"/>
          <w:marTop w:val="0"/>
          <w:marBottom w:val="0"/>
          <w:divBdr>
            <w:top w:val="none" w:sz="0" w:space="0" w:color="auto"/>
            <w:left w:val="none" w:sz="0" w:space="0" w:color="auto"/>
            <w:bottom w:val="none" w:sz="0" w:space="0" w:color="auto"/>
            <w:right w:val="none" w:sz="0" w:space="0" w:color="auto"/>
          </w:divBdr>
        </w:div>
        <w:div w:id="942960075">
          <w:marLeft w:val="0"/>
          <w:marRight w:val="0"/>
          <w:marTop w:val="0"/>
          <w:marBottom w:val="0"/>
          <w:divBdr>
            <w:top w:val="none" w:sz="0" w:space="0" w:color="auto"/>
            <w:left w:val="none" w:sz="0" w:space="0" w:color="auto"/>
            <w:bottom w:val="none" w:sz="0" w:space="0" w:color="auto"/>
            <w:right w:val="none" w:sz="0" w:space="0" w:color="auto"/>
          </w:divBdr>
        </w:div>
        <w:div w:id="722606388">
          <w:marLeft w:val="0"/>
          <w:marRight w:val="0"/>
          <w:marTop w:val="0"/>
          <w:marBottom w:val="0"/>
          <w:divBdr>
            <w:top w:val="none" w:sz="0" w:space="0" w:color="auto"/>
            <w:left w:val="none" w:sz="0" w:space="0" w:color="auto"/>
            <w:bottom w:val="none" w:sz="0" w:space="0" w:color="auto"/>
            <w:right w:val="none" w:sz="0" w:space="0" w:color="auto"/>
          </w:divBdr>
        </w:div>
        <w:div w:id="1746486127">
          <w:marLeft w:val="0"/>
          <w:marRight w:val="0"/>
          <w:marTop w:val="0"/>
          <w:marBottom w:val="0"/>
          <w:divBdr>
            <w:top w:val="none" w:sz="0" w:space="0" w:color="auto"/>
            <w:left w:val="none" w:sz="0" w:space="0" w:color="auto"/>
            <w:bottom w:val="none" w:sz="0" w:space="0" w:color="auto"/>
            <w:right w:val="none" w:sz="0" w:space="0" w:color="auto"/>
          </w:divBdr>
        </w:div>
      </w:divsChild>
    </w:div>
    <w:div w:id="385566253">
      <w:bodyDiv w:val="1"/>
      <w:marLeft w:val="0"/>
      <w:marRight w:val="0"/>
      <w:marTop w:val="0"/>
      <w:marBottom w:val="0"/>
      <w:divBdr>
        <w:top w:val="none" w:sz="0" w:space="0" w:color="auto"/>
        <w:left w:val="none" w:sz="0" w:space="0" w:color="auto"/>
        <w:bottom w:val="none" w:sz="0" w:space="0" w:color="auto"/>
        <w:right w:val="none" w:sz="0" w:space="0" w:color="auto"/>
      </w:divBdr>
    </w:div>
    <w:div w:id="488710928">
      <w:bodyDiv w:val="1"/>
      <w:marLeft w:val="0"/>
      <w:marRight w:val="0"/>
      <w:marTop w:val="0"/>
      <w:marBottom w:val="0"/>
      <w:divBdr>
        <w:top w:val="none" w:sz="0" w:space="0" w:color="auto"/>
        <w:left w:val="none" w:sz="0" w:space="0" w:color="auto"/>
        <w:bottom w:val="none" w:sz="0" w:space="0" w:color="auto"/>
        <w:right w:val="none" w:sz="0" w:space="0" w:color="auto"/>
      </w:divBdr>
    </w:div>
    <w:div w:id="521824495">
      <w:bodyDiv w:val="1"/>
      <w:marLeft w:val="0"/>
      <w:marRight w:val="0"/>
      <w:marTop w:val="0"/>
      <w:marBottom w:val="0"/>
      <w:divBdr>
        <w:top w:val="none" w:sz="0" w:space="0" w:color="auto"/>
        <w:left w:val="none" w:sz="0" w:space="0" w:color="auto"/>
        <w:bottom w:val="none" w:sz="0" w:space="0" w:color="auto"/>
        <w:right w:val="none" w:sz="0" w:space="0" w:color="auto"/>
      </w:divBdr>
      <w:divsChild>
        <w:div w:id="1981035184">
          <w:marLeft w:val="0"/>
          <w:marRight w:val="0"/>
          <w:marTop w:val="0"/>
          <w:marBottom w:val="0"/>
          <w:divBdr>
            <w:top w:val="none" w:sz="0" w:space="0" w:color="auto"/>
            <w:left w:val="none" w:sz="0" w:space="0" w:color="auto"/>
            <w:bottom w:val="none" w:sz="0" w:space="0" w:color="auto"/>
            <w:right w:val="none" w:sz="0" w:space="0" w:color="auto"/>
          </w:divBdr>
        </w:div>
        <w:div w:id="544370171">
          <w:marLeft w:val="0"/>
          <w:marRight w:val="0"/>
          <w:marTop w:val="0"/>
          <w:marBottom w:val="0"/>
          <w:divBdr>
            <w:top w:val="none" w:sz="0" w:space="0" w:color="auto"/>
            <w:left w:val="none" w:sz="0" w:space="0" w:color="auto"/>
            <w:bottom w:val="none" w:sz="0" w:space="0" w:color="auto"/>
            <w:right w:val="none" w:sz="0" w:space="0" w:color="auto"/>
          </w:divBdr>
        </w:div>
        <w:div w:id="1760178070">
          <w:marLeft w:val="0"/>
          <w:marRight w:val="0"/>
          <w:marTop w:val="0"/>
          <w:marBottom w:val="0"/>
          <w:divBdr>
            <w:top w:val="none" w:sz="0" w:space="0" w:color="auto"/>
            <w:left w:val="none" w:sz="0" w:space="0" w:color="auto"/>
            <w:bottom w:val="none" w:sz="0" w:space="0" w:color="auto"/>
            <w:right w:val="none" w:sz="0" w:space="0" w:color="auto"/>
          </w:divBdr>
        </w:div>
        <w:div w:id="487986160">
          <w:marLeft w:val="0"/>
          <w:marRight w:val="0"/>
          <w:marTop w:val="0"/>
          <w:marBottom w:val="0"/>
          <w:divBdr>
            <w:top w:val="none" w:sz="0" w:space="0" w:color="auto"/>
            <w:left w:val="none" w:sz="0" w:space="0" w:color="auto"/>
            <w:bottom w:val="none" w:sz="0" w:space="0" w:color="auto"/>
            <w:right w:val="none" w:sz="0" w:space="0" w:color="auto"/>
          </w:divBdr>
        </w:div>
        <w:div w:id="1530290196">
          <w:marLeft w:val="0"/>
          <w:marRight w:val="0"/>
          <w:marTop w:val="0"/>
          <w:marBottom w:val="0"/>
          <w:divBdr>
            <w:top w:val="none" w:sz="0" w:space="0" w:color="auto"/>
            <w:left w:val="none" w:sz="0" w:space="0" w:color="auto"/>
            <w:bottom w:val="none" w:sz="0" w:space="0" w:color="auto"/>
            <w:right w:val="none" w:sz="0" w:space="0" w:color="auto"/>
          </w:divBdr>
        </w:div>
        <w:div w:id="287974658">
          <w:marLeft w:val="0"/>
          <w:marRight w:val="0"/>
          <w:marTop w:val="0"/>
          <w:marBottom w:val="0"/>
          <w:divBdr>
            <w:top w:val="none" w:sz="0" w:space="0" w:color="auto"/>
            <w:left w:val="none" w:sz="0" w:space="0" w:color="auto"/>
            <w:bottom w:val="none" w:sz="0" w:space="0" w:color="auto"/>
            <w:right w:val="none" w:sz="0" w:space="0" w:color="auto"/>
          </w:divBdr>
        </w:div>
        <w:div w:id="1389644909">
          <w:marLeft w:val="0"/>
          <w:marRight w:val="0"/>
          <w:marTop w:val="0"/>
          <w:marBottom w:val="0"/>
          <w:divBdr>
            <w:top w:val="none" w:sz="0" w:space="0" w:color="auto"/>
            <w:left w:val="none" w:sz="0" w:space="0" w:color="auto"/>
            <w:bottom w:val="none" w:sz="0" w:space="0" w:color="auto"/>
            <w:right w:val="none" w:sz="0" w:space="0" w:color="auto"/>
          </w:divBdr>
        </w:div>
        <w:div w:id="136841637">
          <w:marLeft w:val="0"/>
          <w:marRight w:val="0"/>
          <w:marTop w:val="0"/>
          <w:marBottom w:val="0"/>
          <w:divBdr>
            <w:top w:val="none" w:sz="0" w:space="0" w:color="auto"/>
            <w:left w:val="none" w:sz="0" w:space="0" w:color="auto"/>
            <w:bottom w:val="none" w:sz="0" w:space="0" w:color="auto"/>
            <w:right w:val="none" w:sz="0" w:space="0" w:color="auto"/>
          </w:divBdr>
        </w:div>
        <w:div w:id="448747411">
          <w:marLeft w:val="0"/>
          <w:marRight w:val="0"/>
          <w:marTop w:val="0"/>
          <w:marBottom w:val="0"/>
          <w:divBdr>
            <w:top w:val="none" w:sz="0" w:space="0" w:color="auto"/>
            <w:left w:val="none" w:sz="0" w:space="0" w:color="auto"/>
            <w:bottom w:val="none" w:sz="0" w:space="0" w:color="auto"/>
            <w:right w:val="none" w:sz="0" w:space="0" w:color="auto"/>
          </w:divBdr>
        </w:div>
        <w:div w:id="1146819609">
          <w:marLeft w:val="0"/>
          <w:marRight w:val="0"/>
          <w:marTop w:val="0"/>
          <w:marBottom w:val="0"/>
          <w:divBdr>
            <w:top w:val="none" w:sz="0" w:space="0" w:color="auto"/>
            <w:left w:val="none" w:sz="0" w:space="0" w:color="auto"/>
            <w:bottom w:val="none" w:sz="0" w:space="0" w:color="auto"/>
            <w:right w:val="none" w:sz="0" w:space="0" w:color="auto"/>
          </w:divBdr>
        </w:div>
        <w:div w:id="264195839">
          <w:marLeft w:val="0"/>
          <w:marRight w:val="0"/>
          <w:marTop w:val="0"/>
          <w:marBottom w:val="0"/>
          <w:divBdr>
            <w:top w:val="none" w:sz="0" w:space="0" w:color="auto"/>
            <w:left w:val="none" w:sz="0" w:space="0" w:color="auto"/>
            <w:bottom w:val="none" w:sz="0" w:space="0" w:color="auto"/>
            <w:right w:val="none" w:sz="0" w:space="0" w:color="auto"/>
          </w:divBdr>
        </w:div>
        <w:div w:id="710109379">
          <w:marLeft w:val="0"/>
          <w:marRight w:val="0"/>
          <w:marTop w:val="0"/>
          <w:marBottom w:val="0"/>
          <w:divBdr>
            <w:top w:val="none" w:sz="0" w:space="0" w:color="auto"/>
            <w:left w:val="none" w:sz="0" w:space="0" w:color="auto"/>
            <w:bottom w:val="none" w:sz="0" w:space="0" w:color="auto"/>
            <w:right w:val="none" w:sz="0" w:space="0" w:color="auto"/>
          </w:divBdr>
        </w:div>
        <w:div w:id="597367426">
          <w:marLeft w:val="0"/>
          <w:marRight w:val="0"/>
          <w:marTop w:val="0"/>
          <w:marBottom w:val="0"/>
          <w:divBdr>
            <w:top w:val="none" w:sz="0" w:space="0" w:color="auto"/>
            <w:left w:val="none" w:sz="0" w:space="0" w:color="auto"/>
            <w:bottom w:val="none" w:sz="0" w:space="0" w:color="auto"/>
            <w:right w:val="none" w:sz="0" w:space="0" w:color="auto"/>
          </w:divBdr>
        </w:div>
        <w:div w:id="2132238143">
          <w:marLeft w:val="0"/>
          <w:marRight w:val="0"/>
          <w:marTop w:val="0"/>
          <w:marBottom w:val="0"/>
          <w:divBdr>
            <w:top w:val="none" w:sz="0" w:space="0" w:color="auto"/>
            <w:left w:val="none" w:sz="0" w:space="0" w:color="auto"/>
            <w:bottom w:val="none" w:sz="0" w:space="0" w:color="auto"/>
            <w:right w:val="none" w:sz="0" w:space="0" w:color="auto"/>
          </w:divBdr>
        </w:div>
      </w:divsChild>
    </w:div>
    <w:div w:id="625358097">
      <w:bodyDiv w:val="1"/>
      <w:marLeft w:val="0"/>
      <w:marRight w:val="0"/>
      <w:marTop w:val="0"/>
      <w:marBottom w:val="0"/>
      <w:divBdr>
        <w:top w:val="none" w:sz="0" w:space="0" w:color="auto"/>
        <w:left w:val="none" w:sz="0" w:space="0" w:color="auto"/>
        <w:bottom w:val="none" w:sz="0" w:space="0" w:color="auto"/>
        <w:right w:val="none" w:sz="0" w:space="0" w:color="auto"/>
      </w:divBdr>
    </w:div>
    <w:div w:id="700133942">
      <w:bodyDiv w:val="1"/>
      <w:marLeft w:val="0"/>
      <w:marRight w:val="0"/>
      <w:marTop w:val="0"/>
      <w:marBottom w:val="0"/>
      <w:divBdr>
        <w:top w:val="none" w:sz="0" w:space="0" w:color="auto"/>
        <w:left w:val="none" w:sz="0" w:space="0" w:color="auto"/>
        <w:bottom w:val="none" w:sz="0" w:space="0" w:color="auto"/>
        <w:right w:val="none" w:sz="0" w:space="0" w:color="auto"/>
      </w:divBdr>
    </w:div>
    <w:div w:id="754982811">
      <w:bodyDiv w:val="1"/>
      <w:marLeft w:val="0"/>
      <w:marRight w:val="0"/>
      <w:marTop w:val="0"/>
      <w:marBottom w:val="0"/>
      <w:divBdr>
        <w:top w:val="none" w:sz="0" w:space="0" w:color="auto"/>
        <w:left w:val="none" w:sz="0" w:space="0" w:color="auto"/>
        <w:bottom w:val="none" w:sz="0" w:space="0" w:color="auto"/>
        <w:right w:val="none" w:sz="0" w:space="0" w:color="auto"/>
      </w:divBdr>
    </w:div>
    <w:div w:id="817914330">
      <w:bodyDiv w:val="1"/>
      <w:marLeft w:val="0"/>
      <w:marRight w:val="0"/>
      <w:marTop w:val="0"/>
      <w:marBottom w:val="0"/>
      <w:divBdr>
        <w:top w:val="none" w:sz="0" w:space="0" w:color="auto"/>
        <w:left w:val="none" w:sz="0" w:space="0" w:color="auto"/>
        <w:bottom w:val="none" w:sz="0" w:space="0" w:color="auto"/>
        <w:right w:val="none" w:sz="0" w:space="0" w:color="auto"/>
      </w:divBdr>
    </w:div>
    <w:div w:id="849949377">
      <w:bodyDiv w:val="1"/>
      <w:marLeft w:val="0"/>
      <w:marRight w:val="0"/>
      <w:marTop w:val="0"/>
      <w:marBottom w:val="0"/>
      <w:divBdr>
        <w:top w:val="none" w:sz="0" w:space="0" w:color="auto"/>
        <w:left w:val="none" w:sz="0" w:space="0" w:color="auto"/>
        <w:bottom w:val="none" w:sz="0" w:space="0" w:color="auto"/>
        <w:right w:val="none" w:sz="0" w:space="0" w:color="auto"/>
      </w:divBdr>
    </w:div>
    <w:div w:id="930165037">
      <w:bodyDiv w:val="1"/>
      <w:marLeft w:val="0"/>
      <w:marRight w:val="0"/>
      <w:marTop w:val="0"/>
      <w:marBottom w:val="0"/>
      <w:divBdr>
        <w:top w:val="none" w:sz="0" w:space="0" w:color="auto"/>
        <w:left w:val="none" w:sz="0" w:space="0" w:color="auto"/>
        <w:bottom w:val="none" w:sz="0" w:space="0" w:color="auto"/>
        <w:right w:val="none" w:sz="0" w:space="0" w:color="auto"/>
      </w:divBdr>
      <w:divsChild>
        <w:div w:id="336659205">
          <w:marLeft w:val="0"/>
          <w:marRight w:val="0"/>
          <w:marTop w:val="0"/>
          <w:marBottom w:val="0"/>
          <w:divBdr>
            <w:top w:val="none" w:sz="0" w:space="0" w:color="auto"/>
            <w:left w:val="none" w:sz="0" w:space="0" w:color="auto"/>
            <w:bottom w:val="none" w:sz="0" w:space="0" w:color="auto"/>
            <w:right w:val="none" w:sz="0" w:space="0" w:color="auto"/>
          </w:divBdr>
        </w:div>
        <w:div w:id="1912958426">
          <w:marLeft w:val="0"/>
          <w:marRight w:val="0"/>
          <w:marTop w:val="0"/>
          <w:marBottom w:val="0"/>
          <w:divBdr>
            <w:top w:val="none" w:sz="0" w:space="0" w:color="auto"/>
            <w:left w:val="none" w:sz="0" w:space="0" w:color="auto"/>
            <w:bottom w:val="none" w:sz="0" w:space="0" w:color="auto"/>
            <w:right w:val="none" w:sz="0" w:space="0" w:color="auto"/>
          </w:divBdr>
        </w:div>
        <w:div w:id="1971209014">
          <w:marLeft w:val="0"/>
          <w:marRight w:val="0"/>
          <w:marTop w:val="0"/>
          <w:marBottom w:val="0"/>
          <w:divBdr>
            <w:top w:val="none" w:sz="0" w:space="0" w:color="auto"/>
            <w:left w:val="none" w:sz="0" w:space="0" w:color="auto"/>
            <w:bottom w:val="none" w:sz="0" w:space="0" w:color="auto"/>
            <w:right w:val="none" w:sz="0" w:space="0" w:color="auto"/>
          </w:divBdr>
        </w:div>
        <w:div w:id="450518538">
          <w:marLeft w:val="0"/>
          <w:marRight w:val="0"/>
          <w:marTop w:val="0"/>
          <w:marBottom w:val="0"/>
          <w:divBdr>
            <w:top w:val="none" w:sz="0" w:space="0" w:color="auto"/>
            <w:left w:val="none" w:sz="0" w:space="0" w:color="auto"/>
            <w:bottom w:val="none" w:sz="0" w:space="0" w:color="auto"/>
            <w:right w:val="none" w:sz="0" w:space="0" w:color="auto"/>
          </w:divBdr>
        </w:div>
      </w:divsChild>
    </w:div>
    <w:div w:id="1029916130">
      <w:bodyDiv w:val="1"/>
      <w:marLeft w:val="0"/>
      <w:marRight w:val="0"/>
      <w:marTop w:val="0"/>
      <w:marBottom w:val="0"/>
      <w:divBdr>
        <w:top w:val="none" w:sz="0" w:space="0" w:color="auto"/>
        <w:left w:val="none" w:sz="0" w:space="0" w:color="auto"/>
        <w:bottom w:val="none" w:sz="0" w:space="0" w:color="auto"/>
        <w:right w:val="none" w:sz="0" w:space="0" w:color="auto"/>
      </w:divBdr>
    </w:div>
    <w:div w:id="1084036478">
      <w:bodyDiv w:val="1"/>
      <w:marLeft w:val="0"/>
      <w:marRight w:val="0"/>
      <w:marTop w:val="0"/>
      <w:marBottom w:val="0"/>
      <w:divBdr>
        <w:top w:val="none" w:sz="0" w:space="0" w:color="auto"/>
        <w:left w:val="none" w:sz="0" w:space="0" w:color="auto"/>
        <w:bottom w:val="none" w:sz="0" w:space="0" w:color="auto"/>
        <w:right w:val="none" w:sz="0" w:space="0" w:color="auto"/>
      </w:divBdr>
    </w:div>
    <w:div w:id="1107311082">
      <w:bodyDiv w:val="1"/>
      <w:marLeft w:val="0"/>
      <w:marRight w:val="0"/>
      <w:marTop w:val="0"/>
      <w:marBottom w:val="0"/>
      <w:divBdr>
        <w:top w:val="none" w:sz="0" w:space="0" w:color="auto"/>
        <w:left w:val="none" w:sz="0" w:space="0" w:color="auto"/>
        <w:bottom w:val="none" w:sz="0" w:space="0" w:color="auto"/>
        <w:right w:val="none" w:sz="0" w:space="0" w:color="auto"/>
      </w:divBdr>
    </w:div>
    <w:div w:id="1170097265">
      <w:bodyDiv w:val="1"/>
      <w:marLeft w:val="0"/>
      <w:marRight w:val="0"/>
      <w:marTop w:val="0"/>
      <w:marBottom w:val="0"/>
      <w:divBdr>
        <w:top w:val="none" w:sz="0" w:space="0" w:color="auto"/>
        <w:left w:val="none" w:sz="0" w:space="0" w:color="auto"/>
        <w:bottom w:val="none" w:sz="0" w:space="0" w:color="auto"/>
        <w:right w:val="none" w:sz="0" w:space="0" w:color="auto"/>
      </w:divBdr>
    </w:div>
    <w:div w:id="1187402506">
      <w:bodyDiv w:val="1"/>
      <w:marLeft w:val="0"/>
      <w:marRight w:val="0"/>
      <w:marTop w:val="0"/>
      <w:marBottom w:val="0"/>
      <w:divBdr>
        <w:top w:val="none" w:sz="0" w:space="0" w:color="auto"/>
        <w:left w:val="none" w:sz="0" w:space="0" w:color="auto"/>
        <w:bottom w:val="none" w:sz="0" w:space="0" w:color="auto"/>
        <w:right w:val="none" w:sz="0" w:space="0" w:color="auto"/>
      </w:divBdr>
      <w:divsChild>
        <w:div w:id="729959270">
          <w:marLeft w:val="0"/>
          <w:marRight w:val="0"/>
          <w:marTop w:val="0"/>
          <w:marBottom w:val="0"/>
          <w:divBdr>
            <w:top w:val="none" w:sz="0" w:space="0" w:color="auto"/>
            <w:left w:val="none" w:sz="0" w:space="0" w:color="auto"/>
            <w:bottom w:val="none" w:sz="0" w:space="0" w:color="auto"/>
            <w:right w:val="none" w:sz="0" w:space="0" w:color="auto"/>
          </w:divBdr>
        </w:div>
        <w:div w:id="529956187">
          <w:marLeft w:val="0"/>
          <w:marRight w:val="0"/>
          <w:marTop w:val="0"/>
          <w:marBottom w:val="0"/>
          <w:divBdr>
            <w:top w:val="none" w:sz="0" w:space="0" w:color="auto"/>
            <w:left w:val="none" w:sz="0" w:space="0" w:color="auto"/>
            <w:bottom w:val="none" w:sz="0" w:space="0" w:color="auto"/>
            <w:right w:val="none" w:sz="0" w:space="0" w:color="auto"/>
          </w:divBdr>
        </w:div>
        <w:div w:id="787044294">
          <w:marLeft w:val="0"/>
          <w:marRight w:val="0"/>
          <w:marTop w:val="0"/>
          <w:marBottom w:val="0"/>
          <w:divBdr>
            <w:top w:val="none" w:sz="0" w:space="0" w:color="auto"/>
            <w:left w:val="none" w:sz="0" w:space="0" w:color="auto"/>
            <w:bottom w:val="none" w:sz="0" w:space="0" w:color="auto"/>
            <w:right w:val="none" w:sz="0" w:space="0" w:color="auto"/>
          </w:divBdr>
        </w:div>
        <w:div w:id="1908879841">
          <w:marLeft w:val="0"/>
          <w:marRight w:val="0"/>
          <w:marTop w:val="0"/>
          <w:marBottom w:val="0"/>
          <w:divBdr>
            <w:top w:val="none" w:sz="0" w:space="0" w:color="auto"/>
            <w:left w:val="none" w:sz="0" w:space="0" w:color="auto"/>
            <w:bottom w:val="none" w:sz="0" w:space="0" w:color="auto"/>
            <w:right w:val="none" w:sz="0" w:space="0" w:color="auto"/>
          </w:divBdr>
        </w:div>
        <w:div w:id="413816013">
          <w:marLeft w:val="0"/>
          <w:marRight w:val="0"/>
          <w:marTop w:val="0"/>
          <w:marBottom w:val="0"/>
          <w:divBdr>
            <w:top w:val="none" w:sz="0" w:space="0" w:color="auto"/>
            <w:left w:val="none" w:sz="0" w:space="0" w:color="auto"/>
            <w:bottom w:val="none" w:sz="0" w:space="0" w:color="auto"/>
            <w:right w:val="none" w:sz="0" w:space="0" w:color="auto"/>
          </w:divBdr>
        </w:div>
        <w:div w:id="1287354843">
          <w:marLeft w:val="0"/>
          <w:marRight w:val="0"/>
          <w:marTop w:val="0"/>
          <w:marBottom w:val="0"/>
          <w:divBdr>
            <w:top w:val="none" w:sz="0" w:space="0" w:color="auto"/>
            <w:left w:val="none" w:sz="0" w:space="0" w:color="auto"/>
            <w:bottom w:val="none" w:sz="0" w:space="0" w:color="auto"/>
            <w:right w:val="none" w:sz="0" w:space="0" w:color="auto"/>
          </w:divBdr>
        </w:div>
        <w:div w:id="4482455">
          <w:marLeft w:val="0"/>
          <w:marRight w:val="0"/>
          <w:marTop w:val="0"/>
          <w:marBottom w:val="0"/>
          <w:divBdr>
            <w:top w:val="none" w:sz="0" w:space="0" w:color="auto"/>
            <w:left w:val="none" w:sz="0" w:space="0" w:color="auto"/>
            <w:bottom w:val="none" w:sz="0" w:space="0" w:color="auto"/>
            <w:right w:val="none" w:sz="0" w:space="0" w:color="auto"/>
          </w:divBdr>
        </w:div>
        <w:div w:id="59057327">
          <w:marLeft w:val="0"/>
          <w:marRight w:val="0"/>
          <w:marTop w:val="0"/>
          <w:marBottom w:val="0"/>
          <w:divBdr>
            <w:top w:val="none" w:sz="0" w:space="0" w:color="auto"/>
            <w:left w:val="none" w:sz="0" w:space="0" w:color="auto"/>
            <w:bottom w:val="none" w:sz="0" w:space="0" w:color="auto"/>
            <w:right w:val="none" w:sz="0" w:space="0" w:color="auto"/>
          </w:divBdr>
        </w:div>
        <w:div w:id="1474058698">
          <w:marLeft w:val="0"/>
          <w:marRight w:val="0"/>
          <w:marTop w:val="0"/>
          <w:marBottom w:val="0"/>
          <w:divBdr>
            <w:top w:val="none" w:sz="0" w:space="0" w:color="auto"/>
            <w:left w:val="none" w:sz="0" w:space="0" w:color="auto"/>
            <w:bottom w:val="none" w:sz="0" w:space="0" w:color="auto"/>
            <w:right w:val="none" w:sz="0" w:space="0" w:color="auto"/>
          </w:divBdr>
        </w:div>
        <w:div w:id="1049845897">
          <w:marLeft w:val="0"/>
          <w:marRight w:val="0"/>
          <w:marTop w:val="0"/>
          <w:marBottom w:val="0"/>
          <w:divBdr>
            <w:top w:val="none" w:sz="0" w:space="0" w:color="auto"/>
            <w:left w:val="none" w:sz="0" w:space="0" w:color="auto"/>
            <w:bottom w:val="none" w:sz="0" w:space="0" w:color="auto"/>
            <w:right w:val="none" w:sz="0" w:space="0" w:color="auto"/>
          </w:divBdr>
        </w:div>
        <w:div w:id="456339750">
          <w:marLeft w:val="0"/>
          <w:marRight w:val="0"/>
          <w:marTop w:val="0"/>
          <w:marBottom w:val="0"/>
          <w:divBdr>
            <w:top w:val="none" w:sz="0" w:space="0" w:color="auto"/>
            <w:left w:val="none" w:sz="0" w:space="0" w:color="auto"/>
            <w:bottom w:val="none" w:sz="0" w:space="0" w:color="auto"/>
            <w:right w:val="none" w:sz="0" w:space="0" w:color="auto"/>
          </w:divBdr>
        </w:div>
        <w:div w:id="591932107">
          <w:marLeft w:val="0"/>
          <w:marRight w:val="0"/>
          <w:marTop w:val="0"/>
          <w:marBottom w:val="0"/>
          <w:divBdr>
            <w:top w:val="none" w:sz="0" w:space="0" w:color="auto"/>
            <w:left w:val="none" w:sz="0" w:space="0" w:color="auto"/>
            <w:bottom w:val="none" w:sz="0" w:space="0" w:color="auto"/>
            <w:right w:val="none" w:sz="0" w:space="0" w:color="auto"/>
          </w:divBdr>
        </w:div>
        <w:div w:id="1224483559">
          <w:marLeft w:val="0"/>
          <w:marRight w:val="0"/>
          <w:marTop w:val="0"/>
          <w:marBottom w:val="0"/>
          <w:divBdr>
            <w:top w:val="none" w:sz="0" w:space="0" w:color="auto"/>
            <w:left w:val="none" w:sz="0" w:space="0" w:color="auto"/>
            <w:bottom w:val="none" w:sz="0" w:space="0" w:color="auto"/>
            <w:right w:val="none" w:sz="0" w:space="0" w:color="auto"/>
          </w:divBdr>
        </w:div>
        <w:div w:id="393313305">
          <w:marLeft w:val="0"/>
          <w:marRight w:val="0"/>
          <w:marTop w:val="0"/>
          <w:marBottom w:val="0"/>
          <w:divBdr>
            <w:top w:val="none" w:sz="0" w:space="0" w:color="auto"/>
            <w:left w:val="none" w:sz="0" w:space="0" w:color="auto"/>
            <w:bottom w:val="none" w:sz="0" w:space="0" w:color="auto"/>
            <w:right w:val="none" w:sz="0" w:space="0" w:color="auto"/>
          </w:divBdr>
        </w:div>
        <w:div w:id="9115016">
          <w:marLeft w:val="0"/>
          <w:marRight w:val="0"/>
          <w:marTop w:val="0"/>
          <w:marBottom w:val="0"/>
          <w:divBdr>
            <w:top w:val="none" w:sz="0" w:space="0" w:color="auto"/>
            <w:left w:val="none" w:sz="0" w:space="0" w:color="auto"/>
            <w:bottom w:val="none" w:sz="0" w:space="0" w:color="auto"/>
            <w:right w:val="none" w:sz="0" w:space="0" w:color="auto"/>
          </w:divBdr>
        </w:div>
        <w:div w:id="220796516">
          <w:marLeft w:val="0"/>
          <w:marRight w:val="0"/>
          <w:marTop w:val="0"/>
          <w:marBottom w:val="0"/>
          <w:divBdr>
            <w:top w:val="none" w:sz="0" w:space="0" w:color="auto"/>
            <w:left w:val="none" w:sz="0" w:space="0" w:color="auto"/>
            <w:bottom w:val="none" w:sz="0" w:space="0" w:color="auto"/>
            <w:right w:val="none" w:sz="0" w:space="0" w:color="auto"/>
          </w:divBdr>
        </w:div>
        <w:div w:id="236745849">
          <w:marLeft w:val="0"/>
          <w:marRight w:val="0"/>
          <w:marTop w:val="0"/>
          <w:marBottom w:val="0"/>
          <w:divBdr>
            <w:top w:val="none" w:sz="0" w:space="0" w:color="auto"/>
            <w:left w:val="none" w:sz="0" w:space="0" w:color="auto"/>
            <w:bottom w:val="none" w:sz="0" w:space="0" w:color="auto"/>
            <w:right w:val="none" w:sz="0" w:space="0" w:color="auto"/>
          </w:divBdr>
        </w:div>
        <w:div w:id="1853718330">
          <w:marLeft w:val="0"/>
          <w:marRight w:val="0"/>
          <w:marTop w:val="0"/>
          <w:marBottom w:val="0"/>
          <w:divBdr>
            <w:top w:val="none" w:sz="0" w:space="0" w:color="auto"/>
            <w:left w:val="none" w:sz="0" w:space="0" w:color="auto"/>
            <w:bottom w:val="none" w:sz="0" w:space="0" w:color="auto"/>
            <w:right w:val="none" w:sz="0" w:space="0" w:color="auto"/>
          </w:divBdr>
        </w:div>
        <w:div w:id="107239872">
          <w:marLeft w:val="0"/>
          <w:marRight w:val="0"/>
          <w:marTop w:val="0"/>
          <w:marBottom w:val="0"/>
          <w:divBdr>
            <w:top w:val="none" w:sz="0" w:space="0" w:color="auto"/>
            <w:left w:val="none" w:sz="0" w:space="0" w:color="auto"/>
            <w:bottom w:val="none" w:sz="0" w:space="0" w:color="auto"/>
            <w:right w:val="none" w:sz="0" w:space="0" w:color="auto"/>
          </w:divBdr>
        </w:div>
      </w:divsChild>
    </w:div>
    <w:div w:id="1294991981">
      <w:bodyDiv w:val="1"/>
      <w:marLeft w:val="0"/>
      <w:marRight w:val="0"/>
      <w:marTop w:val="0"/>
      <w:marBottom w:val="0"/>
      <w:divBdr>
        <w:top w:val="none" w:sz="0" w:space="0" w:color="auto"/>
        <w:left w:val="none" w:sz="0" w:space="0" w:color="auto"/>
        <w:bottom w:val="none" w:sz="0" w:space="0" w:color="auto"/>
        <w:right w:val="none" w:sz="0" w:space="0" w:color="auto"/>
      </w:divBdr>
      <w:divsChild>
        <w:div w:id="92406708">
          <w:marLeft w:val="0"/>
          <w:marRight w:val="0"/>
          <w:marTop w:val="0"/>
          <w:marBottom w:val="0"/>
          <w:divBdr>
            <w:top w:val="none" w:sz="0" w:space="0" w:color="auto"/>
            <w:left w:val="none" w:sz="0" w:space="0" w:color="auto"/>
            <w:bottom w:val="none" w:sz="0" w:space="0" w:color="auto"/>
            <w:right w:val="none" w:sz="0" w:space="0" w:color="auto"/>
          </w:divBdr>
        </w:div>
        <w:div w:id="223372613">
          <w:marLeft w:val="0"/>
          <w:marRight w:val="0"/>
          <w:marTop w:val="0"/>
          <w:marBottom w:val="0"/>
          <w:divBdr>
            <w:top w:val="none" w:sz="0" w:space="0" w:color="auto"/>
            <w:left w:val="none" w:sz="0" w:space="0" w:color="auto"/>
            <w:bottom w:val="none" w:sz="0" w:space="0" w:color="auto"/>
            <w:right w:val="none" w:sz="0" w:space="0" w:color="auto"/>
          </w:divBdr>
        </w:div>
        <w:div w:id="626396198">
          <w:marLeft w:val="0"/>
          <w:marRight w:val="0"/>
          <w:marTop w:val="0"/>
          <w:marBottom w:val="0"/>
          <w:divBdr>
            <w:top w:val="none" w:sz="0" w:space="0" w:color="auto"/>
            <w:left w:val="none" w:sz="0" w:space="0" w:color="auto"/>
            <w:bottom w:val="none" w:sz="0" w:space="0" w:color="auto"/>
            <w:right w:val="none" w:sz="0" w:space="0" w:color="auto"/>
          </w:divBdr>
        </w:div>
        <w:div w:id="331031852">
          <w:marLeft w:val="0"/>
          <w:marRight w:val="0"/>
          <w:marTop w:val="0"/>
          <w:marBottom w:val="0"/>
          <w:divBdr>
            <w:top w:val="none" w:sz="0" w:space="0" w:color="auto"/>
            <w:left w:val="none" w:sz="0" w:space="0" w:color="auto"/>
            <w:bottom w:val="none" w:sz="0" w:space="0" w:color="auto"/>
            <w:right w:val="none" w:sz="0" w:space="0" w:color="auto"/>
          </w:divBdr>
        </w:div>
        <w:div w:id="432357789">
          <w:marLeft w:val="0"/>
          <w:marRight w:val="0"/>
          <w:marTop w:val="0"/>
          <w:marBottom w:val="0"/>
          <w:divBdr>
            <w:top w:val="none" w:sz="0" w:space="0" w:color="auto"/>
            <w:left w:val="none" w:sz="0" w:space="0" w:color="auto"/>
            <w:bottom w:val="none" w:sz="0" w:space="0" w:color="auto"/>
            <w:right w:val="none" w:sz="0" w:space="0" w:color="auto"/>
          </w:divBdr>
        </w:div>
        <w:div w:id="1051224554">
          <w:marLeft w:val="0"/>
          <w:marRight w:val="0"/>
          <w:marTop w:val="0"/>
          <w:marBottom w:val="0"/>
          <w:divBdr>
            <w:top w:val="none" w:sz="0" w:space="0" w:color="auto"/>
            <w:left w:val="none" w:sz="0" w:space="0" w:color="auto"/>
            <w:bottom w:val="none" w:sz="0" w:space="0" w:color="auto"/>
            <w:right w:val="none" w:sz="0" w:space="0" w:color="auto"/>
          </w:divBdr>
        </w:div>
        <w:div w:id="1340697456">
          <w:marLeft w:val="0"/>
          <w:marRight w:val="0"/>
          <w:marTop w:val="0"/>
          <w:marBottom w:val="0"/>
          <w:divBdr>
            <w:top w:val="none" w:sz="0" w:space="0" w:color="auto"/>
            <w:left w:val="none" w:sz="0" w:space="0" w:color="auto"/>
            <w:bottom w:val="none" w:sz="0" w:space="0" w:color="auto"/>
            <w:right w:val="none" w:sz="0" w:space="0" w:color="auto"/>
          </w:divBdr>
        </w:div>
      </w:divsChild>
    </w:div>
    <w:div w:id="1480071434">
      <w:bodyDiv w:val="1"/>
      <w:marLeft w:val="0"/>
      <w:marRight w:val="0"/>
      <w:marTop w:val="0"/>
      <w:marBottom w:val="0"/>
      <w:divBdr>
        <w:top w:val="none" w:sz="0" w:space="0" w:color="auto"/>
        <w:left w:val="none" w:sz="0" w:space="0" w:color="auto"/>
        <w:bottom w:val="none" w:sz="0" w:space="0" w:color="auto"/>
        <w:right w:val="none" w:sz="0" w:space="0" w:color="auto"/>
      </w:divBdr>
      <w:divsChild>
        <w:div w:id="1117992746">
          <w:marLeft w:val="0"/>
          <w:marRight w:val="0"/>
          <w:marTop w:val="0"/>
          <w:marBottom w:val="0"/>
          <w:divBdr>
            <w:top w:val="none" w:sz="0" w:space="0" w:color="auto"/>
            <w:left w:val="none" w:sz="0" w:space="0" w:color="auto"/>
            <w:bottom w:val="none" w:sz="0" w:space="0" w:color="auto"/>
            <w:right w:val="none" w:sz="0" w:space="0" w:color="auto"/>
          </w:divBdr>
        </w:div>
        <w:div w:id="1399405060">
          <w:marLeft w:val="0"/>
          <w:marRight w:val="0"/>
          <w:marTop w:val="0"/>
          <w:marBottom w:val="0"/>
          <w:divBdr>
            <w:top w:val="none" w:sz="0" w:space="0" w:color="auto"/>
            <w:left w:val="none" w:sz="0" w:space="0" w:color="auto"/>
            <w:bottom w:val="none" w:sz="0" w:space="0" w:color="auto"/>
            <w:right w:val="none" w:sz="0" w:space="0" w:color="auto"/>
          </w:divBdr>
        </w:div>
        <w:div w:id="1432361584">
          <w:marLeft w:val="0"/>
          <w:marRight w:val="0"/>
          <w:marTop w:val="0"/>
          <w:marBottom w:val="0"/>
          <w:divBdr>
            <w:top w:val="none" w:sz="0" w:space="0" w:color="auto"/>
            <w:left w:val="none" w:sz="0" w:space="0" w:color="auto"/>
            <w:bottom w:val="none" w:sz="0" w:space="0" w:color="auto"/>
            <w:right w:val="none" w:sz="0" w:space="0" w:color="auto"/>
          </w:divBdr>
        </w:div>
        <w:div w:id="1564677172">
          <w:marLeft w:val="0"/>
          <w:marRight w:val="0"/>
          <w:marTop w:val="0"/>
          <w:marBottom w:val="0"/>
          <w:divBdr>
            <w:top w:val="none" w:sz="0" w:space="0" w:color="auto"/>
            <w:left w:val="none" w:sz="0" w:space="0" w:color="auto"/>
            <w:bottom w:val="none" w:sz="0" w:space="0" w:color="auto"/>
            <w:right w:val="none" w:sz="0" w:space="0" w:color="auto"/>
          </w:divBdr>
        </w:div>
        <w:div w:id="394550519">
          <w:marLeft w:val="0"/>
          <w:marRight w:val="0"/>
          <w:marTop w:val="0"/>
          <w:marBottom w:val="0"/>
          <w:divBdr>
            <w:top w:val="none" w:sz="0" w:space="0" w:color="auto"/>
            <w:left w:val="none" w:sz="0" w:space="0" w:color="auto"/>
            <w:bottom w:val="none" w:sz="0" w:space="0" w:color="auto"/>
            <w:right w:val="none" w:sz="0" w:space="0" w:color="auto"/>
          </w:divBdr>
        </w:div>
        <w:div w:id="415633907">
          <w:marLeft w:val="0"/>
          <w:marRight w:val="0"/>
          <w:marTop w:val="0"/>
          <w:marBottom w:val="0"/>
          <w:divBdr>
            <w:top w:val="none" w:sz="0" w:space="0" w:color="auto"/>
            <w:left w:val="none" w:sz="0" w:space="0" w:color="auto"/>
            <w:bottom w:val="none" w:sz="0" w:space="0" w:color="auto"/>
            <w:right w:val="none" w:sz="0" w:space="0" w:color="auto"/>
          </w:divBdr>
        </w:div>
        <w:div w:id="599332909">
          <w:marLeft w:val="0"/>
          <w:marRight w:val="0"/>
          <w:marTop w:val="0"/>
          <w:marBottom w:val="0"/>
          <w:divBdr>
            <w:top w:val="none" w:sz="0" w:space="0" w:color="auto"/>
            <w:left w:val="none" w:sz="0" w:space="0" w:color="auto"/>
            <w:bottom w:val="none" w:sz="0" w:space="0" w:color="auto"/>
            <w:right w:val="none" w:sz="0" w:space="0" w:color="auto"/>
          </w:divBdr>
        </w:div>
        <w:div w:id="68697751">
          <w:marLeft w:val="0"/>
          <w:marRight w:val="0"/>
          <w:marTop w:val="0"/>
          <w:marBottom w:val="0"/>
          <w:divBdr>
            <w:top w:val="none" w:sz="0" w:space="0" w:color="auto"/>
            <w:left w:val="none" w:sz="0" w:space="0" w:color="auto"/>
            <w:bottom w:val="none" w:sz="0" w:space="0" w:color="auto"/>
            <w:right w:val="none" w:sz="0" w:space="0" w:color="auto"/>
          </w:divBdr>
        </w:div>
        <w:div w:id="1235163703">
          <w:marLeft w:val="0"/>
          <w:marRight w:val="0"/>
          <w:marTop w:val="0"/>
          <w:marBottom w:val="0"/>
          <w:divBdr>
            <w:top w:val="none" w:sz="0" w:space="0" w:color="auto"/>
            <w:left w:val="none" w:sz="0" w:space="0" w:color="auto"/>
            <w:bottom w:val="none" w:sz="0" w:space="0" w:color="auto"/>
            <w:right w:val="none" w:sz="0" w:space="0" w:color="auto"/>
          </w:divBdr>
        </w:div>
        <w:div w:id="1046024504">
          <w:marLeft w:val="0"/>
          <w:marRight w:val="0"/>
          <w:marTop w:val="0"/>
          <w:marBottom w:val="0"/>
          <w:divBdr>
            <w:top w:val="none" w:sz="0" w:space="0" w:color="auto"/>
            <w:left w:val="none" w:sz="0" w:space="0" w:color="auto"/>
            <w:bottom w:val="none" w:sz="0" w:space="0" w:color="auto"/>
            <w:right w:val="none" w:sz="0" w:space="0" w:color="auto"/>
          </w:divBdr>
        </w:div>
        <w:div w:id="829909365">
          <w:marLeft w:val="0"/>
          <w:marRight w:val="0"/>
          <w:marTop w:val="0"/>
          <w:marBottom w:val="0"/>
          <w:divBdr>
            <w:top w:val="none" w:sz="0" w:space="0" w:color="auto"/>
            <w:left w:val="none" w:sz="0" w:space="0" w:color="auto"/>
            <w:bottom w:val="none" w:sz="0" w:space="0" w:color="auto"/>
            <w:right w:val="none" w:sz="0" w:space="0" w:color="auto"/>
          </w:divBdr>
        </w:div>
      </w:divsChild>
    </w:div>
    <w:div w:id="1488091329">
      <w:bodyDiv w:val="1"/>
      <w:marLeft w:val="0"/>
      <w:marRight w:val="0"/>
      <w:marTop w:val="0"/>
      <w:marBottom w:val="0"/>
      <w:divBdr>
        <w:top w:val="none" w:sz="0" w:space="0" w:color="auto"/>
        <w:left w:val="none" w:sz="0" w:space="0" w:color="auto"/>
        <w:bottom w:val="none" w:sz="0" w:space="0" w:color="auto"/>
        <w:right w:val="none" w:sz="0" w:space="0" w:color="auto"/>
      </w:divBdr>
    </w:div>
    <w:div w:id="1643077337">
      <w:bodyDiv w:val="1"/>
      <w:marLeft w:val="0"/>
      <w:marRight w:val="0"/>
      <w:marTop w:val="0"/>
      <w:marBottom w:val="0"/>
      <w:divBdr>
        <w:top w:val="none" w:sz="0" w:space="0" w:color="auto"/>
        <w:left w:val="none" w:sz="0" w:space="0" w:color="auto"/>
        <w:bottom w:val="none" w:sz="0" w:space="0" w:color="auto"/>
        <w:right w:val="none" w:sz="0" w:space="0" w:color="auto"/>
      </w:divBdr>
    </w:div>
    <w:div w:id="1724601243">
      <w:bodyDiv w:val="1"/>
      <w:marLeft w:val="0"/>
      <w:marRight w:val="0"/>
      <w:marTop w:val="0"/>
      <w:marBottom w:val="0"/>
      <w:divBdr>
        <w:top w:val="none" w:sz="0" w:space="0" w:color="auto"/>
        <w:left w:val="none" w:sz="0" w:space="0" w:color="auto"/>
        <w:bottom w:val="none" w:sz="0" w:space="0" w:color="auto"/>
        <w:right w:val="none" w:sz="0" w:space="0" w:color="auto"/>
      </w:divBdr>
      <w:divsChild>
        <w:div w:id="1433474880">
          <w:marLeft w:val="0"/>
          <w:marRight w:val="0"/>
          <w:marTop w:val="0"/>
          <w:marBottom w:val="0"/>
          <w:divBdr>
            <w:top w:val="none" w:sz="0" w:space="0" w:color="auto"/>
            <w:left w:val="none" w:sz="0" w:space="0" w:color="auto"/>
            <w:bottom w:val="none" w:sz="0" w:space="0" w:color="auto"/>
            <w:right w:val="none" w:sz="0" w:space="0" w:color="auto"/>
          </w:divBdr>
        </w:div>
        <w:div w:id="291248728">
          <w:marLeft w:val="0"/>
          <w:marRight w:val="0"/>
          <w:marTop w:val="0"/>
          <w:marBottom w:val="0"/>
          <w:divBdr>
            <w:top w:val="none" w:sz="0" w:space="0" w:color="auto"/>
            <w:left w:val="none" w:sz="0" w:space="0" w:color="auto"/>
            <w:bottom w:val="none" w:sz="0" w:space="0" w:color="auto"/>
            <w:right w:val="none" w:sz="0" w:space="0" w:color="auto"/>
          </w:divBdr>
        </w:div>
        <w:div w:id="721052856">
          <w:marLeft w:val="0"/>
          <w:marRight w:val="0"/>
          <w:marTop w:val="0"/>
          <w:marBottom w:val="0"/>
          <w:divBdr>
            <w:top w:val="none" w:sz="0" w:space="0" w:color="auto"/>
            <w:left w:val="none" w:sz="0" w:space="0" w:color="auto"/>
            <w:bottom w:val="none" w:sz="0" w:space="0" w:color="auto"/>
            <w:right w:val="none" w:sz="0" w:space="0" w:color="auto"/>
          </w:divBdr>
        </w:div>
        <w:div w:id="419300392">
          <w:marLeft w:val="0"/>
          <w:marRight w:val="0"/>
          <w:marTop w:val="0"/>
          <w:marBottom w:val="0"/>
          <w:divBdr>
            <w:top w:val="none" w:sz="0" w:space="0" w:color="auto"/>
            <w:left w:val="none" w:sz="0" w:space="0" w:color="auto"/>
            <w:bottom w:val="none" w:sz="0" w:space="0" w:color="auto"/>
            <w:right w:val="none" w:sz="0" w:space="0" w:color="auto"/>
          </w:divBdr>
        </w:div>
        <w:div w:id="2021589257">
          <w:marLeft w:val="0"/>
          <w:marRight w:val="0"/>
          <w:marTop w:val="0"/>
          <w:marBottom w:val="0"/>
          <w:divBdr>
            <w:top w:val="none" w:sz="0" w:space="0" w:color="auto"/>
            <w:left w:val="none" w:sz="0" w:space="0" w:color="auto"/>
            <w:bottom w:val="none" w:sz="0" w:space="0" w:color="auto"/>
            <w:right w:val="none" w:sz="0" w:space="0" w:color="auto"/>
          </w:divBdr>
        </w:div>
        <w:div w:id="893278852">
          <w:marLeft w:val="0"/>
          <w:marRight w:val="0"/>
          <w:marTop w:val="0"/>
          <w:marBottom w:val="0"/>
          <w:divBdr>
            <w:top w:val="none" w:sz="0" w:space="0" w:color="auto"/>
            <w:left w:val="none" w:sz="0" w:space="0" w:color="auto"/>
            <w:bottom w:val="none" w:sz="0" w:space="0" w:color="auto"/>
            <w:right w:val="none" w:sz="0" w:space="0" w:color="auto"/>
          </w:divBdr>
        </w:div>
        <w:div w:id="500585847">
          <w:marLeft w:val="0"/>
          <w:marRight w:val="0"/>
          <w:marTop w:val="0"/>
          <w:marBottom w:val="0"/>
          <w:divBdr>
            <w:top w:val="none" w:sz="0" w:space="0" w:color="auto"/>
            <w:left w:val="none" w:sz="0" w:space="0" w:color="auto"/>
            <w:bottom w:val="none" w:sz="0" w:space="0" w:color="auto"/>
            <w:right w:val="none" w:sz="0" w:space="0" w:color="auto"/>
          </w:divBdr>
        </w:div>
        <w:div w:id="1540702535">
          <w:marLeft w:val="0"/>
          <w:marRight w:val="0"/>
          <w:marTop w:val="0"/>
          <w:marBottom w:val="0"/>
          <w:divBdr>
            <w:top w:val="none" w:sz="0" w:space="0" w:color="auto"/>
            <w:left w:val="none" w:sz="0" w:space="0" w:color="auto"/>
            <w:bottom w:val="none" w:sz="0" w:space="0" w:color="auto"/>
            <w:right w:val="none" w:sz="0" w:space="0" w:color="auto"/>
          </w:divBdr>
        </w:div>
        <w:div w:id="1686783342">
          <w:marLeft w:val="0"/>
          <w:marRight w:val="0"/>
          <w:marTop w:val="0"/>
          <w:marBottom w:val="0"/>
          <w:divBdr>
            <w:top w:val="none" w:sz="0" w:space="0" w:color="auto"/>
            <w:left w:val="none" w:sz="0" w:space="0" w:color="auto"/>
            <w:bottom w:val="none" w:sz="0" w:space="0" w:color="auto"/>
            <w:right w:val="none" w:sz="0" w:space="0" w:color="auto"/>
          </w:divBdr>
        </w:div>
        <w:div w:id="662660220">
          <w:marLeft w:val="0"/>
          <w:marRight w:val="0"/>
          <w:marTop w:val="0"/>
          <w:marBottom w:val="0"/>
          <w:divBdr>
            <w:top w:val="none" w:sz="0" w:space="0" w:color="auto"/>
            <w:left w:val="none" w:sz="0" w:space="0" w:color="auto"/>
            <w:bottom w:val="none" w:sz="0" w:space="0" w:color="auto"/>
            <w:right w:val="none" w:sz="0" w:space="0" w:color="auto"/>
          </w:divBdr>
        </w:div>
        <w:div w:id="352610434">
          <w:marLeft w:val="0"/>
          <w:marRight w:val="0"/>
          <w:marTop w:val="0"/>
          <w:marBottom w:val="0"/>
          <w:divBdr>
            <w:top w:val="none" w:sz="0" w:space="0" w:color="auto"/>
            <w:left w:val="none" w:sz="0" w:space="0" w:color="auto"/>
            <w:bottom w:val="none" w:sz="0" w:space="0" w:color="auto"/>
            <w:right w:val="none" w:sz="0" w:space="0" w:color="auto"/>
          </w:divBdr>
        </w:div>
      </w:divsChild>
    </w:div>
    <w:div w:id="1756855330">
      <w:bodyDiv w:val="1"/>
      <w:marLeft w:val="0"/>
      <w:marRight w:val="0"/>
      <w:marTop w:val="0"/>
      <w:marBottom w:val="0"/>
      <w:divBdr>
        <w:top w:val="none" w:sz="0" w:space="0" w:color="auto"/>
        <w:left w:val="none" w:sz="0" w:space="0" w:color="auto"/>
        <w:bottom w:val="none" w:sz="0" w:space="0" w:color="auto"/>
        <w:right w:val="none" w:sz="0" w:space="0" w:color="auto"/>
      </w:divBdr>
    </w:div>
    <w:div w:id="1768773094">
      <w:bodyDiv w:val="1"/>
      <w:marLeft w:val="0"/>
      <w:marRight w:val="0"/>
      <w:marTop w:val="0"/>
      <w:marBottom w:val="0"/>
      <w:divBdr>
        <w:top w:val="none" w:sz="0" w:space="0" w:color="auto"/>
        <w:left w:val="none" w:sz="0" w:space="0" w:color="auto"/>
        <w:bottom w:val="none" w:sz="0" w:space="0" w:color="auto"/>
        <w:right w:val="none" w:sz="0" w:space="0" w:color="auto"/>
      </w:divBdr>
    </w:div>
    <w:div w:id="1782383414">
      <w:bodyDiv w:val="1"/>
      <w:marLeft w:val="0"/>
      <w:marRight w:val="0"/>
      <w:marTop w:val="0"/>
      <w:marBottom w:val="0"/>
      <w:divBdr>
        <w:top w:val="none" w:sz="0" w:space="0" w:color="auto"/>
        <w:left w:val="none" w:sz="0" w:space="0" w:color="auto"/>
        <w:bottom w:val="none" w:sz="0" w:space="0" w:color="auto"/>
        <w:right w:val="none" w:sz="0" w:space="0" w:color="auto"/>
      </w:divBdr>
      <w:divsChild>
        <w:div w:id="842938248">
          <w:marLeft w:val="0"/>
          <w:marRight w:val="0"/>
          <w:marTop w:val="0"/>
          <w:marBottom w:val="0"/>
          <w:divBdr>
            <w:top w:val="none" w:sz="0" w:space="0" w:color="auto"/>
            <w:left w:val="none" w:sz="0" w:space="0" w:color="auto"/>
            <w:bottom w:val="none" w:sz="0" w:space="0" w:color="auto"/>
            <w:right w:val="none" w:sz="0" w:space="0" w:color="auto"/>
          </w:divBdr>
        </w:div>
        <w:div w:id="89083297">
          <w:marLeft w:val="0"/>
          <w:marRight w:val="0"/>
          <w:marTop w:val="0"/>
          <w:marBottom w:val="0"/>
          <w:divBdr>
            <w:top w:val="none" w:sz="0" w:space="0" w:color="auto"/>
            <w:left w:val="none" w:sz="0" w:space="0" w:color="auto"/>
            <w:bottom w:val="none" w:sz="0" w:space="0" w:color="auto"/>
            <w:right w:val="none" w:sz="0" w:space="0" w:color="auto"/>
          </w:divBdr>
        </w:div>
        <w:div w:id="797146461">
          <w:marLeft w:val="0"/>
          <w:marRight w:val="0"/>
          <w:marTop w:val="0"/>
          <w:marBottom w:val="0"/>
          <w:divBdr>
            <w:top w:val="none" w:sz="0" w:space="0" w:color="auto"/>
            <w:left w:val="none" w:sz="0" w:space="0" w:color="auto"/>
            <w:bottom w:val="none" w:sz="0" w:space="0" w:color="auto"/>
            <w:right w:val="none" w:sz="0" w:space="0" w:color="auto"/>
          </w:divBdr>
        </w:div>
        <w:div w:id="302197390">
          <w:marLeft w:val="0"/>
          <w:marRight w:val="0"/>
          <w:marTop w:val="0"/>
          <w:marBottom w:val="0"/>
          <w:divBdr>
            <w:top w:val="none" w:sz="0" w:space="0" w:color="auto"/>
            <w:left w:val="none" w:sz="0" w:space="0" w:color="auto"/>
            <w:bottom w:val="none" w:sz="0" w:space="0" w:color="auto"/>
            <w:right w:val="none" w:sz="0" w:space="0" w:color="auto"/>
          </w:divBdr>
        </w:div>
        <w:div w:id="676538986">
          <w:marLeft w:val="0"/>
          <w:marRight w:val="0"/>
          <w:marTop w:val="0"/>
          <w:marBottom w:val="0"/>
          <w:divBdr>
            <w:top w:val="none" w:sz="0" w:space="0" w:color="auto"/>
            <w:left w:val="none" w:sz="0" w:space="0" w:color="auto"/>
            <w:bottom w:val="none" w:sz="0" w:space="0" w:color="auto"/>
            <w:right w:val="none" w:sz="0" w:space="0" w:color="auto"/>
          </w:divBdr>
        </w:div>
        <w:div w:id="650601999">
          <w:marLeft w:val="0"/>
          <w:marRight w:val="0"/>
          <w:marTop w:val="0"/>
          <w:marBottom w:val="0"/>
          <w:divBdr>
            <w:top w:val="none" w:sz="0" w:space="0" w:color="auto"/>
            <w:left w:val="none" w:sz="0" w:space="0" w:color="auto"/>
            <w:bottom w:val="none" w:sz="0" w:space="0" w:color="auto"/>
            <w:right w:val="none" w:sz="0" w:space="0" w:color="auto"/>
          </w:divBdr>
        </w:div>
        <w:div w:id="1933585886">
          <w:marLeft w:val="0"/>
          <w:marRight w:val="0"/>
          <w:marTop w:val="0"/>
          <w:marBottom w:val="0"/>
          <w:divBdr>
            <w:top w:val="none" w:sz="0" w:space="0" w:color="auto"/>
            <w:left w:val="none" w:sz="0" w:space="0" w:color="auto"/>
            <w:bottom w:val="none" w:sz="0" w:space="0" w:color="auto"/>
            <w:right w:val="none" w:sz="0" w:space="0" w:color="auto"/>
          </w:divBdr>
        </w:div>
        <w:div w:id="908612782">
          <w:marLeft w:val="0"/>
          <w:marRight w:val="0"/>
          <w:marTop w:val="0"/>
          <w:marBottom w:val="0"/>
          <w:divBdr>
            <w:top w:val="none" w:sz="0" w:space="0" w:color="auto"/>
            <w:left w:val="none" w:sz="0" w:space="0" w:color="auto"/>
            <w:bottom w:val="none" w:sz="0" w:space="0" w:color="auto"/>
            <w:right w:val="none" w:sz="0" w:space="0" w:color="auto"/>
          </w:divBdr>
        </w:div>
        <w:div w:id="956913929">
          <w:marLeft w:val="0"/>
          <w:marRight w:val="0"/>
          <w:marTop w:val="0"/>
          <w:marBottom w:val="0"/>
          <w:divBdr>
            <w:top w:val="none" w:sz="0" w:space="0" w:color="auto"/>
            <w:left w:val="none" w:sz="0" w:space="0" w:color="auto"/>
            <w:bottom w:val="none" w:sz="0" w:space="0" w:color="auto"/>
            <w:right w:val="none" w:sz="0" w:space="0" w:color="auto"/>
          </w:divBdr>
        </w:div>
        <w:div w:id="1609892499">
          <w:marLeft w:val="0"/>
          <w:marRight w:val="0"/>
          <w:marTop w:val="0"/>
          <w:marBottom w:val="0"/>
          <w:divBdr>
            <w:top w:val="none" w:sz="0" w:space="0" w:color="auto"/>
            <w:left w:val="none" w:sz="0" w:space="0" w:color="auto"/>
            <w:bottom w:val="none" w:sz="0" w:space="0" w:color="auto"/>
            <w:right w:val="none" w:sz="0" w:space="0" w:color="auto"/>
          </w:divBdr>
        </w:div>
        <w:div w:id="1018241741">
          <w:marLeft w:val="0"/>
          <w:marRight w:val="0"/>
          <w:marTop w:val="0"/>
          <w:marBottom w:val="0"/>
          <w:divBdr>
            <w:top w:val="none" w:sz="0" w:space="0" w:color="auto"/>
            <w:left w:val="none" w:sz="0" w:space="0" w:color="auto"/>
            <w:bottom w:val="none" w:sz="0" w:space="0" w:color="auto"/>
            <w:right w:val="none" w:sz="0" w:space="0" w:color="auto"/>
          </w:divBdr>
        </w:div>
        <w:div w:id="619646976">
          <w:marLeft w:val="0"/>
          <w:marRight w:val="0"/>
          <w:marTop w:val="0"/>
          <w:marBottom w:val="0"/>
          <w:divBdr>
            <w:top w:val="none" w:sz="0" w:space="0" w:color="auto"/>
            <w:left w:val="none" w:sz="0" w:space="0" w:color="auto"/>
            <w:bottom w:val="none" w:sz="0" w:space="0" w:color="auto"/>
            <w:right w:val="none" w:sz="0" w:space="0" w:color="auto"/>
          </w:divBdr>
        </w:div>
        <w:div w:id="1297951673">
          <w:marLeft w:val="0"/>
          <w:marRight w:val="0"/>
          <w:marTop w:val="0"/>
          <w:marBottom w:val="0"/>
          <w:divBdr>
            <w:top w:val="none" w:sz="0" w:space="0" w:color="auto"/>
            <w:left w:val="none" w:sz="0" w:space="0" w:color="auto"/>
            <w:bottom w:val="none" w:sz="0" w:space="0" w:color="auto"/>
            <w:right w:val="none" w:sz="0" w:space="0" w:color="auto"/>
          </w:divBdr>
        </w:div>
        <w:div w:id="1938633151">
          <w:marLeft w:val="0"/>
          <w:marRight w:val="0"/>
          <w:marTop w:val="0"/>
          <w:marBottom w:val="0"/>
          <w:divBdr>
            <w:top w:val="none" w:sz="0" w:space="0" w:color="auto"/>
            <w:left w:val="none" w:sz="0" w:space="0" w:color="auto"/>
            <w:bottom w:val="none" w:sz="0" w:space="0" w:color="auto"/>
            <w:right w:val="none" w:sz="0" w:space="0" w:color="auto"/>
          </w:divBdr>
        </w:div>
        <w:div w:id="1916619714">
          <w:marLeft w:val="0"/>
          <w:marRight w:val="0"/>
          <w:marTop w:val="0"/>
          <w:marBottom w:val="0"/>
          <w:divBdr>
            <w:top w:val="none" w:sz="0" w:space="0" w:color="auto"/>
            <w:left w:val="none" w:sz="0" w:space="0" w:color="auto"/>
            <w:bottom w:val="none" w:sz="0" w:space="0" w:color="auto"/>
            <w:right w:val="none" w:sz="0" w:space="0" w:color="auto"/>
          </w:divBdr>
        </w:div>
        <w:div w:id="1843353512">
          <w:marLeft w:val="0"/>
          <w:marRight w:val="0"/>
          <w:marTop w:val="0"/>
          <w:marBottom w:val="0"/>
          <w:divBdr>
            <w:top w:val="none" w:sz="0" w:space="0" w:color="auto"/>
            <w:left w:val="none" w:sz="0" w:space="0" w:color="auto"/>
            <w:bottom w:val="none" w:sz="0" w:space="0" w:color="auto"/>
            <w:right w:val="none" w:sz="0" w:space="0" w:color="auto"/>
          </w:divBdr>
        </w:div>
        <w:div w:id="1549217836">
          <w:marLeft w:val="0"/>
          <w:marRight w:val="0"/>
          <w:marTop w:val="0"/>
          <w:marBottom w:val="0"/>
          <w:divBdr>
            <w:top w:val="none" w:sz="0" w:space="0" w:color="auto"/>
            <w:left w:val="none" w:sz="0" w:space="0" w:color="auto"/>
            <w:bottom w:val="none" w:sz="0" w:space="0" w:color="auto"/>
            <w:right w:val="none" w:sz="0" w:space="0" w:color="auto"/>
          </w:divBdr>
        </w:div>
        <w:div w:id="756941918">
          <w:marLeft w:val="0"/>
          <w:marRight w:val="0"/>
          <w:marTop w:val="0"/>
          <w:marBottom w:val="0"/>
          <w:divBdr>
            <w:top w:val="none" w:sz="0" w:space="0" w:color="auto"/>
            <w:left w:val="none" w:sz="0" w:space="0" w:color="auto"/>
            <w:bottom w:val="none" w:sz="0" w:space="0" w:color="auto"/>
            <w:right w:val="none" w:sz="0" w:space="0" w:color="auto"/>
          </w:divBdr>
        </w:div>
        <w:div w:id="485904474">
          <w:marLeft w:val="0"/>
          <w:marRight w:val="0"/>
          <w:marTop w:val="0"/>
          <w:marBottom w:val="0"/>
          <w:divBdr>
            <w:top w:val="none" w:sz="0" w:space="0" w:color="auto"/>
            <w:left w:val="none" w:sz="0" w:space="0" w:color="auto"/>
            <w:bottom w:val="none" w:sz="0" w:space="0" w:color="auto"/>
            <w:right w:val="none" w:sz="0" w:space="0" w:color="auto"/>
          </w:divBdr>
        </w:div>
        <w:div w:id="834344214">
          <w:marLeft w:val="0"/>
          <w:marRight w:val="0"/>
          <w:marTop w:val="0"/>
          <w:marBottom w:val="0"/>
          <w:divBdr>
            <w:top w:val="none" w:sz="0" w:space="0" w:color="auto"/>
            <w:left w:val="none" w:sz="0" w:space="0" w:color="auto"/>
            <w:bottom w:val="none" w:sz="0" w:space="0" w:color="auto"/>
            <w:right w:val="none" w:sz="0" w:space="0" w:color="auto"/>
          </w:divBdr>
        </w:div>
        <w:div w:id="1934626158">
          <w:marLeft w:val="0"/>
          <w:marRight w:val="0"/>
          <w:marTop w:val="0"/>
          <w:marBottom w:val="0"/>
          <w:divBdr>
            <w:top w:val="none" w:sz="0" w:space="0" w:color="auto"/>
            <w:left w:val="none" w:sz="0" w:space="0" w:color="auto"/>
            <w:bottom w:val="none" w:sz="0" w:space="0" w:color="auto"/>
            <w:right w:val="none" w:sz="0" w:space="0" w:color="auto"/>
          </w:divBdr>
        </w:div>
        <w:div w:id="947352886">
          <w:marLeft w:val="0"/>
          <w:marRight w:val="0"/>
          <w:marTop w:val="0"/>
          <w:marBottom w:val="0"/>
          <w:divBdr>
            <w:top w:val="none" w:sz="0" w:space="0" w:color="auto"/>
            <w:left w:val="none" w:sz="0" w:space="0" w:color="auto"/>
            <w:bottom w:val="none" w:sz="0" w:space="0" w:color="auto"/>
            <w:right w:val="none" w:sz="0" w:space="0" w:color="auto"/>
          </w:divBdr>
        </w:div>
        <w:div w:id="1118598408">
          <w:marLeft w:val="0"/>
          <w:marRight w:val="0"/>
          <w:marTop w:val="0"/>
          <w:marBottom w:val="0"/>
          <w:divBdr>
            <w:top w:val="none" w:sz="0" w:space="0" w:color="auto"/>
            <w:left w:val="none" w:sz="0" w:space="0" w:color="auto"/>
            <w:bottom w:val="none" w:sz="0" w:space="0" w:color="auto"/>
            <w:right w:val="none" w:sz="0" w:space="0" w:color="auto"/>
          </w:divBdr>
        </w:div>
        <w:div w:id="1432780468">
          <w:marLeft w:val="0"/>
          <w:marRight w:val="0"/>
          <w:marTop w:val="0"/>
          <w:marBottom w:val="0"/>
          <w:divBdr>
            <w:top w:val="none" w:sz="0" w:space="0" w:color="auto"/>
            <w:left w:val="none" w:sz="0" w:space="0" w:color="auto"/>
            <w:bottom w:val="none" w:sz="0" w:space="0" w:color="auto"/>
            <w:right w:val="none" w:sz="0" w:space="0" w:color="auto"/>
          </w:divBdr>
        </w:div>
        <w:div w:id="1665469493">
          <w:marLeft w:val="0"/>
          <w:marRight w:val="0"/>
          <w:marTop w:val="0"/>
          <w:marBottom w:val="0"/>
          <w:divBdr>
            <w:top w:val="none" w:sz="0" w:space="0" w:color="auto"/>
            <w:left w:val="none" w:sz="0" w:space="0" w:color="auto"/>
            <w:bottom w:val="none" w:sz="0" w:space="0" w:color="auto"/>
            <w:right w:val="none" w:sz="0" w:space="0" w:color="auto"/>
          </w:divBdr>
        </w:div>
        <w:div w:id="1370450059">
          <w:marLeft w:val="0"/>
          <w:marRight w:val="0"/>
          <w:marTop w:val="0"/>
          <w:marBottom w:val="0"/>
          <w:divBdr>
            <w:top w:val="none" w:sz="0" w:space="0" w:color="auto"/>
            <w:left w:val="none" w:sz="0" w:space="0" w:color="auto"/>
            <w:bottom w:val="none" w:sz="0" w:space="0" w:color="auto"/>
            <w:right w:val="none" w:sz="0" w:space="0" w:color="auto"/>
          </w:divBdr>
        </w:div>
        <w:div w:id="1398937791">
          <w:marLeft w:val="0"/>
          <w:marRight w:val="0"/>
          <w:marTop w:val="0"/>
          <w:marBottom w:val="0"/>
          <w:divBdr>
            <w:top w:val="none" w:sz="0" w:space="0" w:color="auto"/>
            <w:left w:val="none" w:sz="0" w:space="0" w:color="auto"/>
            <w:bottom w:val="none" w:sz="0" w:space="0" w:color="auto"/>
            <w:right w:val="none" w:sz="0" w:space="0" w:color="auto"/>
          </w:divBdr>
        </w:div>
      </w:divsChild>
    </w:div>
    <w:div w:id="1853644482">
      <w:bodyDiv w:val="1"/>
      <w:marLeft w:val="0"/>
      <w:marRight w:val="0"/>
      <w:marTop w:val="0"/>
      <w:marBottom w:val="0"/>
      <w:divBdr>
        <w:top w:val="none" w:sz="0" w:space="0" w:color="auto"/>
        <w:left w:val="none" w:sz="0" w:space="0" w:color="auto"/>
        <w:bottom w:val="none" w:sz="0" w:space="0" w:color="auto"/>
        <w:right w:val="none" w:sz="0" w:space="0" w:color="auto"/>
      </w:divBdr>
      <w:divsChild>
        <w:div w:id="196745006">
          <w:marLeft w:val="0"/>
          <w:marRight w:val="0"/>
          <w:marTop w:val="0"/>
          <w:marBottom w:val="0"/>
          <w:divBdr>
            <w:top w:val="none" w:sz="0" w:space="0" w:color="auto"/>
            <w:left w:val="none" w:sz="0" w:space="0" w:color="auto"/>
            <w:bottom w:val="none" w:sz="0" w:space="0" w:color="auto"/>
            <w:right w:val="none" w:sz="0" w:space="0" w:color="auto"/>
          </w:divBdr>
        </w:div>
        <w:div w:id="1401518104">
          <w:marLeft w:val="0"/>
          <w:marRight w:val="0"/>
          <w:marTop w:val="0"/>
          <w:marBottom w:val="0"/>
          <w:divBdr>
            <w:top w:val="none" w:sz="0" w:space="0" w:color="auto"/>
            <w:left w:val="none" w:sz="0" w:space="0" w:color="auto"/>
            <w:bottom w:val="none" w:sz="0" w:space="0" w:color="auto"/>
            <w:right w:val="none" w:sz="0" w:space="0" w:color="auto"/>
          </w:divBdr>
        </w:div>
        <w:div w:id="1671636615">
          <w:marLeft w:val="0"/>
          <w:marRight w:val="0"/>
          <w:marTop w:val="0"/>
          <w:marBottom w:val="0"/>
          <w:divBdr>
            <w:top w:val="none" w:sz="0" w:space="0" w:color="auto"/>
            <w:left w:val="none" w:sz="0" w:space="0" w:color="auto"/>
            <w:bottom w:val="none" w:sz="0" w:space="0" w:color="auto"/>
            <w:right w:val="none" w:sz="0" w:space="0" w:color="auto"/>
          </w:divBdr>
        </w:div>
        <w:div w:id="454561242">
          <w:marLeft w:val="0"/>
          <w:marRight w:val="0"/>
          <w:marTop w:val="0"/>
          <w:marBottom w:val="0"/>
          <w:divBdr>
            <w:top w:val="none" w:sz="0" w:space="0" w:color="auto"/>
            <w:left w:val="none" w:sz="0" w:space="0" w:color="auto"/>
            <w:bottom w:val="none" w:sz="0" w:space="0" w:color="auto"/>
            <w:right w:val="none" w:sz="0" w:space="0" w:color="auto"/>
          </w:divBdr>
        </w:div>
        <w:div w:id="1930428895">
          <w:marLeft w:val="0"/>
          <w:marRight w:val="0"/>
          <w:marTop w:val="0"/>
          <w:marBottom w:val="0"/>
          <w:divBdr>
            <w:top w:val="none" w:sz="0" w:space="0" w:color="auto"/>
            <w:left w:val="none" w:sz="0" w:space="0" w:color="auto"/>
            <w:bottom w:val="none" w:sz="0" w:space="0" w:color="auto"/>
            <w:right w:val="none" w:sz="0" w:space="0" w:color="auto"/>
          </w:divBdr>
        </w:div>
        <w:div w:id="1666741415">
          <w:marLeft w:val="0"/>
          <w:marRight w:val="0"/>
          <w:marTop w:val="0"/>
          <w:marBottom w:val="0"/>
          <w:divBdr>
            <w:top w:val="none" w:sz="0" w:space="0" w:color="auto"/>
            <w:left w:val="none" w:sz="0" w:space="0" w:color="auto"/>
            <w:bottom w:val="none" w:sz="0" w:space="0" w:color="auto"/>
            <w:right w:val="none" w:sz="0" w:space="0" w:color="auto"/>
          </w:divBdr>
        </w:div>
        <w:div w:id="1371220045">
          <w:marLeft w:val="0"/>
          <w:marRight w:val="0"/>
          <w:marTop w:val="0"/>
          <w:marBottom w:val="0"/>
          <w:divBdr>
            <w:top w:val="none" w:sz="0" w:space="0" w:color="auto"/>
            <w:left w:val="none" w:sz="0" w:space="0" w:color="auto"/>
            <w:bottom w:val="none" w:sz="0" w:space="0" w:color="auto"/>
            <w:right w:val="none" w:sz="0" w:space="0" w:color="auto"/>
          </w:divBdr>
        </w:div>
        <w:div w:id="510069981">
          <w:marLeft w:val="0"/>
          <w:marRight w:val="0"/>
          <w:marTop w:val="0"/>
          <w:marBottom w:val="0"/>
          <w:divBdr>
            <w:top w:val="none" w:sz="0" w:space="0" w:color="auto"/>
            <w:left w:val="none" w:sz="0" w:space="0" w:color="auto"/>
            <w:bottom w:val="none" w:sz="0" w:space="0" w:color="auto"/>
            <w:right w:val="none" w:sz="0" w:space="0" w:color="auto"/>
          </w:divBdr>
        </w:div>
        <w:div w:id="268395783">
          <w:marLeft w:val="0"/>
          <w:marRight w:val="0"/>
          <w:marTop w:val="0"/>
          <w:marBottom w:val="0"/>
          <w:divBdr>
            <w:top w:val="none" w:sz="0" w:space="0" w:color="auto"/>
            <w:left w:val="none" w:sz="0" w:space="0" w:color="auto"/>
            <w:bottom w:val="none" w:sz="0" w:space="0" w:color="auto"/>
            <w:right w:val="none" w:sz="0" w:space="0" w:color="auto"/>
          </w:divBdr>
        </w:div>
        <w:div w:id="1787772021">
          <w:marLeft w:val="0"/>
          <w:marRight w:val="0"/>
          <w:marTop w:val="0"/>
          <w:marBottom w:val="0"/>
          <w:divBdr>
            <w:top w:val="none" w:sz="0" w:space="0" w:color="auto"/>
            <w:left w:val="none" w:sz="0" w:space="0" w:color="auto"/>
            <w:bottom w:val="none" w:sz="0" w:space="0" w:color="auto"/>
            <w:right w:val="none" w:sz="0" w:space="0" w:color="auto"/>
          </w:divBdr>
        </w:div>
        <w:div w:id="1974673254">
          <w:marLeft w:val="0"/>
          <w:marRight w:val="0"/>
          <w:marTop w:val="0"/>
          <w:marBottom w:val="0"/>
          <w:divBdr>
            <w:top w:val="none" w:sz="0" w:space="0" w:color="auto"/>
            <w:left w:val="none" w:sz="0" w:space="0" w:color="auto"/>
            <w:bottom w:val="none" w:sz="0" w:space="0" w:color="auto"/>
            <w:right w:val="none" w:sz="0" w:space="0" w:color="auto"/>
          </w:divBdr>
        </w:div>
        <w:div w:id="542329867">
          <w:marLeft w:val="0"/>
          <w:marRight w:val="0"/>
          <w:marTop w:val="0"/>
          <w:marBottom w:val="0"/>
          <w:divBdr>
            <w:top w:val="none" w:sz="0" w:space="0" w:color="auto"/>
            <w:left w:val="none" w:sz="0" w:space="0" w:color="auto"/>
            <w:bottom w:val="none" w:sz="0" w:space="0" w:color="auto"/>
            <w:right w:val="none" w:sz="0" w:space="0" w:color="auto"/>
          </w:divBdr>
        </w:div>
        <w:div w:id="1859150545">
          <w:marLeft w:val="0"/>
          <w:marRight w:val="0"/>
          <w:marTop w:val="0"/>
          <w:marBottom w:val="0"/>
          <w:divBdr>
            <w:top w:val="none" w:sz="0" w:space="0" w:color="auto"/>
            <w:left w:val="none" w:sz="0" w:space="0" w:color="auto"/>
            <w:bottom w:val="none" w:sz="0" w:space="0" w:color="auto"/>
            <w:right w:val="none" w:sz="0" w:space="0" w:color="auto"/>
          </w:divBdr>
        </w:div>
        <w:div w:id="2146963750">
          <w:marLeft w:val="0"/>
          <w:marRight w:val="0"/>
          <w:marTop w:val="0"/>
          <w:marBottom w:val="0"/>
          <w:divBdr>
            <w:top w:val="none" w:sz="0" w:space="0" w:color="auto"/>
            <w:left w:val="none" w:sz="0" w:space="0" w:color="auto"/>
            <w:bottom w:val="none" w:sz="0" w:space="0" w:color="auto"/>
            <w:right w:val="none" w:sz="0" w:space="0" w:color="auto"/>
          </w:divBdr>
        </w:div>
      </w:divsChild>
    </w:div>
    <w:div w:id="1969626648">
      <w:bodyDiv w:val="1"/>
      <w:marLeft w:val="0"/>
      <w:marRight w:val="0"/>
      <w:marTop w:val="0"/>
      <w:marBottom w:val="0"/>
      <w:divBdr>
        <w:top w:val="none" w:sz="0" w:space="0" w:color="auto"/>
        <w:left w:val="none" w:sz="0" w:space="0" w:color="auto"/>
        <w:bottom w:val="none" w:sz="0" w:space="0" w:color="auto"/>
        <w:right w:val="none" w:sz="0" w:space="0" w:color="auto"/>
      </w:divBdr>
    </w:div>
    <w:div w:id="207692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BF80ED9-9B9F-48B4-B793-6F3C09AC9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38188</Words>
  <Characters>217677</Characters>
  <Application>Microsoft Office Word</Application>
  <DocSecurity>0</DocSecurity>
  <Lines>1813</Lines>
  <Paragraphs>510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Катя</dc:creator>
  <cp:lastModifiedBy>Cадик</cp:lastModifiedBy>
  <cp:revision>2</cp:revision>
  <cp:lastPrinted>2018-05-29T18:23:00Z</cp:lastPrinted>
  <dcterms:created xsi:type="dcterms:W3CDTF">2021-09-08T08:22:00Z</dcterms:created>
  <dcterms:modified xsi:type="dcterms:W3CDTF">2021-09-08T08:22:00Z</dcterms:modified>
</cp:coreProperties>
</file>